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0" w:rsidRDefault="003A0800" w:rsidP="003A0800">
      <w:pPr>
        <w:pStyle w:val="10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r w:rsidR="00CD4133">
        <w:rPr>
          <w:rFonts w:ascii="Arial" w:hAnsi="Arial"/>
          <w:b/>
          <w:spacing w:val="34"/>
          <w:sz w:val="36"/>
        </w:rPr>
        <w:t>Орловского</w:t>
      </w:r>
      <w:r>
        <w:rPr>
          <w:rFonts w:ascii="Arial" w:hAnsi="Arial"/>
          <w:b/>
          <w:spacing w:val="34"/>
          <w:sz w:val="36"/>
        </w:rPr>
        <w:t xml:space="preserve"> сельского поселения</w:t>
      </w:r>
    </w:p>
    <w:p w:rsidR="003A0800" w:rsidRDefault="003A0800" w:rsidP="003A0800">
      <w:pPr>
        <w:pStyle w:val="10"/>
        <w:jc w:val="center"/>
        <w:rPr>
          <w:rFonts w:ascii="Arial" w:hAnsi="Arial"/>
        </w:rPr>
      </w:pPr>
    </w:p>
    <w:p w:rsidR="003A0800" w:rsidRDefault="003A0800" w:rsidP="003A0800">
      <w:pPr>
        <w:pStyle w:val="1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3A0800" w:rsidRDefault="003A0800" w:rsidP="003A0800">
      <w:pPr>
        <w:pStyle w:val="10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395"/>
        <w:gridCol w:w="2409"/>
      </w:tblGrid>
      <w:tr w:rsidR="003A0800">
        <w:tc>
          <w:tcPr>
            <w:tcW w:w="2835" w:type="dxa"/>
          </w:tcPr>
          <w:p w:rsidR="003A0800" w:rsidRDefault="003A0800" w:rsidP="000A44AE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0A44AE">
              <w:rPr>
                <w:rFonts w:ascii="Arial" w:hAnsi="Arial"/>
                <w:i w:val="0"/>
                <w:sz w:val="24"/>
              </w:rPr>
              <w:t>14</w:t>
            </w:r>
            <w:r>
              <w:rPr>
                <w:rFonts w:ascii="Arial" w:hAnsi="Arial"/>
                <w:i w:val="0"/>
                <w:sz w:val="24"/>
              </w:rPr>
              <w:t>» мая  201</w:t>
            </w:r>
            <w:r w:rsidR="00CD4133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3A0800" w:rsidRDefault="003A0800">
            <w:pPr>
              <w:pStyle w:val="10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</w:t>
            </w:r>
            <w:r w:rsidR="00CD4133">
              <w:rPr>
                <w:rFonts w:ascii="Arial" w:hAnsi="Arial"/>
              </w:rPr>
              <w:t>Центральный</w:t>
            </w:r>
          </w:p>
          <w:p w:rsidR="003A0800" w:rsidRDefault="003A0800">
            <w:pPr>
              <w:pStyle w:val="10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3A0800" w:rsidRDefault="003A0800">
            <w:pPr>
              <w:pStyle w:val="10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3A0800" w:rsidRDefault="003A0800" w:rsidP="000A44AE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</w:t>
            </w:r>
            <w:r w:rsidR="00663A84">
              <w:rPr>
                <w:rFonts w:ascii="Arial" w:hAnsi="Arial"/>
                <w:i w:val="0"/>
                <w:sz w:val="24"/>
              </w:rPr>
              <w:t>0</w:t>
            </w:r>
            <w:r w:rsidR="000A44AE">
              <w:rPr>
                <w:rFonts w:ascii="Arial" w:hAnsi="Arial"/>
                <w:i w:val="0"/>
                <w:sz w:val="24"/>
              </w:rPr>
              <w:t>47</w:t>
            </w:r>
          </w:p>
        </w:tc>
      </w:tr>
    </w:tbl>
    <w:p w:rsidR="003A0800" w:rsidRDefault="003A0800" w:rsidP="003A0800">
      <w:pPr>
        <w:pStyle w:val="30"/>
        <w:framePr w:w="4606" w:h="1078" w:wrap="around" w:x="1702" w:y="26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О введении режима чрезвычайной ситуации на территории муниципального образования «</w:t>
      </w:r>
      <w:r w:rsidR="00CD4133">
        <w:rPr>
          <w:rFonts w:ascii="Arial" w:hAnsi="Arial"/>
          <w:b/>
          <w:sz w:val="22"/>
          <w:szCs w:val="22"/>
        </w:rPr>
        <w:t>Орловское</w:t>
      </w:r>
      <w:r>
        <w:rPr>
          <w:rFonts w:ascii="Arial" w:hAnsi="Arial"/>
          <w:b/>
          <w:sz w:val="22"/>
          <w:szCs w:val="22"/>
        </w:rPr>
        <w:t xml:space="preserve"> сельское поселение» </w:t>
      </w:r>
    </w:p>
    <w:p w:rsidR="003A0800" w:rsidRDefault="003A0800" w:rsidP="003A0800">
      <w:pPr>
        <w:pStyle w:val="21"/>
        <w:widowControl/>
        <w:rPr>
          <w:rFonts w:ascii="Arial" w:hAnsi="Arial"/>
        </w:rPr>
      </w:pPr>
    </w:p>
    <w:p w:rsidR="003A0800" w:rsidRDefault="003A0800" w:rsidP="003A0800">
      <w:pPr>
        <w:pStyle w:val="20"/>
        <w:jc w:val="both"/>
        <w:rPr>
          <w:rFonts w:ascii="Arial" w:hAnsi="Arial"/>
          <w:b/>
          <w:sz w:val="22"/>
          <w:szCs w:val="22"/>
        </w:rPr>
      </w:pPr>
    </w:p>
    <w:p w:rsidR="003A0800" w:rsidRDefault="003A0800" w:rsidP="003A0800">
      <w:pPr>
        <w:pStyle w:val="20"/>
        <w:rPr>
          <w:rFonts w:ascii="Arial" w:hAnsi="Arial"/>
          <w:sz w:val="24"/>
        </w:rPr>
      </w:pPr>
    </w:p>
    <w:p w:rsidR="003A0800" w:rsidRDefault="003A0800" w:rsidP="003A0800">
      <w:pPr>
        <w:pStyle w:val="20"/>
        <w:rPr>
          <w:rFonts w:ascii="Arial" w:hAnsi="Arial"/>
          <w:sz w:val="24"/>
        </w:rPr>
      </w:pPr>
    </w:p>
    <w:p w:rsidR="003A0800" w:rsidRDefault="003A0800" w:rsidP="003A0800">
      <w:pPr>
        <w:pStyle w:val="20"/>
        <w:rPr>
          <w:rFonts w:ascii="Arial" w:hAnsi="Arial"/>
          <w:b/>
          <w:sz w:val="24"/>
        </w:rPr>
      </w:pPr>
    </w:p>
    <w:p w:rsidR="003A0800" w:rsidRDefault="003A0800" w:rsidP="003A0800">
      <w:pPr>
        <w:pStyle w:val="ConsPlusNormal0"/>
        <w:ind w:firstLine="708"/>
        <w:jc w:val="both"/>
        <w:rPr>
          <w:sz w:val="24"/>
          <w:szCs w:val="24"/>
        </w:rPr>
      </w:pPr>
    </w:p>
    <w:p w:rsidR="003A0800" w:rsidRDefault="003A0800" w:rsidP="003A0800">
      <w:pPr>
        <w:pStyle w:val="ConsPlusNormal0"/>
        <w:ind w:firstLine="708"/>
        <w:jc w:val="both"/>
        <w:rPr>
          <w:sz w:val="24"/>
          <w:szCs w:val="24"/>
        </w:rPr>
      </w:pPr>
    </w:p>
    <w:p w:rsidR="003A0800" w:rsidRDefault="003A0800" w:rsidP="003A0800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</w:t>
      </w:r>
      <w:r>
        <w:rPr>
          <w:rFonts w:eastAsia="Calibri"/>
          <w:sz w:val="24"/>
          <w:szCs w:val="24"/>
        </w:rPr>
        <w:t>закон</w:t>
      </w:r>
      <w:r>
        <w:rPr>
          <w:sz w:val="24"/>
          <w:szCs w:val="24"/>
        </w:rPr>
        <w:t xml:space="preserve">ом от 21 декабря 1994 N68-ФЗ «О защите населения и территорий от чрезвычайных ситуаций природного и техногенного характера», </w:t>
      </w:r>
      <w:r w:rsidR="00C4241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C42412">
        <w:rPr>
          <w:sz w:val="24"/>
          <w:szCs w:val="24"/>
        </w:rPr>
        <w:t>П</w:t>
      </w:r>
      <w:r>
        <w:rPr>
          <w:sz w:val="24"/>
          <w:szCs w:val="24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proofErr w:type="gramStart"/>
      <w:r>
        <w:rPr>
          <w:sz w:val="24"/>
          <w:szCs w:val="24"/>
        </w:rPr>
        <w:t>,</w:t>
      </w:r>
      <w:r w:rsidR="006D7E61">
        <w:rPr>
          <w:sz w:val="24"/>
          <w:szCs w:val="24"/>
        </w:rPr>
        <w:t>с</w:t>
      </w:r>
      <w:proofErr w:type="gramEnd"/>
      <w:r w:rsidR="006D7E61">
        <w:rPr>
          <w:sz w:val="24"/>
          <w:szCs w:val="24"/>
        </w:rPr>
        <w:t xml:space="preserve"> целью принятия мер</w:t>
      </w:r>
      <w:r w:rsidR="00EF5DFF">
        <w:rPr>
          <w:sz w:val="24"/>
          <w:szCs w:val="24"/>
        </w:rPr>
        <w:t xml:space="preserve"> по устранению последствий</w:t>
      </w:r>
      <w:r w:rsidR="007B7364">
        <w:rPr>
          <w:sz w:val="24"/>
          <w:szCs w:val="24"/>
        </w:rPr>
        <w:t>,</w:t>
      </w:r>
      <w:r w:rsidR="00EF5DFF">
        <w:rPr>
          <w:sz w:val="24"/>
          <w:szCs w:val="24"/>
        </w:rPr>
        <w:t xml:space="preserve"> вызванных</w:t>
      </w:r>
      <w:r w:rsidR="00CC676E">
        <w:rPr>
          <w:sz w:val="24"/>
          <w:szCs w:val="24"/>
        </w:rPr>
        <w:t>весенн</w:t>
      </w:r>
      <w:r w:rsidR="00EF5DFF">
        <w:rPr>
          <w:sz w:val="24"/>
          <w:szCs w:val="24"/>
        </w:rPr>
        <w:t>им</w:t>
      </w:r>
      <w:r w:rsidR="00F301F5">
        <w:rPr>
          <w:sz w:val="24"/>
          <w:szCs w:val="24"/>
        </w:rPr>
        <w:t xml:space="preserve"> паводком</w:t>
      </w:r>
      <w:r>
        <w:rPr>
          <w:sz w:val="24"/>
          <w:szCs w:val="24"/>
        </w:rPr>
        <w:t xml:space="preserve">, </w:t>
      </w:r>
      <w:r w:rsidR="00F8561B">
        <w:rPr>
          <w:sz w:val="24"/>
          <w:szCs w:val="24"/>
        </w:rPr>
        <w:t>повлекши</w:t>
      </w:r>
      <w:r w:rsidR="00827BD4">
        <w:rPr>
          <w:sz w:val="24"/>
          <w:szCs w:val="24"/>
        </w:rPr>
        <w:t>м</w:t>
      </w:r>
      <w:r w:rsidR="00F8561B">
        <w:rPr>
          <w:sz w:val="24"/>
          <w:szCs w:val="24"/>
        </w:rPr>
        <w:t xml:space="preserve"> высокий</w:t>
      </w:r>
      <w:r>
        <w:rPr>
          <w:sz w:val="24"/>
          <w:szCs w:val="24"/>
        </w:rPr>
        <w:t xml:space="preserve"> уров</w:t>
      </w:r>
      <w:r w:rsidR="00F8561B">
        <w:rPr>
          <w:sz w:val="24"/>
          <w:szCs w:val="24"/>
        </w:rPr>
        <w:t>ень</w:t>
      </w:r>
      <w:r>
        <w:rPr>
          <w:sz w:val="24"/>
          <w:szCs w:val="24"/>
        </w:rPr>
        <w:t xml:space="preserve"> вод</w:t>
      </w:r>
      <w:r w:rsidR="00F8561B">
        <w:rPr>
          <w:sz w:val="24"/>
          <w:szCs w:val="24"/>
        </w:rPr>
        <w:t>ы</w:t>
      </w:r>
      <w:r>
        <w:rPr>
          <w:sz w:val="24"/>
          <w:szCs w:val="24"/>
        </w:rPr>
        <w:t xml:space="preserve"> в </w:t>
      </w:r>
      <w:r w:rsidR="00827BD4">
        <w:rPr>
          <w:sz w:val="24"/>
          <w:szCs w:val="24"/>
        </w:rPr>
        <w:t>водных объектах</w:t>
      </w:r>
      <w:r>
        <w:rPr>
          <w:sz w:val="24"/>
          <w:szCs w:val="24"/>
        </w:rPr>
        <w:t>,</w:t>
      </w:r>
      <w:r w:rsidR="00C33951">
        <w:rPr>
          <w:sz w:val="24"/>
          <w:szCs w:val="24"/>
        </w:rPr>
        <w:t xml:space="preserve"> следствием  чего произошло </w:t>
      </w:r>
      <w:r>
        <w:rPr>
          <w:sz w:val="24"/>
          <w:szCs w:val="24"/>
        </w:rPr>
        <w:t>разрушение дорожного по</w:t>
      </w:r>
      <w:r w:rsidR="009449D1">
        <w:rPr>
          <w:sz w:val="24"/>
          <w:szCs w:val="24"/>
        </w:rPr>
        <w:t xml:space="preserve">лотна автодороги </w:t>
      </w:r>
      <w:r w:rsidR="005D5DF9">
        <w:rPr>
          <w:sz w:val="24"/>
          <w:szCs w:val="24"/>
        </w:rPr>
        <w:t>п</w:t>
      </w:r>
      <w:r w:rsidR="0080013A">
        <w:rPr>
          <w:sz w:val="24"/>
          <w:szCs w:val="24"/>
        </w:rPr>
        <w:t xml:space="preserve">осёлок </w:t>
      </w:r>
      <w:r w:rsidR="00CD4133">
        <w:rPr>
          <w:sz w:val="24"/>
          <w:szCs w:val="24"/>
        </w:rPr>
        <w:t xml:space="preserve">Центральный </w:t>
      </w:r>
      <w:r w:rsidR="005D5DF9">
        <w:rPr>
          <w:sz w:val="24"/>
          <w:szCs w:val="24"/>
        </w:rPr>
        <w:t>–</w:t>
      </w:r>
      <w:r w:rsidR="00CD4133">
        <w:rPr>
          <w:sz w:val="24"/>
          <w:szCs w:val="24"/>
        </w:rPr>
        <w:t xml:space="preserve"> пр</w:t>
      </w:r>
      <w:r w:rsidR="005D5DF9">
        <w:rPr>
          <w:sz w:val="24"/>
          <w:szCs w:val="24"/>
        </w:rPr>
        <w:t xml:space="preserve">истань на </w:t>
      </w:r>
      <w:proofErr w:type="spellStart"/>
      <w:r w:rsidR="005D5DF9">
        <w:rPr>
          <w:sz w:val="24"/>
          <w:szCs w:val="24"/>
        </w:rPr>
        <w:t>реке</w:t>
      </w:r>
      <w:r w:rsidR="00CD4133">
        <w:rPr>
          <w:sz w:val="24"/>
          <w:szCs w:val="24"/>
        </w:rPr>
        <w:t>Кеть</w:t>
      </w:r>
      <w:proofErr w:type="spellEnd"/>
      <w:r w:rsidR="005D5DF9">
        <w:rPr>
          <w:sz w:val="24"/>
          <w:szCs w:val="24"/>
        </w:rPr>
        <w:t>,</w:t>
      </w:r>
    </w:p>
    <w:p w:rsidR="003A0800" w:rsidRDefault="003A0800" w:rsidP="003A0800">
      <w:pPr>
        <w:jc w:val="both"/>
        <w:rPr>
          <w:i/>
          <w:sz w:val="22"/>
        </w:rPr>
      </w:pPr>
    </w:p>
    <w:p w:rsidR="003A0800" w:rsidRDefault="003A0800" w:rsidP="003A0800">
      <w:pPr>
        <w:pStyle w:val="a4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ПОСТАНОВЛЯЮ:</w:t>
      </w:r>
    </w:p>
    <w:p w:rsidR="00BB21E1" w:rsidRDefault="00BB21E1" w:rsidP="00BB21E1">
      <w:pPr>
        <w:pStyle w:val="a4"/>
        <w:tabs>
          <w:tab w:val="num" w:pos="1440"/>
        </w:tabs>
        <w:spacing w:line="360" w:lineRule="auto"/>
        <w:rPr>
          <w:rFonts w:ascii="Arial" w:hAnsi="Arial"/>
          <w:b/>
          <w:szCs w:val="24"/>
          <w:lang w:val="ru-RU"/>
        </w:rPr>
      </w:pPr>
    </w:p>
    <w:p w:rsidR="003A0800" w:rsidRDefault="003A0800" w:rsidP="00BB21E1">
      <w:pPr>
        <w:pStyle w:val="a4"/>
        <w:numPr>
          <w:ilvl w:val="0"/>
          <w:numId w:val="2"/>
        </w:numPr>
        <w:tabs>
          <w:tab w:val="clear" w:pos="1065"/>
          <w:tab w:val="num" w:pos="0"/>
        </w:tabs>
        <w:spacing w:line="360" w:lineRule="auto"/>
        <w:ind w:left="0" w:firstLine="705"/>
        <w:rPr>
          <w:rFonts w:ascii="Arial" w:hAnsi="Arial" w:cs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Ввести с </w:t>
      </w:r>
      <w:r w:rsidR="00CD4133">
        <w:rPr>
          <w:rFonts w:ascii="Arial" w:hAnsi="Arial"/>
          <w:szCs w:val="24"/>
          <w:lang w:val="ru-RU"/>
        </w:rPr>
        <w:t>12</w:t>
      </w:r>
      <w:r>
        <w:rPr>
          <w:rFonts w:ascii="Arial" w:hAnsi="Arial"/>
          <w:szCs w:val="24"/>
          <w:lang w:val="ru-RU"/>
        </w:rPr>
        <w:t xml:space="preserve"> мая 201</w:t>
      </w:r>
      <w:r w:rsidR="00CD4133">
        <w:rPr>
          <w:rFonts w:ascii="Arial" w:hAnsi="Arial"/>
          <w:szCs w:val="24"/>
          <w:lang w:val="ru-RU"/>
        </w:rPr>
        <w:t>5</w:t>
      </w:r>
      <w:r>
        <w:rPr>
          <w:rFonts w:ascii="Arial" w:hAnsi="Arial"/>
          <w:szCs w:val="24"/>
          <w:lang w:val="ru-RU"/>
        </w:rPr>
        <w:t xml:space="preserve"> года  на территор</w:t>
      </w:r>
      <w:r w:rsidR="00C42412">
        <w:rPr>
          <w:rFonts w:ascii="Arial" w:hAnsi="Arial"/>
          <w:szCs w:val="24"/>
          <w:lang w:val="ru-RU"/>
        </w:rPr>
        <w:t xml:space="preserve">ии муниципального образования «Орловское </w:t>
      </w:r>
      <w:r>
        <w:rPr>
          <w:rFonts w:ascii="Arial" w:hAnsi="Arial"/>
          <w:szCs w:val="24"/>
          <w:lang w:val="ru-RU"/>
        </w:rPr>
        <w:t>сельское поселение»режим чрезвычайной ситуации</w:t>
      </w:r>
      <w:r w:rsidR="00663A84">
        <w:rPr>
          <w:rFonts w:ascii="Arial" w:hAnsi="Arial" w:cs="Arial"/>
          <w:szCs w:val="24"/>
          <w:lang w:val="ru-RU"/>
        </w:rPr>
        <w:t>.</w:t>
      </w:r>
    </w:p>
    <w:p w:rsidR="00C42412" w:rsidRDefault="003A0800" w:rsidP="00BB21E1">
      <w:pPr>
        <w:pStyle w:val="a4"/>
        <w:spacing w:line="360" w:lineRule="auto"/>
        <w:ind w:firstLine="705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2. В целях организации работы по созданию необходимых условий для ликвидации последствий</w:t>
      </w:r>
      <w:r w:rsidR="00C42412">
        <w:rPr>
          <w:rFonts w:ascii="Arial" w:hAnsi="Arial"/>
          <w:szCs w:val="24"/>
          <w:lang w:val="ru-RU"/>
        </w:rPr>
        <w:t xml:space="preserve"> чрезвычайной ситуации:</w:t>
      </w:r>
    </w:p>
    <w:p w:rsidR="003A0800" w:rsidRDefault="003A0800" w:rsidP="00BB21E1">
      <w:pPr>
        <w:pStyle w:val="a4"/>
        <w:spacing w:line="360" w:lineRule="auto"/>
        <w:ind w:firstLine="705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управляющей делами администрации </w:t>
      </w:r>
      <w:r w:rsidR="00CD4133">
        <w:rPr>
          <w:rFonts w:ascii="Arial" w:hAnsi="Arial"/>
          <w:szCs w:val="24"/>
          <w:lang w:val="ru-RU"/>
        </w:rPr>
        <w:t>Орловского</w:t>
      </w:r>
      <w:r>
        <w:rPr>
          <w:rFonts w:ascii="Arial" w:hAnsi="Arial"/>
          <w:szCs w:val="24"/>
          <w:lang w:val="ru-RU"/>
        </w:rPr>
        <w:t xml:space="preserve"> сельского поселения </w:t>
      </w:r>
      <w:r w:rsidR="00634B70">
        <w:rPr>
          <w:rFonts w:ascii="Arial" w:hAnsi="Arial"/>
          <w:szCs w:val="24"/>
          <w:lang w:val="ru-RU"/>
        </w:rPr>
        <w:t>(</w:t>
      </w:r>
      <w:proofErr w:type="spellStart"/>
      <w:r w:rsidR="00CD4133">
        <w:rPr>
          <w:rFonts w:ascii="Arial" w:hAnsi="Arial"/>
          <w:szCs w:val="24"/>
          <w:lang w:val="ru-RU"/>
        </w:rPr>
        <w:t>И.А.Жихровой</w:t>
      </w:r>
      <w:proofErr w:type="spellEnd"/>
      <w:r w:rsidR="00634B70">
        <w:rPr>
          <w:rFonts w:ascii="Arial" w:hAnsi="Arial"/>
          <w:szCs w:val="24"/>
          <w:lang w:val="ru-RU"/>
        </w:rPr>
        <w:t>):</w:t>
      </w:r>
    </w:p>
    <w:p w:rsidR="00196112" w:rsidRDefault="00634B70" w:rsidP="00743C4E">
      <w:pPr>
        <w:pStyle w:val="a4"/>
        <w:spacing w:line="360" w:lineRule="auto"/>
        <w:ind w:firstLine="928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а)</w:t>
      </w:r>
      <w:r>
        <w:rPr>
          <w:rFonts w:ascii="Arial" w:hAnsi="Arial"/>
          <w:szCs w:val="24"/>
          <w:lang w:val="ru-RU"/>
        </w:rPr>
        <w:tab/>
      </w:r>
      <w:r w:rsidR="003A0800">
        <w:rPr>
          <w:rFonts w:ascii="Arial" w:hAnsi="Arial"/>
          <w:szCs w:val="24"/>
          <w:lang w:val="ru-RU"/>
        </w:rPr>
        <w:t>информировать населениемуниципального образования «</w:t>
      </w:r>
      <w:r w:rsidR="00C42412">
        <w:rPr>
          <w:rFonts w:ascii="Arial" w:hAnsi="Arial"/>
          <w:szCs w:val="24"/>
          <w:lang w:val="ru-RU"/>
        </w:rPr>
        <w:t>Орловское</w:t>
      </w:r>
      <w:r w:rsidR="003A0800">
        <w:rPr>
          <w:rFonts w:ascii="Arial" w:hAnsi="Arial"/>
          <w:szCs w:val="24"/>
          <w:lang w:val="ru-RU"/>
        </w:rPr>
        <w:t xml:space="preserve"> сельское поселение»</w:t>
      </w:r>
      <w:r>
        <w:rPr>
          <w:rFonts w:ascii="Arial" w:hAnsi="Arial"/>
          <w:szCs w:val="24"/>
          <w:lang w:val="ru-RU"/>
        </w:rPr>
        <w:t xml:space="preserve"> о введении </w:t>
      </w:r>
      <w:r w:rsidR="003A0800">
        <w:rPr>
          <w:rFonts w:ascii="Arial" w:hAnsi="Arial"/>
          <w:szCs w:val="24"/>
          <w:lang w:val="ru-RU"/>
        </w:rPr>
        <w:t xml:space="preserve"> режима чрезвычайной ситуации</w:t>
      </w:r>
      <w:r w:rsidR="009E55CD">
        <w:rPr>
          <w:rFonts w:ascii="Arial" w:hAnsi="Arial"/>
          <w:szCs w:val="24"/>
          <w:lang w:val="ru-RU"/>
        </w:rPr>
        <w:t xml:space="preserve"> путем</w:t>
      </w:r>
      <w:r w:rsidR="000A44AE">
        <w:rPr>
          <w:rFonts w:ascii="Arial" w:hAnsi="Arial"/>
          <w:szCs w:val="24"/>
          <w:lang w:val="ru-RU"/>
        </w:rPr>
        <w:t xml:space="preserve"> </w:t>
      </w:r>
      <w:r w:rsidR="004957EC">
        <w:rPr>
          <w:rFonts w:ascii="Arial" w:hAnsi="Arial"/>
          <w:szCs w:val="24"/>
          <w:lang w:val="ru-RU"/>
        </w:rPr>
        <w:t>разме</w:t>
      </w:r>
      <w:r w:rsidR="009E55CD">
        <w:rPr>
          <w:rFonts w:ascii="Arial" w:hAnsi="Arial"/>
          <w:szCs w:val="24"/>
          <w:lang w:val="ru-RU"/>
        </w:rPr>
        <w:t>щения на информационных</w:t>
      </w:r>
      <w:r w:rsidR="003A0800">
        <w:rPr>
          <w:rFonts w:ascii="Arial" w:hAnsi="Arial"/>
          <w:szCs w:val="24"/>
          <w:lang w:val="ru-RU"/>
        </w:rPr>
        <w:t xml:space="preserve"> с</w:t>
      </w:r>
      <w:r w:rsidR="009E55CD">
        <w:rPr>
          <w:rFonts w:ascii="Arial" w:hAnsi="Arial"/>
          <w:szCs w:val="24"/>
          <w:lang w:val="ru-RU"/>
        </w:rPr>
        <w:t>тендах:</w:t>
      </w:r>
    </w:p>
    <w:p w:rsidR="00530C14" w:rsidRDefault="003A0800" w:rsidP="00196112">
      <w:pPr>
        <w:pStyle w:val="a4"/>
        <w:numPr>
          <w:ilvl w:val="0"/>
          <w:numId w:val="5"/>
        </w:numPr>
        <w:spacing w:line="360" w:lineRule="auto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Администрации </w:t>
      </w:r>
      <w:r w:rsidR="00CD4133">
        <w:rPr>
          <w:rFonts w:ascii="Arial" w:hAnsi="Arial"/>
          <w:szCs w:val="24"/>
          <w:lang w:val="ru-RU"/>
        </w:rPr>
        <w:t>Орловского</w:t>
      </w:r>
      <w:r>
        <w:rPr>
          <w:rFonts w:ascii="Arial" w:hAnsi="Arial"/>
          <w:szCs w:val="24"/>
          <w:lang w:val="ru-RU"/>
        </w:rPr>
        <w:t xml:space="preserve"> сельского поселения</w:t>
      </w:r>
      <w:r w:rsidR="00530C14">
        <w:rPr>
          <w:rFonts w:ascii="Arial" w:hAnsi="Arial"/>
          <w:szCs w:val="24"/>
          <w:lang w:val="ru-RU"/>
        </w:rPr>
        <w:t>,</w:t>
      </w:r>
    </w:p>
    <w:p w:rsidR="00530C14" w:rsidRDefault="003A0800" w:rsidP="00196112">
      <w:pPr>
        <w:pStyle w:val="a4"/>
        <w:numPr>
          <w:ilvl w:val="0"/>
          <w:numId w:val="5"/>
        </w:numPr>
        <w:spacing w:line="360" w:lineRule="auto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читальных зал</w:t>
      </w:r>
      <w:r w:rsidR="0080013A">
        <w:rPr>
          <w:rFonts w:ascii="Arial" w:hAnsi="Arial"/>
          <w:szCs w:val="24"/>
          <w:lang w:val="ru-RU"/>
        </w:rPr>
        <w:t>ов</w:t>
      </w:r>
      <w:r>
        <w:rPr>
          <w:rFonts w:ascii="Arial" w:hAnsi="Arial"/>
          <w:szCs w:val="24"/>
          <w:lang w:val="ru-RU"/>
        </w:rPr>
        <w:t xml:space="preserve"> библиотек п.</w:t>
      </w:r>
      <w:r w:rsidR="00CD4133">
        <w:rPr>
          <w:rFonts w:ascii="Arial" w:hAnsi="Arial"/>
          <w:szCs w:val="24"/>
          <w:lang w:val="ru-RU"/>
        </w:rPr>
        <w:t>Центральный</w:t>
      </w:r>
      <w:r w:rsidR="004957EC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п.</w:t>
      </w:r>
      <w:r w:rsidR="00CD4133">
        <w:rPr>
          <w:rFonts w:ascii="Arial" w:hAnsi="Arial"/>
          <w:szCs w:val="24"/>
          <w:lang w:val="ru-RU"/>
        </w:rPr>
        <w:t>Дружный</w:t>
      </w:r>
      <w:r>
        <w:rPr>
          <w:rFonts w:ascii="Arial" w:hAnsi="Arial"/>
          <w:szCs w:val="24"/>
          <w:lang w:val="ru-RU"/>
        </w:rPr>
        <w:t>,</w:t>
      </w:r>
    </w:p>
    <w:p w:rsidR="00530C14" w:rsidRDefault="003A0800" w:rsidP="00196112">
      <w:pPr>
        <w:pStyle w:val="a4"/>
        <w:numPr>
          <w:ilvl w:val="0"/>
          <w:numId w:val="5"/>
        </w:numPr>
        <w:spacing w:line="360" w:lineRule="auto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организаци</w:t>
      </w:r>
      <w:r w:rsidR="0080013A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и учреждени</w:t>
      </w:r>
      <w:r w:rsidR="0080013A">
        <w:rPr>
          <w:rFonts w:ascii="Arial" w:hAnsi="Arial"/>
          <w:szCs w:val="24"/>
          <w:lang w:val="ru-RU"/>
        </w:rPr>
        <w:t>й</w:t>
      </w:r>
    </w:p>
    <w:p w:rsidR="003A0800" w:rsidRDefault="00883474" w:rsidP="00530C14">
      <w:pPr>
        <w:pStyle w:val="a4"/>
        <w:spacing w:line="360" w:lineRule="auto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информаци</w:t>
      </w:r>
      <w:r w:rsidR="00C42412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 о введении режима чрезвычайной ситуации</w:t>
      </w:r>
      <w:r w:rsidR="00EE6227">
        <w:rPr>
          <w:rFonts w:ascii="Arial" w:hAnsi="Arial"/>
          <w:szCs w:val="24"/>
          <w:lang w:val="ru-RU"/>
        </w:rPr>
        <w:t>;</w:t>
      </w:r>
    </w:p>
    <w:p w:rsidR="003A0800" w:rsidRDefault="003A0800" w:rsidP="00743C4E">
      <w:pPr>
        <w:pStyle w:val="a4"/>
        <w:spacing w:line="360" w:lineRule="auto"/>
        <w:ind w:firstLine="928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б) обеспечить поддержание непрерывного взаимодействия с Администрацией Верхнекетского района, районной комиссией по предупреждению и ликвидации чрезвычайных ситуаций и обеспечению пожарной безопасности и организациями по </w:t>
      </w:r>
      <w:r>
        <w:rPr>
          <w:rFonts w:ascii="Arial" w:hAnsi="Arial"/>
          <w:szCs w:val="24"/>
          <w:lang w:val="ru-RU"/>
        </w:rPr>
        <w:lastRenderedPageBreak/>
        <w:t>вопросам ликвидации чрезвычайной си</w:t>
      </w:r>
      <w:r w:rsidR="00C42412">
        <w:rPr>
          <w:rFonts w:ascii="Arial" w:hAnsi="Arial"/>
          <w:szCs w:val="24"/>
          <w:lang w:val="ru-RU"/>
        </w:rPr>
        <w:t>туац</w:t>
      </w:r>
      <w:proofErr w:type="gramStart"/>
      <w:r w:rsidR="00C42412">
        <w:rPr>
          <w:rFonts w:ascii="Arial" w:hAnsi="Arial"/>
          <w:szCs w:val="24"/>
          <w:lang w:val="ru-RU"/>
        </w:rPr>
        <w:t>ии и её</w:t>
      </w:r>
      <w:proofErr w:type="gramEnd"/>
      <w:r w:rsidR="00C42412">
        <w:rPr>
          <w:rFonts w:ascii="Arial" w:hAnsi="Arial"/>
          <w:szCs w:val="24"/>
          <w:lang w:val="ru-RU"/>
        </w:rPr>
        <w:t xml:space="preserve"> последствий;</w:t>
      </w:r>
    </w:p>
    <w:p w:rsidR="00C42412" w:rsidRDefault="00C42412" w:rsidP="00C42412">
      <w:pPr>
        <w:autoSpaceDE w:val="0"/>
        <w:autoSpaceDN w:val="0"/>
        <w:adjustRightInd w:val="0"/>
        <w:ind w:firstLine="540"/>
        <w:jc w:val="both"/>
        <w:rPr>
          <w:rFonts w:ascii="Arial" w:hAnsi="Arial"/>
          <w:szCs w:val="24"/>
        </w:rPr>
      </w:pPr>
      <w:r w:rsidRPr="00C42412">
        <w:rPr>
          <w:rFonts w:ascii="Arial" w:hAnsi="Arial"/>
          <w:sz w:val="24"/>
          <w:szCs w:val="24"/>
        </w:rPr>
        <w:t>Администрации Орловского сельского поселения</w:t>
      </w:r>
      <w:r>
        <w:rPr>
          <w:rFonts w:ascii="Arial" w:hAnsi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/>
          <w:sz w:val="24"/>
          <w:szCs w:val="24"/>
        </w:rPr>
        <w:t>при</w:t>
      </w:r>
      <w:r w:rsidR="00B82A5D">
        <w:rPr>
          <w:rFonts w:ascii="Arial" w:hAnsi="Arial"/>
          <w:sz w:val="24"/>
          <w:szCs w:val="24"/>
        </w:rPr>
        <w:t xml:space="preserve"> </w:t>
      </w:r>
      <w:r w:rsidRPr="00C42412">
        <w:rPr>
          <w:rFonts w:ascii="Arial" w:hAnsi="Arial"/>
          <w:sz w:val="24"/>
          <w:szCs w:val="24"/>
        </w:rPr>
        <w:t xml:space="preserve">взаимодействии с Администрацией </w:t>
      </w:r>
      <w:proofErr w:type="spellStart"/>
      <w:r w:rsidRPr="00C42412">
        <w:rPr>
          <w:rFonts w:ascii="Arial" w:hAnsi="Arial"/>
          <w:sz w:val="24"/>
          <w:szCs w:val="24"/>
        </w:rPr>
        <w:t>Верхнекетского</w:t>
      </w:r>
      <w:proofErr w:type="spellEnd"/>
      <w:r w:rsidRPr="00C42412">
        <w:rPr>
          <w:rFonts w:ascii="Arial" w:hAnsi="Arial"/>
          <w:sz w:val="24"/>
          <w:szCs w:val="24"/>
        </w:rPr>
        <w:t xml:space="preserve"> района, районной комиссией по предупреждению и ликвидации чрезвычайных ситуаций и обеспечению пожарной безопасности</w:t>
      </w:r>
      <w:proofErr w:type="gramStart"/>
      <w:r w:rsidRPr="00C42412">
        <w:rPr>
          <w:rFonts w:ascii="Arial" w:hAnsi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рганизовать проведение аварийно-спасательных и других неотложных работ.</w:t>
      </w:r>
    </w:p>
    <w:p w:rsidR="003A0800" w:rsidRDefault="003A0800" w:rsidP="00743C4E">
      <w:pPr>
        <w:pStyle w:val="a4"/>
        <w:numPr>
          <w:ilvl w:val="0"/>
          <w:numId w:val="3"/>
        </w:numPr>
        <w:tabs>
          <w:tab w:val="clear" w:pos="1065"/>
          <w:tab w:val="num" w:pos="0"/>
        </w:tabs>
        <w:spacing w:line="360" w:lineRule="auto"/>
        <w:ind w:left="0" w:firstLine="705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Настоящее постановление вступает в силу с</w:t>
      </w:r>
      <w:r w:rsidR="00F86B96">
        <w:rPr>
          <w:rFonts w:ascii="Arial" w:hAnsi="Arial"/>
          <w:szCs w:val="24"/>
          <w:lang w:val="ru-RU"/>
        </w:rPr>
        <w:t xml:space="preserve">одня его </w:t>
      </w:r>
      <w:r>
        <w:rPr>
          <w:rFonts w:ascii="Arial" w:hAnsi="Arial"/>
          <w:szCs w:val="24"/>
          <w:lang w:val="ru-RU"/>
        </w:rPr>
        <w:t xml:space="preserve">официального опубликования </w:t>
      </w:r>
      <w:r w:rsidR="00F86B96">
        <w:rPr>
          <w:rFonts w:ascii="Arial" w:hAnsi="Arial"/>
          <w:szCs w:val="24"/>
          <w:lang w:val="ru-RU"/>
        </w:rPr>
        <w:t xml:space="preserve">в информационном вестнике </w:t>
      </w:r>
      <w:proofErr w:type="spellStart"/>
      <w:r w:rsidR="00F86B96">
        <w:rPr>
          <w:rFonts w:ascii="Arial" w:hAnsi="Arial"/>
          <w:szCs w:val="24"/>
          <w:lang w:val="ru-RU"/>
        </w:rPr>
        <w:t>Верхнекетского</w:t>
      </w:r>
      <w:proofErr w:type="spellEnd"/>
      <w:r w:rsidR="00F86B96">
        <w:rPr>
          <w:rFonts w:ascii="Arial" w:hAnsi="Arial"/>
          <w:szCs w:val="24"/>
          <w:lang w:val="ru-RU"/>
        </w:rPr>
        <w:t xml:space="preserve"> района «Территория»</w:t>
      </w:r>
      <w:proofErr w:type="gramStart"/>
      <w:r w:rsidR="00CD4133"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  <w:lang w:val="ru-RU"/>
        </w:rPr>
        <w:t>и</w:t>
      </w:r>
      <w:proofErr w:type="gramEnd"/>
      <w:r>
        <w:rPr>
          <w:rFonts w:ascii="Arial" w:hAnsi="Arial"/>
          <w:szCs w:val="24"/>
          <w:lang w:val="ru-RU"/>
        </w:rPr>
        <w:t xml:space="preserve"> распространяется на правоотношения, возникшие с </w:t>
      </w:r>
      <w:r w:rsidR="00CD4133">
        <w:rPr>
          <w:rFonts w:ascii="Arial" w:hAnsi="Arial"/>
          <w:szCs w:val="24"/>
          <w:lang w:val="ru-RU"/>
        </w:rPr>
        <w:t>12</w:t>
      </w:r>
      <w:r>
        <w:rPr>
          <w:rFonts w:ascii="Arial" w:hAnsi="Arial"/>
          <w:szCs w:val="24"/>
          <w:lang w:val="ru-RU"/>
        </w:rPr>
        <w:t xml:space="preserve"> мая 201</w:t>
      </w:r>
      <w:r w:rsidR="00CD4133">
        <w:rPr>
          <w:rFonts w:ascii="Arial" w:hAnsi="Arial"/>
          <w:szCs w:val="24"/>
          <w:lang w:val="ru-RU"/>
        </w:rPr>
        <w:t>5</w:t>
      </w:r>
      <w:r w:rsidR="000A44AE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года.</w:t>
      </w:r>
      <w:r w:rsidR="00B82A5D">
        <w:rPr>
          <w:rFonts w:ascii="Arial" w:hAnsi="Arial"/>
          <w:szCs w:val="24"/>
          <w:lang w:val="ru-RU"/>
        </w:rPr>
        <w:t xml:space="preserve"> </w:t>
      </w:r>
      <w:proofErr w:type="gramStart"/>
      <w:r w:rsidR="00CD4133" w:rsidRPr="00CD4133">
        <w:rPr>
          <w:rFonts w:ascii="Arial" w:hAnsi="Arial" w:cs="Arial"/>
          <w:szCs w:val="24"/>
          <w:lang w:val="ru-RU"/>
        </w:rPr>
        <w:t>Разместить</w:t>
      </w:r>
      <w:proofErr w:type="gramEnd"/>
      <w:r w:rsidR="00CD4133" w:rsidRPr="00CD4133">
        <w:rPr>
          <w:rFonts w:ascii="Arial" w:hAnsi="Arial" w:cs="Arial"/>
          <w:szCs w:val="24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="00CD4133" w:rsidRPr="00CD4133">
        <w:rPr>
          <w:rFonts w:ascii="Arial" w:hAnsi="Arial" w:cs="Arial"/>
          <w:szCs w:val="24"/>
          <w:lang w:val="ru-RU"/>
        </w:rPr>
        <w:t>Верхнекетского</w:t>
      </w:r>
      <w:proofErr w:type="spellEnd"/>
      <w:r w:rsidR="00CD4133" w:rsidRPr="00CD4133">
        <w:rPr>
          <w:rFonts w:ascii="Arial" w:hAnsi="Arial" w:cs="Arial"/>
          <w:szCs w:val="24"/>
          <w:lang w:val="ru-RU"/>
        </w:rPr>
        <w:t xml:space="preserve"> района в информационно-телекоммуникационной сети Интернет</w:t>
      </w:r>
    </w:p>
    <w:p w:rsidR="003A0800" w:rsidRDefault="003A0800" w:rsidP="00743C4E">
      <w:pPr>
        <w:pStyle w:val="a4"/>
        <w:numPr>
          <w:ilvl w:val="0"/>
          <w:numId w:val="3"/>
        </w:numPr>
        <w:tabs>
          <w:tab w:val="clear" w:pos="1065"/>
          <w:tab w:val="num" w:pos="0"/>
        </w:tabs>
        <w:spacing w:line="360" w:lineRule="auto"/>
        <w:ind w:left="0" w:firstLine="705"/>
        <w:rPr>
          <w:rFonts w:ascii="Arial" w:hAnsi="Arial"/>
          <w:szCs w:val="24"/>
          <w:lang w:val="ru-RU"/>
        </w:rPr>
      </w:pPr>
      <w:proofErr w:type="gramStart"/>
      <w:r>
        <w:rPr>
          <w:rFonts w:ascii="Arial" w:hAnsi="Arial"/>
          <w:szCs w:val="24"/>
          <w:lang w:val="ru-RU"/>
        </w:rPr>
        <w:t>Контроль за</w:t>
      </w:r>
      <w:proofErr w:type="gramEnd"/>
      <w:r>
        <w:rPr>
          <w:rFonts w:ascii="Arial" w:hAnsi="Arial"/>
          <w:szCs w:val="24"/>
          <w:lang w:val="ru-RU"/>
        </w:rPr>
        <w:t xml:space="preserve"> исполнением настоящего постановления оставляю за собой.</w:t>
      </w:r>
    </w:p>
    <w:p w:rsidR="003A0800" w:rsidRDefault="003A0800" w:rsidP="003A0800">
      <w:pPr>
        <w:jc w:val="both"/>
        <w:rPr>
          <w:sz w:val="22"/>
          <w:szCs w:val="22"/>
        </w:rPr>
      </w:pPr>
    </w:p>
    <w:p w:rsidR="003A0800" w:rsidRDefault="003A0800" w:rsidP="003A0800">
      <w:pPr>
        <w:jc w:val="both"/>
        <w:rPr>
          <w:sz w:val="22"/>
          <w:szCs w:val="22"/>
        </w:rPr>
      </w:pPr>
    </w:p>
    <w:p w:rsidR="003A0800" w:rsidRDefault="003A0800" w:rsidP="003A0800">
      <w:pPr>
        <w:jc w:val="both"/>
        <w:rPr>
          <w:sz w:val="22"/>
          <w:szCs w:val="22"/>
        </w:rPr>
      </w:pPr>
    </w:p>
    <w:p w:rsidR="003A0800" w:rsidRDefault="003A0800" w:rsidP="003A0800">
      <w:pPr>
        <w:jc w:val="both"/>
        <w:rPr>
          <w:sz w:val="24"/>
        </w:rPr>
      </w:pPr>
    </w:p>
    <w:p w:rsidR="003A0800" w:rsidRDefault="003A0800" w:rsidP="003A0800">
      <w:pPr>
        <w:pStyle w:val="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Глава </w:t>
      </w:r>
      <w:r w:rsidR="00CD4133">
        <w:rPr>
          <w:rFonts w:ascii="Arial" w:hAnsi="Arial"/>
          <w:sz w:val="24"/>
        </w:rPr>
        <w:t>Орловского</w:t>
      </w:r>
    </w:p>
    <w:p w:rsidR="003A0800" w:rsidRDefault="003A0800" w:rsidP="003A0800">
      <w:pPr>
        <w:pStyle w:val="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 xml:space="preserve"> сельского поселения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D4133">
        <w:rPr>
          <w:rFonts w:ascii="Arial" w:hAnsi="Arial"/>
          <w:sz w:val="24"/>
        </w:rPr>
        <w:tab/>
      </w:r>
      <w:r w:rsidR="00CD4133">
        <w:rPr>
          <w:rFonts w:ascii="Arial" w:hAnsi="Arial"/>
          <w:sz w:val="24"/>
        </w:rPr>
        <w:tab/>
      </w:r>
      <w:r w:rsidR="00CD4133">
        <w:rPr>
          <w:rFonts w:ascii="Arial" w:hAnsi="Arial"/>
          <w:sz w:val="24"/>
        </w:rPr>
        <w:tab/>
      </w:r>
      <w:r w:rsidR="00CD4133">
        <w:rPr>
          <w:rFonts w:ascii="Arial" w:hAnsi="Arial"/>
          <w:sz w:val="24"/>
        </w:rPr>
        <w:tab/>
      </w:r>
      <w:r w:rsidR="00CD4133">
        <w:rPr>
          <w:rFonts w:ascii="Arial" w:hAnsi="Arial"/>
          <w:sz w:val="24"/>
        </w:rPr>
        <w:tab/>
      </w:r>
      <w:proofErr w:type="spellStart"/>
      <w:r w:rsidR="00CD4133">
        <w:rPr>
          <w:rFonts w:ascii="Arial" w:hAnsi="Arial"/>
          <w:sz w:val="24"/>
        </w:rPr>
        <w:t>Е.М.Стражева</w:t>
      </w:r>
      <w:proofErr w:type="spellEnd"/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3A0800" w:rsidRDefault="003A080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i/>
          <w:sz w:val="18"/>
        </w:rPr>
      </w:pPr>
    </w:p>
    <w:p w:rsidR="00C02230" w:rsidRDefault="00C02230" w:rsidP="003A0800">
      <w:pPr>
        <w:pStyle w:val="20"/>
        <w:pBdr>
          <w:bottom w:val="single" w:sz="12" w:space="31" w:color="auto"/>
        </w:pBdr>
        <w:jc w:val="both"/>
        <w:rPr>
          <w:rFonts w:ascii="Arial" w:hAnsi="Arial"/>
          <w:sz w:val="18"/>
        </w:rPr>
      </w:pPr>
    </w:p>
    <w:p w:rsidR="003A0800" w:rsidRDefault="003A0800" w:rsidP="003A0800"/>
    <w:p w:rsidR="003A0800" w:rsidRDefault="00CD4133" w:rsidP="00CD4133">
      <w:pPr>
        <w:pStyle w:val="10"/>
        <w:spacing w:after="120"/>
      </w:pPr>
      <w:r>
        <w:t>Дело-1, Территория-1</w:t>
      </w:r>
    </w:p>
    <w:p w:rsidR="003A0800" w:rsidRDefault="003A0800" w:rsidP="003A0800">
      <w:pPr>
        <w:pStyle w:val="10"/>
        <w:spacing w:after="120"/>
        <w:jc w:val="center"/>
      </w:pPr>
    </w:p>
    <w:sectPr w:rsidR="003A0800" w:rsidSect="00C0223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5C0"/>
    <w:multiLevelType w:val="hybridMultilevel"/>
    <w:tmpl w:val="53008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5315D"/>
    <w:multiLevelType w:val="hybridMultilevel"/>
    <w:tmpl w:val="08BA03B6"/>
    <w:lvl w:ilvl="0" w:tplc="D870B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0F53B7"/>
    <w:multiLevelType w:val="hybridMultilevel"/>
    <w:tmpl w:val="D2A81CB4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47A836E9"/>
    <w:multiLevelType w:val="hybridMultilevel"/>
    <w:tmpl w:val="D9AE7922"/>
    <w:lvl w:ilvl="0" w:tplc="A2CA88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800"/>
    <w:rsid w:val="00021CC9"/>
    <w:rsid w:val="00092AAC"/>
    <w:rsid w:val="000A152F"/>
    <w:rsid w:val="000A44AE"/>
    <w:rsid w:val="000D3AA6"/>
    <w:rsid w:val="00196112"/>
    <w:rsid w:val="001E42B9"/>
    <w:rsid w:val="00205ABB"/>
    <w:rsid w:val="00325C0F"/>
    <w:rsid w:val="003A0800"/>
    <w:rsid w:val="00437691"/>
    <w:rsid w:val="004957EC"/>
    <w:rsid w:val="004F3EC8"/>
    <w:rsid w:val="00530C14"/>
    <w:rsid w:val="0056534E"/>
    <w:rsid w:val="005D5DF9"/>
    <w:rsid w:val="00634B70"/>
    <w:rsid w:val="0064391D"/>
    <w:rsid w:val="00663A84"/>
    <w:rsid w:val="006B3E2A"/>
    <w:rsid w:val="006D5790"/>
    <w:rsid w:val="006D7E61"/>
    <w:rsid w:val="00743C4E"/>
    <w:rsid w:val="00764595"/>
    <w:rsid w:val="007B7364"/>
    <w:rsid w:val="007D320D"/>
    <w:rsid w:val="0080013A"/>
    <w:rsid w:val="00827BD4"/>
    <w:rsid w:val="008576D2"/>
    <w:rsid w:val="00883474"/>
    <w:rsid w:val="00893CD9"/>
    <w:rsid w:val="00911552"/>
    <w:rsid w:val="009449D1"/>
    <w:rsid w:val="009A43BA"/>
    <w:rsid w:val="009E55CD"/>
    <w:rsid w:val="00B31762"/>
    <w:rsid w:val="00B66938"/>
    <w:rsid w:val="00B82A5D"/>
    <w:rsid w:val="00BA4C78"/>
    <w:rsid w:val="00BB21E1"/>
    <w:rsid w:val="00BD6357"/>
    <w:rsid w:val="00BE1BC6"/>
    <w:rsid w:val="00C02230"/>
    <w:rsid w:val="00C33951"/>
    <w:rsid w:val="00C42412"/>
    <w:rsid w:val="00CC676E"/>
    <w:rsid w:val="00CD4133"/>
    <w:rsid w:val="00CD5D87"/>
    <w:rsid w:val="00D17D49"/>
    <w:rsid w:val="00D44C74"/>
    <w:rsid w:val="00EE6227"/>
    <w:rsid w:val="00EF5DFF"/>
    <w:rsid w:val="00F301F5"/>
    <w:rsid w:val="00F8561B"/>
    <w:rsid w:val="00F8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800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semiHidden/>
    <w:locked/>
    <w:rsid w:val="003A0800"/>
    <w:rPr>
      <w:sz w:val="28"/>
      <w:lang w:val="ru-RU" w:eastAsia="ru-RU" w:bidi="ar-SA"/>
    </w:rPr>
  </w:style>
  <w:style w:type="paragraph" w:styleId="30">
    <w:name w:val="Body Text 3"/>
    <w:basedOn w:val="a"/>
    <w:link w:val="3"/>
    <w:rsid w:val="003A0800"/>
    <w:pPr>
      <w:framePr w:w="4253" w:h="1873" w:hSpace="180" w:wrap="around" w:vAnchor="text" w:hAnchor="page" w:x="6947" w:y="93"/>
      <w:jc w:val="both"/>
    </w:pPr>
    <w:rPr>
      <w:sz w:val="28"/>
    </w:rPr>
  </w:style>
  <w:style w:type="paragraph" w:customStyle="1" w:styleId="1">
    <w:name w:val="Знак Знак Знак1"/>
    <w:basedOn w:val="a"/>
    <w:rsid w:val="003A08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3A080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A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3A0800"/>
    <w:pPr>
      <w:widowControl w:val="0"/>
    </w:pPr>
  </w:style>
  <w:style w:type="character" w:customStyle="1" w:styleId="2">
    <w:name w:val="Обычный2 Знак"/>
    <w:basedOn w:val="a0"/>
    <w:link w:val="20"/>
    <w:locked/>
    <w:rsid w:val="003A0800"/>
    <w:rPr>
      <w:lang w:val="ru-RU" w:eastAsia="ru-RU" w:bidi="ar-SA"/>
    </w:rPr>
  </w:style>
  <w:style w:type="paragraph" w:customStyle="1" w:styleId="20">
    <w:name w:val="Обычный2"/>
    <w:link w:val="2"/>
    <w:rsid w:val="003A0800"/>
    <w:pPr>
      <w:widowControl w:val="0"/>
    </w:pPr>
  </w:style>
  <w:style w:type="paragraph" w:customStyle="1" w:styleId="21">
    <w:name w:val="Основной текст 21"/>
    <w:basedOn w:val="a"/>
    <w:rsid w:val="003A0800"/>
    <w:pPr>
      <w:widowControl w:val="0"/>
    </w:pPr>
    <w:rPr>
      <w:sz w:val="24"/>
    </w:rPr>
  </w:style>
  <w:style w:type="paragraph" w:customStyle="1" w:styleId="11">
    <w:name w:val="заголовок 11"/>
    <w:basedOn w:val="20"/>
    <w:next w:val="20"/>
    <w:rsid w:val="003A0800"/>
    <w:pPr>
      <w:keepNext/>
      <w:jc w:val="right"/>
    </w:pPr>
    <w:rPr>
      <w:b/>
      <w:i/>
      <w:sz w:val="22"/>
    </w:rPr>
  </w:style>
  <w:style w:type="paragraph" w:styleId="a4">
    <w:name w:val="Body Text"/>
    <w:basedOn w:val="10"/>
    <w:link w:val="a5"/>
    <w:rsid w:val="003A0800"/>
    <w:pPr>
      <w:jc w:val="both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semiHidden/>
    <w:locked/>
    <w:rsid w:val="003A0800"/>
    <w:rPr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Макзырского сельского поселения</vt:lpstr>
    </vt:vector>
  </TitlesOfParts>
  <Company>Администрация Макзырского сельского поселения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Макзырского сельского поселения</dc:title>
  <dc:creator>Admin</dc:creator>
  <cp:lastModifiedBy>Елена</cp:lastModifiedBy>
  <cp:revision>10</cp:revision>
  <cp:lastPrinted>2015-05-14T01:47:00Z</cp:lastPrinted>
  <dcterms:created xsi:type="dcterms:W3CDTF">2015-05-12T03:45:00Z</dcterms:created>
  <dcterms:modified xsi:type="dcterms:W3CDTF">2015-05-14T01:48:00Z</dcterms:modified>
</cp:coreProperties>
</file>