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60" w:rsidRPr="00836C2D" w:rsidRDefault="00B84560" w:rsidP="00B8456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836C2D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32"/>
          <w:szCs w:val="32"/>
        </w:rPr>
        <w:t>САЙГИНСКОГО</w:t>
      </w:r>
      <w:r w:rsidRPr="00836C2D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B84560" w:rsidRPr="00836C2D" w:rsidRDefault="00B84560" w:rsidP="00B8456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36C2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B84560" w:rsidRPr="00836C2D" w:rsidRDefault="00501E9A" w:rsidP="00B8456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«25» июня</w:t>
      </w:r>
      <w:r w:rsidR="00B84560">
        <w:rPr>
          <w:rFonts w:ascii="Arial" w:hAnsi="Arial" w:cs="Arial"/>
          <w:bCs/>
          <w:sz w:val="24"/>
          <w:szCs w:val="24"/>
        </w:rPr>
        <w:t xml:space="preserve"> 2019</w:t>
      </w:r>
      <w:r w:rsidR="00B84560" w:rsidRPr="00836C2D">
        <w:rPr>
          <w:rFonts w:ascii="Arial" w:hAnsi="Arial" w:cs="Arial"/>
          <w:bCs/>
          <w:sz w:val="24"/>
          <w:szCs w:val="24"/>
        </w:rPr>
        <w:t xml:space="preserve"> года</w:t>
      </w:r>
      <w:r w:rsidR="00B84560" w:rsidRPr="00836C2D">
        <w:rPr>
          <w:rFonts w:ascii="Arial" w:hAnsi="Arial" w:cs="Arial"/>
          <w:bCs/>
          <w:sz w:val="24"/>
          <w:szCs w:val="24"/>
        </w:rPr>
        <w:tab/>
      </w:r>
      <w:r w:rsidR="00B84560" w:rsidRPr="00836C2D">
        <w:rPr>
          <w:rFonts w:ascii="Arial" w:hAnsi="Arial" w:cs="Arial"/>
          <w:bCs/>
          <w:sz w:val="24"/>
          <w:szCs w:val="24"/>
        </w:rPr>
        <w:tab/>
      </w:r>
      <w:r w:rsidR="00B84560" w:rsidRPr="00836C2D">
        <w:rPr>
          <w:rFonts w:ascii="Arial" w:hAnsi="Arial" w:cs="Arial"/>
          <w:bCs/>
          <w:sz w:val="24"/>
          <w:szCs w:val="24"/>
        </w:rPr>
        <w:tab/>
      </w:r>
      <w:r w:rsidR="00B84560" w:rsidRPr="00836C2D">
        <w:rPr>
          <w:rFonts w:ascii="Arial" w:hAnsi="Arial" w:cs="Arial"/>
          <w:bCs/>
          <w:sz w:val="24"/>
          <w:szCs w:val="24"/>
        </w:rPr>
        <w:tab/>
      </w:r>
      <w:r w:rsidR="00B84560" w:rsidRPr="00836C2D">
        <w:rPr>
          <w:rFonts w:ascii="Arial" w:hAnsi="Arial" w:cs="Arial"/>
          <w:bCs/>
          <w:sz w:val="24"/>
          <w:szCs w:val="24"/>
        </w:rPr>
        <w:tab/>
        <w:t xml:space="preserve"> </w:t>
      </w:r>
      <w:r w:rsidR="00B84560" w:rsidRPr="00836C2D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B84560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  <w:r w:rsidR="00B84560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№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73</w:t>
      </w:r>
    </w:p>
    <w:p w:rsidR="00B84560" w:rsidRPr="00836C2D" w:rsidRDefault="00B84560" w:rsidP="00B84560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Сайга</w:t>
      </w:r>
    </w:p>
    <w:p w:rsidR="00B84560" w:rsidRPr="00836C2D" w:rsidRDefault="00B84560" w:rsidP="00B84560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>Верхнекетского района</w:t>
      </w:r>
    </w:p>
    <w:p w:rsidR="00B84560" w:rsidRPr="00836C2D" w:rsidRDefault="00B84560" w:rsidP="00B84560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 xml:space="preserve"> Томской области</w:t>
      </w:r>
    </w:p>
    <w:p w:rsidR="00F006C0" w:rsidRDefault="00F006C0" w:rsidP="00F006C0">
      <w:pPr>
        <w:widowControl w:val="0"/>
        <w:ind w:right="-145"/>
        <w:jc w:val="center"/>
        <w:rPr>
          <w:rFonts w:ascii="Arial" w:hAnsi="Arial" w:cs="Arial"/>
          <w:b/>
        </w:rPr>
      </w:pPr>
    </w:p>
    <w:p w:rsidR="00F006C0" w:rsidRPr="00245FBD" w:rsidRDefault="00F006C0" w:rsidP="00F006C0">
      <w:pPr>
        <w:widowControl w:val="0"/>
        <w:ind w:right="-145"/>
        <w:jc w:val="center"/>
        <w:rPr>
          <w:rFonts w:ascii="Arial" w:hAnsi="Arial" w:cs="Arial"/>
          <w:b/>
        </w:rPr>
      </w:pPr>
      <w:r w:rsidRPr="00245FBD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>определении мест для выгула домашних животных</w:t>
      </w:r>
      <w:r w:rsidR="00B84560">
        <w:rPr>
          <w:rFonts w:ascii="Arial" w:hAnsi="Arial" w:cs="Arial"/>
          <w:b/>
        </w:rPr>
        <w:t xml:space="preserve"> </w:t>
      </w:r>
      <w:r w:rsidR="00B84560" w:rsidRPr="00B84560">
        <w:rPr>
          <w:rFonts w:ascii="Arial" w:hAnsi="Arial" w:cs="Arial"/>
          <w:b/>
        </w:rPr>
        <w:t>на территории муниципального образования Сайгинское сельское поселение Верхнекетского района Томской области</w:t>
      </w:r>
      <w:r w:rsidR="00B84560">
        <w:rPr>
          <w:rFonts w:ascii="Arial" w:hAnsi="Arial" w:cs="Arial"/>
          <w:b/>
        </w:rPr>
        <w:t xml:space="preserve"> </w:t>
      </w:r>
    </w:p>
    <w:p w:rsidR="00F006C0" w:rsidRPr="00245FBD" w:rsidRDefault="00F006C0" w:rsidP="00F006C0">
      <w:pPr>
        <w:widowControl w:val="0"/>
        <w:rPr>
          <w:rFonts w:ascii="Arial" w:hAnsi="Arial" w:cs="Arial"/>
        </w:rPr>
      </w:pPr>
    </w:p>
    <w:p w:rsidR="00F006C0" w:rsidRPr="00577E9F" w:rsidRDefault="00F006C0" w:rsidP="00C85CA3">
      <w:pPr>
        <w:widowControl w:val="0"/>
        <w:ind w:firstLine="709"/>
        <w:jc w:val="both"/>
        <w:rPr>
          <w:rFonts w:ascii="Arial" w:hAnsi="Arial" w:cs="Arial"/>
          <w:b/>
        </w:rPr>
      </w:pPr>
      <w:r w:rsidRPr="00577E9F">
        <w:rPr>
          <w:rFonts w:ascii="Arial" w:hAnsi="Arial" w:cs="Arial"/>
        </w:rPr>
        <w:t xml:space="preserve">В целях регулирования вопросов в сфере благоустройства территории </w:t>
      </w:r>
      <w:r w:rsidR="00B84560">
        <w:rPr>
          <w:rFonts w:ascii="Arial" w:hAnsi="Arial" w:cs="Arial"/>
        </w:rPr>
        <w:t>Сайгинского</w:t>
      </w:r>
      <w:r>
        <w:rPr>
          <w:rFonts w:ascii="Arial" w:hAnsi="Arial" w:cs="Arial"/>
        </w:rPr>
        <w:t xml:space="preserve"> сельского поселения</w:t>
      </w:r>
      <w:r w:rsidRPr="00577E9F">
        <w:rPr>
          <w:rFonts w:ascii="Arial" w:hAnsi="Arial" w:cs="Arial"/>
        </w:rPr>
        <w:t xml:space="preserve">  в части содержания домашни</w:t>
      </w:r>
      <w:r>
        <w:rPr>
          <w:rFonts w:ascii="Arial" w:hAnsi="Arial" w:cs="Arial"/>
        </w:rPr>
        <w:t xml:space="preserve">х </w:t>
      </w:r>
      <w:r w:rsidRPr="00577E9F">
        <w:rPr>
          <w:rFonts w:ascii="Arial" w:hAnsi="Arial" w:cs="Arial"/>
        </w:rPr>
        <w:t xml:space="preserve"> животных и повышения комфортности условий проживания граждан, в соответствии со статьи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</w:p>
    <w:p w:rsidR="00F006C0" w:rsidRDefault="00F006C0" w:rsidP="00F006C0">
      <w:pPr>
        <w:widowControl w:val="0"/>
        <w:jc w:val="both"/>
        <w:rPr>
          <w:rFonts w:ascii="Arial" w:hAnsi="Arial" w:cs="Arial"/>
          <w:b/>
        </w:rPr>
      </w:pPr>
    </w:p>
    <w:p w:rsidR="00F006C0" w:rsidRPr="00245FBD" w:rsidRDefault="00F006C0" w:rsidP="00F006C0">
      <w:pPr>
        <w:widowControl w:val="0"/>
        <w:jc w:val="both"/>
        <w:rPr>
          <w:rFonts w:ascii="Arial" w:hAnsi="Arial" w:cs="Arial"/>
          <w:b/>
        </w:rPr>
      </w:pPr>
      <w:r w:rsidRPr="00245FBD">
        <w:rPr>
          <w:rFonts w:ascii="Arial" w:hAnsi="Arial" w:cs="Arial"/>
          <w:b/>
        </w:rPr>
        <w:t>ПОСТАНОВЛЯЮ:</w:t>
      </w:r>
    </w:p>
    <w:p w:rsidR="00F006C0" w:rsidRDefault="00F006C0" w:rsidP="00F006C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45FBD">
        <w:rPr>
          <w:rFonts w:ascii="Arial" w:hAnsi="Arial" w:cs="Arial"/>
        </w:rPr>
        <w:t xml:space="preserve">1. </w:t>
      </w:r>
      <w:r w:rsidRPr="00577E9F">
        <w:rPr>
          <w:rFonts w:ascii="Arial" w:hAnsi="Arial" w:cs="Arial"/>
        </w:rPr>
        <w:t>Определить места для выгула домашних животных</w:t>
      </w:r>
      <w:r>
        <w:rPr>
          <w:rFonts w:ascii="Arial" w:hAnsi="Arial" w:cs="Arial"/>
        </w:rPr>
        <w:t xml:space="preserve"> (собак, кошек)</w:t>
      </w:r>
      <w:r w:rsidRPr="00577E9F">
        <w:rPr>
          <w:rFonts w:ascii="Arial" w:hAnsi="Arial" w:cs="Arial"/>
        </w:rPr>
        <w:t xml:space="preserve"> на территории муниципального образования </w:t>
      </w:r>
      <w:r w:rsidR="00B84560">
        <w:rPr>
          <w:rFonts w:ascii="Arial" w:hAnsi="Arial" w:cs="Arial"/>
        </w:rPr>
        <w:t>Сайгинское</w:t>
      </w:r>
      <w:r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B84560">
        <w:rPr>
          <w:rFonts w:ascii="Arial" w:hAnsi="Arial" w:cs="Arial"/>
        </w:rPr>
        <w:t xml:space="preserve"> </w:t>
      </w:r>
      <w:r w:rsidRPr="00577E9F">
        <w:rPr>
          <w:rFonts w:ascii="Arial" w:hAnsi="Arial" w:cs="Arial"/>
        </w:rPr>
        <w:t xml:space="preserve">согласно </w:t>
      </w:r>
      <w:r w:rsidR="00142257">
        <w:rPr>
          <w:rFonts w:ascii="Arial" w:hAnsi="Arial" w:cs="Arial"/>
        </w:rPr>
        <w:t>п</w:t>
      </w:r>
      <w:r w:rsidRPr="00577E9F">
        <w:rPr>
          <w:rFonts w:ascii="Arial" w:hAnsi="Arial" w:cs="Arial"/>
        </w:rPr>
        <w:t>риложени</w:t>
      </w:r>
      <w:r w:rsidR="00F77793">
        <w:rPr>
          <w:rFonts w:ascii="Arial" w:hAnsi="Arial" w:cs="Arial"/>
        </w:rPr>
        <w:t>ю</w:t>
      </w:r>
      <w:r w:rsidRPr="00577E9F">
        <w:rPr>
          <w:rFonts w:ascii="Arial" w:hAnsi="Arial" w:cs="Arial"/>
        </w:rPr>
        <w:t xml:space="preserve"> 1</w:t>
      </w:r>
      <w:r w:rsidR="00B84560">
        <w:rPr>
          <w:rFonts w:ascii="Arial" w:hAnsi="Arial" w:cs="Arial"/>
        </w:rPr>
        <w:t xml:space="preserve"> к настоящему постановлению</w:t>
      </w:r>
      <w:r w:rsidRPr="00577E9F">
        <w:rPr>
          <w:rFonts w:ascii="Arial" w:hAnsi="Arial" w:cs="Arial"/>
        </w:rPr>
        <w:t>.</w:t>
      </w:r>
    </w:p>
    <w:p w:rsidR="00F006C0" w:rsidRPr="00577E9F" w:rsidRDefault="00F006C0" w:rsidP="00F006C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Pr="00577E9F">
        <w:rPr>
          <w:rFonts w:ascii="Arial" w:hAnsi="Arial" w:cs="Arial"/>
        </w:rPr>
        <w:t xml:space="preserve">Определить места для выгула </w:t>
      </w:r>
      <w:r>
        <w:rPr>
          <w:rFonts w:ascii="Arial" w:hAnsi="Arial" w:cs="Arial"/>
        </w:rPr>
        <w:t>сельскохозяйственных</w:t>
      </w:r>
      <w:r w:rsidRPr="00577E9F">
        <w:rPr>
          <w:rFonts w:ascii="Arial" w:hAnsi="Arial" w:cs="Arial"/>
        </w:rPr>
        <w:t xml:space="preserve"> животных</w:t>
      </w:r>
      <w:r>
        <w:rPr>
          <w:rFonts w:ascii="Arial" w:hAnsi="Arial" w:cs="Arial"/>
        </w:rPr>
        <w:t xml:space="preserve"> </w:t>
      </w:r>
      <w:r w:rsidRPr="00577E9F">
        <w:rPr>
          <w:rFonts w:ascii="Arial" w:hAnsi="Arial" w:cs="Arial"/>
        </w:rPr>
        <w:t xml:space="preserve">на территории муниципального образования </w:t>
      </w:r>
      <w:r w:rsidR="00B84560">
        <w:rPr>
          <w:rFonts w:ascii="Arial" w:hAnsi="Arial" w:cs="Arial"/>
        </w:rPr>
        <w:t>Сайгинское</w:t>
      </w:r>
      <w:r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B84560">
        <w:rPr>
          <w:rFonts w:ascii="Arial" w:hAnsi="Arial" w:cs="Arial"/>
        </w:rPr>
        <w:t xml:space="preserve"> </w:t>
      </w:r>
      <w:r w:rsidRPr="00577E9F">
        <w:rPr>
          <w:rFonts w:ascii="Arial" w:hAnsi="Arial" w:cs="Arial"/>
        </w:rPr>
        <w:t xml:space="preserve">согласно </w:t>
      </w:r>
      <w:r w:rsidR="00142257">
        <w:rPr>
          <w:rFonts w:ascii="Arial" w:hAnsi="Arial" w:cs="Arial"/>
        </w:rPr>
        <w:t>п</w:t>
      </w:r>
      <w:r w:rsidRPr="00577E9F">
        <w:rPr>
          <w:rFonts w:ascii="Arial" w:hAnsi="Arial" w:cs="Arial"/>
        </w:rPr>
        <w:t xml:space="preserve">риложению </w:t>
      </w:r>
      <w:r w:rsidR="00F77793">
        <w:rPr>
          <w:rFonts w:ascii="Arial" w:hAnsi="Arial" w:cs="Arial"/>
        </w:rPr>
        <w:t>2</w:t>
      </w:r>
      <w:r w:rsidR="00B84560">
        <w:rPr>
          <w:rFonts w:ascii="Arial" w:hAnsi="Arial" w:cs="Arial"/>
        </w:rPr>
        <w:t xml:space="preserve"> к настоящему постановлению</w:t>
      </w:r>
      <w:r w:rsidRPr="00577E9F">
        <w:rPr>
          <w:rFonts w:ascii="Arial" w:hAnsi="Arial" w:cs="Arial"/>
        </w:rPr>
        <w:t>.</w:t>
      </w:r>
    </w:p>
    <w:p w:rsidR="00F006C0" w:rsidRPr="00245FBD" w:rsidRDefault="00F006C0" w:rsidP="00F006C0">
      <w:pPr>
        <w:widowControl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45FBD">
        <w:rPr>
          <w:rFonts w:ascii="Arial" w:hAnsi="Arial" w:cs="Arial"/>
          <w:bCs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</w:p>
    <w:p w:rsidR="00F006C0" w:rsidRPr="00245FBD" w:rsidRDefault="00F006C0" w:rsidP="00F006C0">
      <w:pPr>
        <w:widowControl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45FBD">
        <w:rPr>
          <w:rFonts w:ascii="Arial" w:hAnsi="Arial" w:cs="Arial"/>
          <w:bCs/>
        </w:rPr>
        <w:t xml:space="preserve">. Контроль исполнения настоящего постановления возложить на </w:t>
      </w:r>
      <w:r w:rsidR="00B84560">
        <w:rPr>
          <w:rFonts w:ascii="Arial" w:hAnsi="Arial" w:cs="Arial"/>
          <w:bCs/>
        </w:rPr>
        <w:t>специалиста 2 категории</w:t>
      </w:r>
      <w:r w:rsidR="00F777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Администрации </w:t>
      </w:r>
      <w:r w:rsidR="00B84560">
        <w:rPr>
          <w:rFonts w:ascii="Arial" w:hAnsi="Arial" w:cs="Arial"/>
          <w:bCs/>
        </w:rPr>
        <w:t>Сайгинского</w:t>
      </w:r>
      <w:r>
        <w:rPr>
          <w:rFonts w:ascii="Arial" w:hAnsi="Arial" w:cs="Arial"/>
          <w:bCs/>
        </w:rPr>
        <w:t xml:space="preserve"> сельского поселения.</w:t>
      </w:r>
    </w:p>
    <w:p w:rsidR="009339FD" w:rsidRDefault="009339FD" w:rsidP="009339FD">
      <w:pPr>
        <w:pStyle w:val="ConsPlusNormal"/>
        <w:ind w:left="360"/>
        <w:jc w:val="both"/>
        <w:rPr>
          <w:sz w:val="24"/>
          <w:szCs w:val="24"/>
        </w:rPr>
      </w:pPr>
    </w:p>
    <w:p w:rsidR="00F006C0" w:rsidRDefault="00F006C0" w:rsidP="009339FD">
      <w:pPr>
        <w:pStyle w:val="ConsPlusNormal"/>
        <w:ind w:left="360"/>
        <w:jc w:val="both"/>
        <w:rPr>
          <w:sz w:val="24"/>
          <w:szCs w:val="24"/>
        </w:rPr>
      </w:pPr>
    </w:p>
    <w:p w:rsidR="00B84560" w:rsidRDefault="00B84560" w:rsidP="009339FD">
      <w:pPr>
        <w:pStyle w:val="ConsPlusNormal"/>
        <w:ind w:left="360"/>
        <w:jc w:val="both"/>
        <w:rPr>
          <w:sz w:val="24"/>
          <w:szCs w:val="24"/>
        </w:rPr>
      </w:pPr>
    </w:p>
    <w:p w:rsidR="009339FD" w:rsidRPr="00F006C0" w:rsidRDefault="00F006C0" w:rsidP="009339FD">
      <w:pPr>
        <w:shd w:val="clear" w:color="auto" w:fill="FFFFFF"/>
        <w:jc w:val="both"/>
        <w:rPr>
          <w:rFonts w:ascii="Arial" w:hAnsi="Arial" w:cs="Arial"/>
        </w:rPr>
      </w:pPr>
      <w:r w:rsidRPr="00F006C0">
        <w:rPr>
          <w:rFonts w:ascii="Arial" w:hAnsi="Arial" w:cs="Arial"/>
        </w:rPr>
        <w:t xml:space="preserve">Глава </w:t>
      </w:r>
      <w:r w:rsidR="00B84560">
        <w:rPr>
          <w:rFonts w:ascii="Arial" w:hAnsi="Arial" w:cs="Arial"/>
        </w:rPr>
        <w:t>Сайгинского</w:t>
      </w:r>
      <w:r w:rsidRPr="00F006C0">
        <w:rPr>
          <w:rFonts w:ascii="Arial" w:hAnsi="Arial" w:cs="Arial"/>
        </w:rPr>
        <w:t xml:space="preserve"> сельского поселения           </w:t>
      </w:r>
      <w:r w:rsidR="00B84560">
        <w:rPr>
          <w:rFonts w:ascii="Arial" w:hAnsi="Arial" w:cs="Arial"/>
        </w:rPr>
        <w:t xml:space="preserve">                     Н.А. Чернышева</w:t>
      </w:r>
    </w:p>
    <w:p w:rsidR="009339FD" w:rsidRDefault="009339FD" w:rsidP="009339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339FD" w:rsidRDefault="009339FD" w:rsidP="009339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339FD" w:rsidRDefault="009339FD" w:rsidP="009339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339FD" w:rsidRDefault="009339FD" w:rsidP="009339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339FD" w:rsidRDefault="009339FD" w:rsidP="009339FD">
      <w:pPr>
        <w:shd w:val="clear" w:color="auto" w:fill="FFFFFF"/>
        <w:ind w:right="4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39FD" w:rsidRDefault="009339FD" w:rsidP="009339FD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9339FD" w:rsidRDefault="009339FD" w:rsidP="009339FD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9339FD" w:rsidRDefault="009339FD" w:rsidP="009339FD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042AFD" w:rsidRDefault="00042AFD" w:rsidP="009339FD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  <w:sectPr w:rsidR="00042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AFD" w:rsidRPr="00F77793" w:rsidRDefault="00042AFD" w:rsidP="00042AFD">
      <w:pPr>
        <w:jc w:val="right"/>
        <w:rPr>
          <w:rFonts w:ascii="Arial" w:hAnsi="Arial" w:cs="Arial"/>
        </w:rPr>
      </w:pPr>
      <w:r w:rsidRPr="00F77793">
        <w:rPr>
          <w:rFonts w:ascii="Arial" w:hAnsi="Arial" w:cs="Arial"/>
        </w:rPr>
        <w:lastRenderedPageBreak/>
        <w:t>Приложение №1</w:t>
      </w:r>
    </w:p>
    <w:p w:rsidR="00042AFD" w:rsidRPr="00F77793" w:rsidRDefault="00042AFD" w:rsidP="00042AFD">
      <w:pPr>
        <w:jc w:val="right"/>
        <w:rPr>
          <w:rFonts w:ascii="Arial" w:hAnsi="Arial" w:cs="Arial"/>
        </w:rPr>
      </w:pPr>
      <w:r w:rsidRPr="00F77793">
        <w:rPr>
          <w:rFonts w:ascii="Arial" w:hAnsi="Arial" w:cs="Arial"/>
        </w:rPr>
        <w:t>к постановлению Администрации</w:t>
      </w:r>
    </w:p>
    <w:p w:rsidR="00042AFD" w:rsidRPr="00F77793" w:rsidRDefault="00B84560" w:rsidP="00042AFD">
      <w:pPr>
        <w:jc w:val="right"/>
        <w:rPr>
          <w:rFonts w:ascii="Arial" w:hAnsi="Arial" w:cs="Arial"/>
        </w:rPr>
      </w:pPr>
      <w:r w:rsidRPr="00F77793">
        <w:rPr>
          <w:rFonts w:ascii="Arial" w:hAnsi="Arial" w:cs="Arial"/>
        </w:rPr>
        <w:t>Сайгинского</w:t>
      </w:r>
      <w:r w:rsidR="00042AFD" w:rsidRPr="00F77793">
        <w:rPr>
          <w:rFonts w:ascii="Arial" w:hAnsi="Arial" w:cs="Arial"/>
        </w:rPr>
        <w:t xml:space="preserve"> сельского поселения</w:t>
      </w:r>
    </w:p>
    <w:p w:rsidR="00042AFD" w:rsidRPr="00F77793" w:rsidRDefault="00042AFD" w:rsidP="00042AFD">
      <w:pPr>
        <w:jc w:val="right"/>
        <w:rPr>
          <w:rFonts w:ascii="Arial" w:hAnsi="Arial" w:cs="Arial"/>
        </w:rPr>
      </w:pPr>
      <w:r w:rsidRPr="00F77793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F006C0" w:rsidRPr="00F77793">
        <w:rPr>
          <w:rFonts w:ascii="Arial" w:hAnsi="Arial" w:cs="Arial"/>
        </w:rPr>
        <w:t xml:space="preserve">                           от  </w:t>
      </w:r>
      <w:r w:rsidRPr="00F77793">
        <w:rPr>
          <w:rFonts w:ascii="Arial" w:hAnsi="Arial" w:cs="Arial"/>
        </w:rPr>
        <w:t xml:space="preserve"> 2019 №            </w:t>
      </w:r>
    </w:p>
    <w:p w:rsidR="00601CFE" w:rsidRDefault="00601CFE" w:rsidP="00F006C0">
      <w:pPr>
        <w:jc w:val="center"/>
        <w:rPr>
          <w:rFonts w:ascii="Arial" w:hAnsi="Arial" w:cs="Arial"/>
        </w:rPr>
      </w:pPr>
    </w:p>
    <w:p w:rsidR="00F006C0" w:rsidRDefault="00F006C0" w:rsidP="00F006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Размещение</w:t>
      </w:r>
      <w:r w:rsidR="00F77793">
        <w:rPr>
          <w:rFonts w:ascii="Arial" w:hAnsi="Arial" w:cs="Arial"/>
        </w:rPr>
        <w:t xml:space="preserve"> мест выгула домашних животных </w:t>
      </w:r>
      <w:r>
        <w:rPr>
          <w:rFonts w:ascii="Arial" w:hAnsi="Arial" w:cs="Arial"/>
        </w:rPr>
        <w:t>на территории муниципального образ</w:t>
      </w:r>
      <w:r w:rsidR="00B84560">
        <w:rPr>
          <w:rFonts w:ascii="Arial" w:hAnsi="Arial" w:cs="Arial"/>
        </w:rPr>
        <w:t>ования Сайгинское</w:t>
      </w:r>
      <w:r>
        <w:rPr>
          <w:rFonts w:ascii="Arial" w:hAnsi="Arial" w:cs="Arial"/>
        </w:rPr>
        <w:t xml:space="preserve"> сельское поселение Верхнекетского района Томской области</w:t>
      </w:r>
    </w:p>
    <w:p w:rsidR="00042AFD" w:rsidRDefault="00042AFD" w:rsidP="00042AFD">
      <w:pPr>
        <w:shd w:val="clear" w:color="auto" w:fill="FFFFFF"/>
        <w:tabs>
          <w:tab w:val="left" w:pos="8222"/>
        </w:tabs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42AFD" w:rsidRPr="00042AFD" w:rsidRDefault="00042AFD" w:rsidP="00042AFD">
      <w:pPr>
        <w:rPr>
          <w:rFonts w:ascii="Times New Roman" w:hAnsi="Times New Roman"/>
          <w:sz w:val="28"/>
          <w:szCs w:val="28"/>
        </w:rPr>
      </w:pPr>
    </w:p>
    <w:p w:rsidR="00042AFD" w:rsidRPr="00042AFD" w:rsidRDefault="00F77793" w:rsidP="00042AFD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>п. Сайга</w:t>
      </w:r>
    </w:p>
    <w:p w:rsidR="00042AFD" w:rsidRPr="00042AFD" w:rsidRDefault="00501E9A" w:rsidP="00042AFD">
      <w:pPr>
        <w:rPr>
          <w:rFonts w:ascii="Times New Roman" w:hAnsi="Times New Roman"/>
          <w:sz w:val="28"/>
          <w:szCs w:val="28"/>
        </w:rPr>
        <w:sectPr w:rsidR="00042AFD" w:rsidRPr="00042AFD" w:rsidSect="00042AF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noProof/>
          <w:color w:val="auto"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" o:spid="_x0000_s1026" type="#_x0000_t4" style="position:absolute;margin-left:287.7pt;margin-top:31.85pt;width:14.05pt;height:12.6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" fillcolor="#eeece1" strokecolor="red" strokeweight="2pt"/>
        </w:pict>
      </w:r>
      <w:r w:rsidR="00957C78">
        <w:rPr>
          <w:rFonts w:ascii="Arial" w:eastAsiaTheme="minorHAnsi" w:hAnsi="Arial" w:cs="Arial"/>
          <w:noProof/>
          <w:color w:val="auto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6661785</wp:posOffset>
            </wp:positionH>
            <wp:positionV relativeFrom="paragraph">
              <wp:posOffset>490855</wp:posOffset>
            </wp:positionV>
            <wp:extent cx="365760" cy="43878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color w:val="auto"/>
          <w:sz w:val="22"/>
          <w:szCs w:val="22"/>
        </w:rPr>
        <w:pict>
          <v:shape id="Ромб 18" o:spid="_x0000_s1028" type="#_x0000_t4" style="position:absolute;margin-left:469.8pt;margin-top:46.9pt;width:22.3pt;height:19.4pt;z-index:251670528;visibility:visible;mso-position-horizontal-relative:text;mso-position-vertical-relative:text;mso-width-relative:margin;mso-height-relative:margin;v-text-anchor:middle" wrapcoords="8640 -831 0 7477 -2160 10800 7200 21600 7920 21600 12960 21600 13680 21600 23760 11631 20160 7477 12240 -831 8640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" fillcolor="#eeece1" strokecolor="red" strokeweight="2pt">
            <w10:wrap type="throug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438.3pt;margin-top:11.65pt;width:327pt;height:105pt;z-index:-2516111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" stroked="f">
            <v:textbox>
              <w:txbxContent>
                <w:p w:rsidR="00957C78" w:rsidRDefault="00957C78" w:rsidP="00957C78">
                  <w:pPr>
                    <w:spacing w:line="276" w:lineRule="auto"/>
                    <w:rPr>
                      <w:rFonts w:ascii="Arial" w:eastAsiaTheme="minorHAnsi" w:hAnsi="Arial" w:cs="Arial"/>
                      <w:b/>
                      <w:color w:val="auto"/>
                      <w:lang w:eastAsia="en-US"/>
                    </w:rPr>
                  </w:pPr>
                  <w:r w:rsidRPr="00042AFD">
                    <w:rPr>
                      <w:rFonts w:ascii="Arial" w:eastAsiaTheme="minorHAnsi" w:hAnsi="Arial" w:cs="Arial"/>
                      <w:b/>
                      <w:color w:val="auto"/>
                      <w:lang w:eastAsia="en-US"/>
                    </w:rPr>
                    <w:t>Условные обозначения:</w:t>
                  </w:r>
                </w:p>
                <w:p w:rsidR="00957C78" w:rsidRDefault="00957C78" w:rsidP="00957C78">
                  <w:pPr>
                    <w:spacing w:line="276" w:lineRule="auto"/>
                    <w:rPr>
                      <w:rFonts w:ascii="Arial" w:eastAsiaTheme="minorHAnsi" w:hAnsi="Arial" w:cs="Arial"/>
                      <w:b/>
                      <w:color w:val="auto"/>
                      <w:lang w:eastAsia="en-US"/>
                    </w:rPr>
                  </w:pPr>
                </w:p>
                <w:p w:rsidR="00957C78" w:rsidRDefault="00957C78" w:rsidP="00957C78">
                  <w:pPr>
                    <w:spacing w:line="276" w:lineRule="auto"/>
                    <w:rPr>
                      <w:rFonts w:ascii="Arial" w:eastAsiaTheme="minorHAnsi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auto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color w:val="auto"/>
                      <w:lang w:eastAsia="en-US"/>
                    </w:rPr>
                    <w:t xml:space="preserve">                  -   </w:t>
                  </w:r>
                  <w:r w:rsidRPr="00841743">
                    <w:rPr>
                      <w:rFonts w:ascii="Arial" w:eastAsiaTheme="minorHAnsi" w:hAnsi="Arial" w:cs="Arial"/>
                      <w:color w:val="auto"/>
                      <w:lang w:eastAsia="en-US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color w:val="auto"/>
                      <w:lang w:eastAsia="en-US"/>
                    </w:rPr>
                    <w:t xml:space="preserve">            </w:t>
                  </w:r>
                  <w:r w:rsidRPr="00042AFD">
                    <w:rPr>
                      <w:rFonts w:ascii="Arial" w:eastAsiaTheme="minorHAnsi" w:hAnsi="Arial" w:cs="Arial"/>
                      <w:color w:val="auto"/>
                      <w:lang w:eastAsia="en-US"/>
                    </w:rPr>
                    <w:t>обозначение места</w:t>
                  </w:r>
                  <w:r>
                    <w:rPr>
                      <w:rFonts w:ascii="Arial" w:eastAsiaTheme="minorHAnsi" w:hAnsi="Arial" w:cs="Arial"/>
                      <w:color w:val="auto"/>
                      <w:lang w:eastAsia="en-US"/>
                    </w:rPr>
                    <w:t xml:space="preserve"> выгула </w:t>
                  </w:r>
                </w:p>
                <w:p w:rsidR="00957C78" w:rsidRPr="00042AFD" w:rsidRDefault="00957C78" w:rsidP="00957C78">
                  <w:pPr>
                    <w:spacing w:line="276" w:lineRule="auto"/>
                    <w:rPr>
                      <w:rFonts w:ascii="Arial" w:eastAsiaTheme="minorHAnsi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auto"/>
                      <w:lang w:eastAsia="en-US"/>
                    </w:rPr>
                    <w:tab/>
                  </w:r>
                  <w:r>
                    <w:rPr>
                      <w:rFonts w:ascii="Arial" w:eastAsiaTheme="minorHAnsi" w:hAnsi="Arial" w:cs="Arial"/>
                      <w:color w:val="auto"/>
                      <w:lang w:eastAsia="en-US"/>
                    </w:rPr>
                    <w:tab/>
                  </w:r>
                  <w:r>
                    <w:rPr>
                      <w:rFonts w:ascii="Arial" w:eastAsiaTheme="minorHAnsi" w:hAnsi="Arial" w:cs="Arial"/>
                      <w:color w:val="auto"/>
                      <w:lang w:eastAsia="en-US"/>
                    </w:rPr>
                    <w:tab/>
                    <w:t xml:space="preserve">    домашних животных</w:t>
                  </w:r>
                </w:p>
                <w:p w:rsidR="00957C78" w:rsidRDefault="00957C78"/>
              </w:txbxContent>
            </v:textbox>
          </v:shape>
        </w:pict>
      </w:r>
      <w:r w:rsidR="00957C78" w:rsidRPr="00957C78">
        <w:rPr>
          <w:rFonts w:ascii="Arial" w:eastAsiaTheme="minorHAnsi" w:hAnsi="Arial" w:cs="Arial"/>
          <w:noProof/>
          <w:color w:val="auto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67628</wp:posOffset>
            </wp:positionH>
            <wp:positionV relativeFrom="paragraph">
              <wp:posOffset>90019</wp:posOffset>
            </wp:positionV>
            <wp:extent cx="5031799" cy="5153394"/>
            <wp:effectExtent l="0" t="3493" r="0" b="0"/>
            <wp:wrapNone/>
            <wp:docPr id="1" name="Рисунок 1" descr="D:\Мои документы\Рабочий стол\20190617_12504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20190617_125047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1799" cy="51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743" w:rsidRDefault="00841743" w:rsidP="00841743">
      <w:pPr>
        <w:rPr>
          <w:rFonts w:ascii="Arial" w:hAnsi="Arial" w:cs="Arial"/>
          <w:sz w:val="20"/>
          <w:szCs w:val="20"/>
        </w:rPr>
      </w:pPr>
    </w:p>
    <w:p w:rsidR="00F006C0" w:rsidRPr="00957C78" w:rsidRDefault="00F006C0" w:rsidP="00841743">
      <w:pPr>
        <w:rPr>
          <w:rFonts w:ascii="Arial" w:hAnsi="Arial" w:cs="Arial"/>
          <w:sz w:val="20"/>
          <w:szCs w:val="20"/>
        </w:rPr>
      </w:pPr>
    </w:p>
    <w:p w:rsidR="00042AFD" w:rsidRPr="00957C78" w:rsidRDefault="00042AFD" w:rsidP="009339FD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F006C0" w:rsidRPr="00957C78" w:rsidRDefault="00F006C0" w:rsidP="00F006C0">
      <w:pPr>
        <w:widowControl w:val="0"/>
        <w:jc w:val="right"/>
        <w:rPr>
          <w:rFonts w:ascii="Arial" w:hAnsi="Arial" w:cs="Arial"/>
        </w:rPr>
      </w:pPr>
      <w:r w:rsidRPr="00957C78">
        <w:rPr>
          <w:rFonts w:ascii="Arial" w:hAnsi="Arial" w:cs="Arial"/>
        </w:rPr>
        <w:t xml:space="preserve">Приложение </w:t>
      </w:r>
      <w:r w:rsidR="00F77793" w:rsidRPr="00957C78">
        <w:rPr>
          <w:rFonts w:ascii="Arial" w:hAnsi="Arial" w:cs="Arial"/>
        </w:rPr>
        <w:t>2</w:t>
      </w:r>
    </w:p>
    <w:p w:rsidR="00F006C0" w:rsidRPr="00957C78" w:rsidRDefault="00F006C0" w:rsidP="00F006C0">
      <w:pPr>
        <w:widowControl w:val="0"/>
        <w:jc w:val="right"/>
        <w:rPr>
          <w:rFonts w:ascii="Arial" w:hAnsi="Arial" w:cs="Arial"/>
        </w:rPr>
      </w:pPr>
      <w:r w:rsidRPr="00957C78">
        <w:rPr>
          <w:rFonts w:ascii="Arial" w:hAnsi="Arial" w:cs="Arial"/>
        </w:rPr>
        <w:t xml:space="preserve">к постановлению Администрации </w:t>
      </w:r>
    </w:p>
    <w:p w:rsidR="00F006C0" w:rsidRPr="00957C78" w:rsidRDefault="00B84560" w:rsidP="00F006C0">
      <w:pPr>
        <w:widowControl w:val="0"/>
        <w:jc w:val="right"/>
        <w:rPr>
          <w:rFonts w:ascii="Arial" w:hAnsi="Arial" w:cs="Arial"/>
        </w:rPr>
      </w:pPr>
      <w:r w:rsidRPr="00957C78">
        <w:rPr>
          <w:rFonts w:ascii="Arial" w:hAnsi="Arial" w:cs="Arial"/>
        </w:rPr>
        <w:t>Сайгинского</w:t>
      </w:r>
      <w:r w:rsidR="00F006C0" w:rsidRPr="00957C78">
        <w:rPr>
          <w:rFonts w:ascii="Arial" w:hAnsi="Arial" w:cs="Arial"/>
        </w:rPr>
        <w:t xml:space="preserve"> сельского поселения</w:t>
      </w:r>
    </w:p>
    <w:p w:rsidR="00F006C0" w:rsidRPr="00957C78" w:rsidRDefault="00F006C0" w:rsidP="00F006C0">
      <w:pPr>
        <w:widowControl w:val="0"/>
        <w:jc w:val="right"/>
        <w:rPr>
          <w:rFonts w:ascii="Arial" w:hAnsi="Arial" w:cs="Arial"/>
        </w:rPr>
      </w:pPr>
      <w:r w:rsidRPr="00957C78">
        <w:rPr>
          <w:rFonts w:ascii="Arial" w:hAnsi="Arial" w:cs="Arial"/>
        </w:rPr>
        <w:t xml:space="preserve">от 2019 г. № </w:t>
      </w:r>
    </w:p>
    <w:p w:rsidR="00F006C0" w:rsidRPr="00957C78" w:rsidRDefault="00F006C0" w:rsidP="00F006C0">
      <w:pPr>
        <w:jc w:val="center"/>
        <w:rPr>
          <w:rFonts w:ascii="Arial" w:hAnsi="Arial" w:cs="Arial"/>
          <w:sz w:val="28"/>
          <w:szCs w:val="34"/>
        </w:rPr>
      </w:pPr>
    </w:p>
    <w:p w:rsidR="00F006C0" w:rsidRPr="00957C78" w:rsidRDefault="00F006C0" w:rsidP="00F006C0">
      <w:pPr>
        <w:jc w:val="center"/>
        <w:rPr>
          <w:rFonts w:ascii="Arial" w:hAnsi="Arial" w:cs="Arial"/>
          <w:b/>
        </w:rPr>
      </w:pPr>
      <w:r w:rsidRPr="00957C78">
        <w:rPr>
          <w:rFonts w:ascii="Arial" w:hAnsi="Arial" w:cs="Arial"/>
          <w:b/>
        </w:rPr>
        <w:t>Места для выгула сельскохозяйственных животных</w:t>
      </w:r>
    </w:p>
    <w:p w:rsidR="00F006C0" w:rsidRPr="00957C78" w:rsidRDefault="00F006C0" w:rsidP="00F006C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505"/>
        <w:gridCol w:w="4848"/>
        <w:gridCol w:w="1597"/>
      </w:tblGrid>
      <w:tr w:rsidR="00F006C0" w:rsidRPr="00957C78" w:rsidTr="00BA453F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06C0" w:rsidRPr="00957C78" w:rsidRDefault="00F006C0" w:rsidP="00BA453F">
            <w:pPr>
              <w:pStyle w:val="ab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57C78">
              <w:rPr>
                <w:rFonts w:ascii="Arial" w:hAnsi="Arial" w:cs="Arial"/>
                <w:b/>
                <w:bCs/>
                <w:szCs w:val="24"/>
              </w:rPr>
              <w:t>№ п/п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06C0" w:rsidRPr="00957C78" w:rsidRDefault="00F006C0" w:rsidP="00BA453F">
            <w:pPr>
              <w:pStyle w:val="ab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57C78">
              <w:rPr>
                <w:rFonts w:ascii="Arial" w:hAnsi="Arial" w:cs="Arial"/>
                <w:b/>
                <w:bCs/>
                <w:szCs w:val="24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06C0" w:rsidRPr="00957C78" w:rsidRDefault="00F006C0" w:rsidP="00BA453F">
            <w:pPr>
              <w:pStyle w:val="ab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57C78">
              <w:rPr>
                <w:rFonts w:ascii="Arial" w:hAnsi="Arial" w:cs="Arial"/>
                <w:b/>
                <w:bCs/>
                <w:szCs w:val="24"/>
              </w:rPr>
              <w:t>Места для выгула сельскохозяйственных животных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6C0" w:rsidRPr="00957C78" w:rsidRDefault="00F006C0" w:rsidP="00BA453F">
            <w:pPr>
              <w:pStyle w:val="ab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57C78">
              <w:rPr>
                <w:rFonts w:ascii="Arial" w:hAnsi="Arial" w:cs="Arial"/>
                <w:b/>
                <w:bCs/>
                <w:szCs w:val="24"/>
              </w:rPr>
              <w:t>Примечание</w:t>
            </w:r>
          </w:p>
        </w:tc>
      </w:tr>
      <w:tr w:rsidR="00F006C0" w:rsidRPr="00957C78" w:rsidTr="00BA453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F006C0" w:rsidRPr="00957C78" w:rsidRDefault="00F006C0" w:rsidP="00BA453F">
            <w:pPr>
              <w:pStyle w:val="ab"/>
              <w:ind w:left="5" w:right="-10"/>
              <w:jc w:val="center"/>
              <w:rPr>
                <w:rFonts w:ascii="Arial" w:hAnsi="Arial" w:cs="Arial"/>
                <w:szCs w:val="24"/>
              </w:rPr>
            </w:pPr>
            <w:r w:rsidRPr="00957C7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 w:rsidR="00F006C0" w:rsidRPr="00957C78" w:rsidRDefault="00F77793" w:rsidP="00BA453F">
            <w:pPr>
              <w:ind w:right="5"/>
              <w:jc w:val="center"/>
              <w:rPr>
                <w:rFonts w:ascii="Arial" w:hAnsi="Arial" w:cs="Arial"/>
              </w:rPr>
            </w:pPr>
            <w:r w:rsidRPr="00957C78">
              <w:rPr>
                <w:rFonts w:ascii="Arial" w:hAnsi="Arial" w:cs="Arial"/>
              </w:rPr>
              <w:t>п. Сайга</w:t>
            </w:r>
          </w:p>
        </w:tc>
        <w:tc>
          <w:tcPr>
            <w:tcW w:w="4848" w:type="dxa"/>
            <w:tcBorders>
              <w:left w:val="single" w:sz="2" w:space="0" w:color="000000"/>
              <w:bottom w:val="single" w:sz="2" w:space="0" w:color="000000"/>
            </w:tcBorders>
          </w:tcPr>
          <w:p w:rsidR="00F006C0" w:rsidRPr="00957C78" w:rsidRDefault="00F77793" w:rsidP="00F77793">
            <w:pPr>
              <w:pStyle w:val="ab"/>
              <w:rPr>
                <w:rFonts w:ascii="Arial" w:hAnsi="Arial" w:cs="Arial"/>
                <w:szCs w:val="24"/>
              </w:rPr>
            </w:pPr>
            <w:r w:rsidRPr="00957C78">
              <w:rPr>
                <w:rFonts w:ascii="Arial" w:hAnsi="Arial" w:cs="Arial"/>
                <w:szCs w:val="24"/>
              </w:rPr>
              <w:t>п. Сайга – пойма искусственных водоемов</w:t>
            </w:r>
            <w:r w:rsidR="00F006C0" w:rsidRPr="00957C78">
              <w:rPr>
                <w:rFonts w:ascii="Arial" w:hAnsi="Arial" w:cs="Arial"/>
                <w:szCs w:val="24"/>
              </w:rPr>
              <w:t xml:space="preserve"> </w:t>
            </w:r>
          </w:p>
          <w:p w:rsidR="00F006C0" w:rsidRPr="00957C78" w:rsidRDefault="00F006C0" w:rsidP="00BA453F">
            <w:pPr>
              <w:pStyle w:val="ab"/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6C0" w:rsidRPr="00957C78" w:rsidRDefault="00F006C0" w:rsidP="00BA453F">
            <w:pPr>
              <w:pStyle w:val="ab"/>
              <w:rPr>
                <w:rFonts w:ascii="Arial" w:hAnsi="Arial" w:cs="Arial"/>
                <w:szCs w:val="24"/>
              </w:rPr>
            </w:pPr>
          </w:p>
        </w:tc>
      </w:tr>
    </w:tbl>
    <w:p w:rsidR="00F006C0" w:rsidRPr="00957C78" w:rsidRDefault="00F006C0" w:rsidP="00F006C0">
      <w:pPr>
        <w:jc w:val="both"/>
        <w:rPr>
          <w:rFonts w:ascii="Arial" w:hAnsi="Arial" w:cs="Arial"/>
          <w:sz w:val="28"/>
          <w:szCs w:val="28"/>
        </w:rPr>
      </w:pPr>
    </w:p>
    <w:p w:rsidR="00F006C0" w:rsidRPr="00957C78" w:rsidRDefault="00F006C0" w:rsidP="00F006C0">
      <w:pPr>
        <w:widowControl w:val="0"/>
        <w:jc w:val="both"/>
        <w:rPr>
          <w:rFonts w:ascii="Arial" w:hAnsi="Arial" w:cs="Arial"/>
        </w:rPr>
      </w:pPr>
    </w:p>
    <w:p w:rsidR="00601502" w:rsidRPr="00957C78" w:rsidRDefault="00601502" w:rsidP="00F006C0">
      <w:pPr>
        <w:ind w:firstLine="709"/>
        <w:jc w:val="right"/>
        <w:rPr>
          <w:rFonts w:ascii="Arial" w:hAnsi="Arial" w:cs="Arial"/>
        </w:rPr>
      </w:pPr>
    </w:p>
    <w:sectPr w:rsidR="00601502" w:rsidRPr="00957C78" w:rsidSect="0080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94A16"/>
    <w:multiLevelType w:val="hybridMultilevel"/>
    <w:tmpl w:val="C4662A18"/>
    <w:lvl w:ilvl="0" w:tplc="5BDC83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852"/>
    <w:rsid w:val="00042AFD"/>
    <w:rsid w:val="000776F0"/>
    <w:rsid w:val="000E3385"/>
    <w:rsid w:val="00142257"/>
    <w:rsid w:val="001C23A3"/>
    <w:rsid w:val="001D5530"/>
    <w:rsid w:val="00216A8A"/>
    <w:rsid w:val="00501E9A"/>
    <w:rsid w:val="00536456"/>
    <w:rsid w:val="00601502"/>
    <w:rsid w:val="00601CFE"/>
    <w:rsid w:val="006A0852"/>
    <w:rsid w:val="00804CDF"/>
    <w:rsid w:val="00841743"/>
    <w:rsid w:val="008C41C1"/>
    <w:rsid w:val="009339FD"/>
    <w:rsid w:val="00957C78"/>
    <w:rsid w:val="00B1050F"/>
    <w:rsid w:val="00B84560"/>
    <w:rsid w:val="00C85CA3"/>
    <w:rsid w:val="00CD1981"/>
    <w:rsid w:val="00F006C0"/>
    <w:rsid w:val="00F455B5"/>
    <w:rsid w:val="00F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527D9DA-0F8A-4638-AD95-D8B1A1E7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a5"/>
    <w:uiPriority w:val="99"/>
    <w:semiHidden/>
    <w:unhideWhenUsed/>
    <w:rsid w:val="009339F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339F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qFormat/>
    <w:rsid w:val="00933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semiHidden/>
    <w:locked/>
    <w:rsid w:val="009339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semiHidden/>
    <w:rsid w:val="009339FD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9339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9339FD"/>
    <w:rPr>
      <w:b/>
      <w:bCs/>
    </w:rPr>
  </w:style>
  <w:style w:type="paragraph" w:customStyle="1" w:styleId="3">
    <w:name w:val="Обычный3"/>
    <w:rsid w:val="009339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39F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A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AF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b">
    <w:name w:val="Содержимое таблицы"/>
    <w:basedOn w:val="a"/>
    <w:uiPriority w:val="99"/>
    <w:rsid w:val="00F006C0"/>
    <w:pPr>
      <w:suppressLineNumbers/>
      <w:suppressAutoHyphens/>
    </w:pPr>
    <w:rPr>
      <w:rFonts w:ascii="Times New Roman" w:eastAsia="Times New Roman" w:hAnsi="Times New Roman" w:cs="Times New Roman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4F25-3047-4500-A77E-2B346E05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Sayga</cp:lastModifiedBy>
  <cp:revision>18</cp:revision>
  <cp:lastPrinted>2019-06-25T05:05:00Z</cp:lastPrinted>
  <dcterms:created xsi:type="dcterms:W3CDTF">2019-02-07T06:57:00Z</dcterms:created>
  <dcterms:modified xsi:type="dcterms:W3CDTF">2019-06-25T05:05:00Z</dcterms:modified>
</cp:coreProperties>
</file>