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72" w:rsidRPr="00B522B0" w:rsidRDefault="00514E72" w:rsidP="00AB39E9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22B0">
        <w:rPr>
          <w:rFonts w:ascii="Arial" w:hAnsi="Arial" w:cs="Arial"/>
          <w:b/>
          <w:sz w:val="24"/>
          <w:szCs w:val="24"/>
        </w:rPr>
        <w:t>Информация</w:t>
      </w:r>
    </w:p>
    <w:p w:rsidR="00514E72" w:rsidRPr="00B522B0" w:rsidRDefault="00514E72" w:rsidP="00AB39E9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о</w:t>
      </w:r>
      <w:r w:rsidR="00DE3D9E" w:rsidRPr="00B522B0">
        <w:rPr>
          <w:rFonts w:ascii="Arial" w:hAnsi="Arial" w:cs="Arial"/>
          <w:sz w:val="24"/>
          <w:szCs w:val="24"/>
        </w:rPr>
        <w:t xml:space="preserve"> результатах работы трёхсторонней комиссии </w:t>
      </w:r>
    </w:p>
    <w:p w:rsidR="00514E72" w:rsidRPr="00B522B0" w:rsidRDefault="00DE3D9E" w:rsidP="00AB39E9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 xml:space="preserve">муниципального образования «Верхнекетский район» </w:t>
      </w:r>
    </w:p>
    <w:p w:rsidR="00514E72" w:rsidRPr="00B522B0" w:rsidRDefault="00DE3D9E" w:rsidP="00AB39E9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по регулированию социально</w:t>
      </w:r>
      <w:r w:rsidR="00514E72" w:rsidRPr="00B522B0">
        <w:rPr>
          <w:rFonts w:ascii="Arial" w:hAnsi="Arial" w:cs="Arial"/>
          <w:sz w:val="24"/>
          <w:szCs w:val="24"/>
        </w:rPr>
        <w:t>-трудовых отношений в 201</w:t>
      </w:r>
      <w:r w:rsidR="00B522B0" w:rsidRPr="00B522B0">
        <w:rPr>
          <w:rFonts w:ascii="Arial" w:hAnsi="Arial" w:cs="Arial"/>
          <w:sz w:val="24"/>
          <w:szCs w:val="24"/>
        </w:rPr>
        <w:t>9</w:t>
      </w:r>
      <w:r w:rsidR="00514E72" w:rsidRPr="00B522B0">
        <w:rPr>
          <w:rFonts w:ascii="Arial" w:hAnsi="Arial" w:cs="Arial"/>
          <w:sz w:val="24"/>
          <w:szCs w:val="24"/>
        </w:rPr>
        <w:t xml:space="preserve"> году</w:t>
      </w:r>
    </w:p>
    <w:p w:rsidR="00514E72" w:rsidRPr="00B522B0" w:rsidRDefault="00514E72" w:rsidP="00AB39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14E72" w:rsidRPr="00B522B0" w:rsidRDefault="00DE3D9E" w:rsidP="00AB39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В 201</w:t>
      </w:r>
      <w:r w:rsidR="00B522B0" w:rsidRPr="00B522B0">
        <w:rPr>
          <w:rFonts w:ascii="Arial" w:hAnsi="Arial" w:cs="Arial"/>
          <w:sz w:val="24"/>
          <w:szCs w:val="24"/>
        </w:rPr>
        <w:t>9</w:t>
      </w:r>
      <w:r w:rsidRPr="00B522B0">
        <w:rPr>
          <w:rFonts w:ascii="Arial" w:hAnsi="Arial" w:cs="Arial"/>
          <w:sz w:val="24"/>
          <w:szCs w:val="24"/>
        </w:rPr>
        <w:t xml:space="preserve"> году проведено </w:t>
      </w:r>
      <w:r w:rsidR="00B522B0" w:rsidRPr="00B522B0">
        <w:rPr>
          <w:rFonts w:ascii="Arial" w:hAnsi="Arial" w:cs="Arial"/>
          <w:sz w:val="24"/>
          <w:szCs w:val="24"/>
        </w:rPr>
        <w:t>четыре</w:t>
      </w:r>
      <w:r w:rsidRPr="00B522B0">
        <w:rPr>
          <w:rFonts w:ascii="Arial" w:hAnsi="Arial" w:cs="Arial"/>
          <w:sz w:val="24"/>
          <w:szCs w:val="24"/>
        </w:rPr>
        <w:t xml:space="preserve"> заседания территориальной трёхсторонней комиссии по регулированию социально-трудовых отношений. Кроме организационных вопросов, рассмотрено 1</w:t>
      </w:r>
      <w:r w:rsidR="00454D87">
        <w:rPr>
          <w:rFonts w:ascii="Arial" w:hAnsi="Arial" w:cs="Arial"/>
          <w:sz w:val="24"/>
          <w:szCs w:val="24"/>
        </w:rPr>
        <w:t>1</w:t>
      </w:r>
      <w:r w:rsidRPr="00B522B0">
        <w:rPr>
          <w:rFonts w:ascii="Arial" w:hAnsi="Arial" w:cs="Arial"/>
          <w:sz w:val="24"/>
          <w:szCs w:val="24"/>
        </w:rPr>
        <w:t xml:space="preserve"> вопросов, посвященных занятости населения, изменения</w:t>
      </w:r>
      <w:r w:rsidR="003664F0" w:rsidRPr="00B522B0">
        <w:rPr>
          <w:rFonts w:ascii="Arial" w:hAnsi="Arial" w:cs="Arial"/>
          <w:sz w:val="24"/>
          <w:szCs w:val="24"/>
        </w:rPr>
        <w:t>м</w:t>
      </w:r>
      <w:r w:rsidRPr="00B522B0">
        <w:rPr>
          <w:rFonts w:ascii="Arial" w:hAnsi="Arial" w:cs="Arial"/>
          <w:sz w:val="24"/>
          <w:szCs w:val="24"/>
        </w:rPr>
        <w:t xml:space="preserve"> в пенсионном, </w:t>
      </w:r>
      <w:r w:rsidR="00B10EFC" w:rsidRPr="00B522B0">
        <w:rPr>
          <w:rFonts w:ascii="Arial" w:hAnsi="Arial" w:cs="Arial"/>
          <w:sz w:val="24"/>
          <w:szCs w:val="24"/>
        </w:rPr>
        <w:t>трудовом</w:t>
      </w:r>
      <w:r w:rsidRPr="00B522B0">
        <w:rPr>
          <w:rFonts w:ascii="Arial" w:hAnsi="Arial" w:cs="Arial"/>
          <w:sz w:val="24"/>
          <w:szCs w:val="24"/>
        </w:rPr>
        <w:t xml:space="preserve"> законодательствах, специальной оценке</w:t>
      </w:r>
      <w:r w:rsidR="00B522B0" w:rsidRPr="00B522B0">
        <w:rPr>
          <w:rFonts w:ascii="Arial" w:hAnsi="Arial" w:cs="Arial"/>
          <w:sz w:val="24"/>
          <w:szCs w:val="24"/>
        </w:rPr>
        <w:t xml:space="preserve"> условий труда на предприятиях. </w:t>
      </w:r>
      <w:bookmarkStart w:id="0" w:name="_GoBack"/>
      <w:bookmarkEnd w:id="0"/>
    </w:p>
    <w:p w:rsidR="00B522B0" w:rsidRPr="00B522B0" w:rsidRDefault="00B522B0" w:rsidP="00AB39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14E72" w:rsidRPr="00B522B0" w:rsidRDefault="00514E72" w:rsidP="00AB39E9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b/>
          <w:sz w:val="24"/>
          <w:szCs w:val="24"/>
        </w:rPr>
        <w:t xml:space="preserve">Заседание трёхсторонней комиссии муниципального образования «Верхнекетский район» по регулированию социально-трудовых отношений </w:t>
      </w:r>
      <w:r w:rsidR="00B522B0" w:rsidRPr="00B522B0">
        <w:rPr>
          <w:rFonts w:ascii="Arial" w:hAnsi="Arial" w:cs="Arial"/>
          <w:b/>
          <w:sz w:val="24"/>
          <w:szCs w:val="24"/>
        </w:rPr>
        <w:t>25 февраля 2019 года</w:t>
      </w:r>
    </w:p>
    <w:p w:rsidR="00514E72" w:rsidRPr="00B522B0" w:rsidRDefault="00514E72" w:rsidP="006C0F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Повестка заседания</w:t>
      </w:r>
    </w:p>
    <w:p w:rsidR="00B522B0" w:rsidRPr="00B522B0" w:rsidRDefault="00B522B0" w:rsidP="00454D87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ab/>
        <w:t>О результатах работы трёхсторонней комиссии муниципального образования «Верхн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кетский район» по регулированию социально-трудовых отношений в 2018 году. О ходе выполнения в 2018 году трехстороннего территориального соглашения о социальном партнерстве между А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министрацией Верхнекетского района  Томской области, представителями отраслевых профсою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ных организаций района и работодателями на 2017-2019</w:t>
      </w:r>
      <w:r w:rsidR="00AB39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>Альсевич С.А., первый заместитель Главы Верхнекетск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го </w:t>
      </w:r>
      <w:r w:rsidR="00AB39E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22B0" w:rsidRPr="00B522B0" w:rsidRDefault="00B522B0" w:rsidP="00454D87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ab/>
        <w:t>Об утверждении состава трёхсторонней комиссии муниципального образования «Вер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некетский район» по регулированию социально-трудовых отношений на 2019 год</w:t>
      </w:r>
      <w:r w:rsidR="00AB39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>Альсевич С.А., первый заместитель Главы Верхнекетск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го </w:t>
      </w:r>
      <w:r w:rsidR="00AB39E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22B0" w:rsidRPr="00B522B0" w:rsidRDefault="00B522B0" w:rsidP="00454D87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ab/>
        <w:t>Утверждение плана  работы трёхсторонней комиссии муниципального образования «Верхнекетский район» по регулированию социально-трудовых отношений на 2019 год</w:t>
      </w:r>
      <w:r w:rsidR="00AB39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>Альсевич С.А., первый заместитель Главы Верхнекетск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го </w:t>
      </w:r>
      <w:r w:rsidR="00AB39E9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522B0" w:rsidRPr="00B522B0" w:rsidRDefault="00B522B0" w:rsidP="00454D8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ab/>
        <w:t>О плане мероприятий, посвященных всемирному дню охраны труда в 2019 году</w:t>
      </w:r>
      <w:r w:rsidR="00AB39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B39E9" w:rsidRPr="00B522B0">
        <w:rPr>
          <w:rFonts w:ascii="Arial" w:eastAsia="Times New Roman" w:hAnsi="Arial" w:cs="Arial"/>
          <w:sz w:val="24"/>
          <w:szCs w:val="24"/>
          <w:lang w:eastAsia="ru-RU"/>
        </w:rPr>
        <w:t>Качур М.Н., ведущий специалист по труду Админ</w:t>
      </w:r>
      <w:r w:rsidR="00AB39E9">
        <w:rPr>
          <w:rFonts w:ascii="Arial" w:eastAsia="Times New Roman" w:hAnsi="Arial" w:cs="Arial"/>
          <w:sz w:val="24"/>
          <w:szCs w:val="24"/>
          <w:lang w:eastAsia="ru-RU"/>
        </w:rPr>
        <w:t>истрации Верхнекетского района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4E72" w:rsidRPr="00B522B0" w:rsidRDefault="00514E72" w:rsidP="00AB39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196F" w:rsidRPr="00B522B0" w:rsidRDefault="00514E72" w:rsidP="00AB39E9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22B0">
        <w:rPr>
          <w:rFonts w:ascii="Arial" w:hAnsi="Arial" w:cs="Arial"/>
          <w:b/>
          <w:sz w:val="24"/>
          <w:szCs w:val="24"/>
        </w:rPr>
        <w:t>Заседание трёхсторонней комиссии муниципального образования «Верхнекетский район» по регулированию социально-трудовых отношений 25 апреля 201</w:t>
      </w:r>
      <w:r w:rsidR="00B522B0" w:rsidRPr="00B522B0">
        <w:rPr>
          <w:rFonts w:ascii="Arial" w:hAnsi="Arial" w:cs="Arial"/>
          <w:b/>
          <w:sz w:val="24"/>
          <w:szCs w:val="24"/>
        </w:rPr>
        <w:t>9</w:t>
      </w:r>
      <w:r w:rsidRPr="00B522B0">
        <w:rPr>
          <w:rFonts w:ascii="Arial" w:hAnsi="Arial" w:cs="Arial"/>
          <w:b/>
          <w:sz w:val="24"/>
          <w:szCs w:val="24"/>
        </w:rPr>
        <w:t xml:space="preserve"> года</w:t>
      </w:r>
    </w:p>
    <w:p w:rsidR="00514E72" w:rsidRPr="00B522B0" w:rsidRDefault="00514E72" w:rsidP="00217F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Повестка заседания</w:t>
      </w:r>
    </w:p>
    <w:p w:rsidR="00B522B0" w:rsidRPr="00B522B0" w:rsidRDefault="00B522B0" w:rsidP="00AB39E9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>1. О мероприятиях, посвященных Всемирному дню охраны труда 28 апреля, Качур М.Н., в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дущий специалист по труду Администрации Верхнекетского района;</w:t>
      </w:r>
    </w:p>
    <w:p w:rsidR="00B522B0" w:rsidRPr="00B522B0" w:rsidRDefault="00B522B0" w:rsidP="00AB39E9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2. О положении социально-экономического развития Верхнекетского района по итогам 2018 года, Альсевич С.А., </w:t>
      </w:r>
      <w:r w:rsidR="001C54A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ервый заместитель Главы Верхнекетского района;</w:t>
      </w:r>
    </w:p>
    <w:p w:rsidR="00B522B0" w:rsidRPr="00B522B0" w:rsidRDefault="00B522B0" w:rsidP="00AB39E9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3. О балансе трудовых ресурсов Верхнекетского района на 01.01.2019 г., Альсевич С.А., </w:t>
      </w:r>
      <w:r w:rsidR="001C54A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вый заместитель Главы Верхнекетского района;</w:t>
      </w:r>
    </w:p>
    <w:p w:rsidR="00B522B0" w:rsidRPr="00B522B0" w:rsidRDefault="00B522B0" w:rsidP="00AB39E9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4. Об изменениях, внесенных в закон РФ от 19.04.1991 №1032-1 «О занятости населения в Российской Федерации», в части социальных гарантий и компенсаций безработным гражданам, в том числе гражданам </w:t>
      </w:r>
      <w:proofErr w:type="spellStart"/>
      <w:r w:rsidRPr="00B522B0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возраста», </w:t>
      </w:r>
      <w:proofErr w:type="spellStart"/>
      <w:r w:rsidRPr="00B522B0">
        <w:rPr>
          <w:rFonts w:ascii="Arial" w:eastAsia="Times New Roman" w:hAnsi="Arial" w:cs="Arial"/>
          <w:sz w:val="24"/>
          <w:szCs w:val="24"/>
          <w:lang w:eastAsia="ru-RU"/>
        </w:rPr>
        <w:t>Пономарёва</w:t>
      </w:r>
      <w:proofErr w:type="spellEnd"/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 М.Г., </w:t>
      </w:r>
      <w:proofErr w:type="spellStart"/>
      <w:r w:rsidRPr="00B522B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B522B0">
        <w:rPr>
          <w:rFonts w:ascii="Arial" w:eastAsia="Times New Roman" w:hAnsi="Arial" w:cs="Arial"/>
          <w:sz w:val="24"/>
          <w:szCs w:val="24"/>
          <w:lang w:eastAsia="ru-RU"/>
        </w:rPr>
        <w:t>. директора ОГКУ «Центр занятости Верхнекетского района»;</w:t>
      </w:r>
    </w:p>
    <w:p w:rsidR="00B522B0" w:rsidRDefault="00B522B0" w:rsidP="00AB39E9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5. О соблюдении законодательства о квотировании рабочих мест для инвалидов, </w:t>
      </w:r>
      <w:proofErr w:type="spellStart"/>
      <w:r w:rsidRPr="00B522B0">
        <w:rPr>
          <w:rFonts w:ascii="Arial" w:eastAsia="Times New Roman" w:hAnsi="Arial" w:cs="Arial"/>
          <w:sz w:val="24"/>
          <w:szCs w:val="24"/>
          <w:lang w:eastAsia="ru-RU"/>
        </w:rPr>
        <w:t>Пономарёва</w:t>
      </w:r>
      <w:proofErr w:type="spellEnd"/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 М.Г., </w:t>
      </w:r>
      <w:proofErr w:type="spellStart"/>
      <w:r w:rsidRPr="00B522B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B522B0">
        <w:rPr>
          <w:rFonts w:ascii="Arial" w:eastAsia="Times New Roman" w:hAnsi="Arial" w:cs="Arial"/>
          <w:sz w:val="24"/>
          <w:szCs w:val="24"/>
          <w:lang w:eastAsia="ru-RU"/>
        </w:rPr>
        <w:t>. директора ОГКУ «Центр занятости Верхнекетского района».</w:t>
      </w:r>
    </w:p>
    <w:p w:rsidR="00AB39E9" w:rsidRPr="00B522B0" w:rsidRDefault="00AB39E9" w:rsidP="00AB39E9">
      <w:pPr>
        <w:pStyle w:val="a4"/>
        <w:tabs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BEB" w:rsidRPr="00B522B0" w:rsidRDefault="00002BEB" w:rsidP="00AB39E9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22B0">
        <w:rPr>
          <w:rFonts w:ascii="Arial" w:hAnsi="Arial" w:cs="Arial"/>
          <w:b/>
          <w:sz w:val="24"/>
          <w:szCs w:val="24"/>
        </w:rPr>
        <w:t>Заседание трёхсторонней комиссии муниципального образования «Верхнекетский район» по регулированию социально-трудовых отношений 0</w:t>
      </w:r>
      <w:r w:rsidR="00B522B0" w:rsidRPr="00B522B0">
        <w:rPr>
          <w:rFonts w:ascii="Arial" w:hAnsi="Arial" w:cs="Arial"/>
          <w:b/>
          <w:sz w:val="24"/>
          <w:szCs w:val="24"/>
        </w:rPr>
        <w:t>3</w:t>
      </w:r>
      <w:r w:rsidRPr="00B522B0">
        <w:rPr>
          <w:rFonts w:ascii="Arial" w:hAnsi="Arial" w:cs="Arial"/>
          <w:b/>
          <w:sz w:val="24"/>
          <w:szCs w:val="24"/>
        </w:rPr>
        <w:t xml:space="preserve"> октября 201</w:t>
      </w:r>
      <w:r w:rsidR="00B522B0" w:rsidRPr="00B522B0">
        <w:rPr>
          <w:rFonts w:ascii="Arial" w:hAnsi="Arial" w:cs="Arial"/>
          <w:b/>
          <w:sz w:val="24"/>
          <w:szCs w:val="24"/>
        </w:rPr>
        <w:t>9</w:t>
      </w:r>
      <w:r w:rsidRPr="00B522B0">
        <w:rPr>
          <w:rFonts w:ascii="Arial" w:hAnsi="Arial" w:cs="Arial"/>
          <w:b/>
          <w:sz w:val="24"/>
          <w:szCs w:val="24"/>
        </w:rPr>
        <w:t xml:space="preserve"> года</w:t>
      </w:r>
    </w:p>
    <w:p w:rsidR="00514E72" w:rsidRPr="00B522B0" w:rsidRDefault="00002BEB" w:rsidP="001C54A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Повестка заседания</w:t>
      </w:r>
    </w:p>
    <w:p w:rsidR="00B522B0" w:rsidRPr="00B522B0" w:rsidRDefault="00B522B0" w:rsidP="001C54A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1. О Всемирном дне действий за достойный труд (7 октября), реализации мероприятий по охране труда в 2019 году. Альсевич С.А., </w:t>
      </w:r>
      <w:r w:rsidR="001C54A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ервый заместитель Главы Верхнекетского района;</w:t>
      </w:r>
    </w:p>
    <w:p w:rsidR="00B522B0" w:rsidRPr="00B522B0" w:rsidRDefault="00B522B0" w:rsidP="001C54A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2. О проекте трехстороннего территориального соглашения о социальном партнерстве между Администрацией Верхнекетского района Томской области, представителями отраслевых профсоюзных организаций района и работодателями на 2020-2022. Избрание рабочей группы по разработке проекта соглашения. Альсевич С.А., </w:t>
      </w:r>
      <w:r w:rsidR="001C54A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ервый заместитель Главы Верхнекетского района;</w:t>
      </w:r>
    </w:p>
    <w:p w:rsidR="00B522B0" w:rsidRPr="00B522B0" w:rsidRDefault="00B522B0" w:rsidP="001C54A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>3. О результатах проведения СОУТ на предприятиях Верхнекетского района. Качур М.Н., ведущий специалист по труду Администрации Верхнекетского района;</w:t>
      </w:r>
    </w:p>
    <w:p w:rsidR="00DE3D9E" w:rsidRPr="00B522B0" w:rsidRDefault="00B522B0" w:rsidP="001C54A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4. О прогнозе социально-экономического развития МО «Верхнекетский район» на 2020-2025 гг. </w:t>
      </w:r>
      <w:proofErr w:type="spellStart"/>
      <w:r w:rsidRPr="00B522B0">
        <w:rPr>
          <w:rFonts w:ascii="Arial" w:eastAsia="Times New Roman" w:hAnsi="Arial" w:cs="Arial"/>
          <w:sz w:val="24"/>
          <w:szCs w:val="24"/>
          <w:lang w:eastAsia="ru-RU"/>
        </w:rPr>
        <w:t>Мискичекова</w:t>
      </w:r>
      <w:proofErr w:type="spellEnd"/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 Н.А., начальник отдела социально-экономического развития Администрации Верхнекетского района.</w:t>
      </w:r>
    </w:p>
    <w:p w:rsidR="00B522B0" w:rsidRPr="00B522B0" w:rsidRDefault="00B522B0" w:rsidP="00AB39E9">
      <w:pPr>
        <w:pStyle w:val="a4"/>
        <w:tabs>
          <w:tab w:val="left" w:pos="284"/>
          <w:tab w:val="left" w:pos="993"/>
        </w:tabs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2B0" w:rsidRPr="00B522B0" w:rsidRDefault="00B522B0" w:rsidP="00AB39E9">
      <w:pPr>
        <w:pStyle w:val="a4"/>
        <w:tabs>
          <w:tab w:val="left" w:pos="284"/>
          <w:tab w:val="left" w:pos="993"/>
        </w:tabs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2B0" w:rsidRPr="00AB39E9" w:rsidRDefault="00B522B0" w:rsidP="00AB39E9">
      <w:pPr>
        <w:pStyle w:val="a4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B39E9">
        <w:rPr>
          <w:rFonts w:ascii="Arial" w:hAnsi="Arial" w:cs="Arial"/>
          <w:b/>
          <w:sz w:val="24"/>
          <w:szCs w:val="24"/>
        </w:rPr>
        <w:t>Заседание трёхсторонней комиссии муниципального образования «Верхнекетский район» по регулированию социально-трудовых отношений 19 декабря 2019 года</w:t>
      </w:r>
    </w:p>
    <w:p w:rsidR="00B522B0" w:rsidRPr="00B522B0" w:rsidRDefault="00B522B0" w:rsidP="00AB39E9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2B0" w:rsidRPr="00B522B0" w:rsidRDefault="00B522B0" w:rsidP="00AB39E9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B6CED">
        <w:rPr>
          <w:rFonts w:ascii="Arial" w:eastAsia="Times New Roman" w:hAnsi="Arial" w:cs="Arial"/>
          <w:sz w:val="24"/>
          <w:szCs w:val="24"/>
          <w:lang w:eastAsia="ru-RU"/>
        </w:rPr>
        <w:t>О п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одписани</w:t>
      </w:r>
      <w:r w:rsidR="001B6CE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 трехстороннего соглашения о социальном партнерстве между Администрацией Верхнекетского района Томской области, представителями отраслевых профсоюзных организаций район</w:t>
      </w:r>
      <w:r w:rsidR="001C54A7">
        <w:rPr>
          <w:rFonts w:ascii="Arial" w:eastAsia="Times New Roman" w:hAnsi="Arial" w:cs="Arial"/>
          <w:sz w:val="24"/>
          <w:szCs w:val="24"/>
          <w:lang w:eastAsia="ru-RU"/>
        </w:rPr>
        <w:t>а и работодателями на 2020-2022,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 xml:space="preserve"> Альсевич С.А., первый заместитель Главы Верхнекетск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522B0">
        <w:rPr>
          <w:rFonts w:ascii="Arial" w:eastAsia="Times New Roman" w:hAnsi="Arial" w:cs="Arial"/>
          <w:sz w:val="24"/>
          <w:szCs w:val="24"/>
          <w:lang w:eastAsia="ru-RU"/>
        </w:rPr>
        <w:t>го района.</w:t>
      </w:r>
    </w:p>
    <w:p w:rsidR="00B522B0" w:rsidRPr="00B522B0" w:rsidRDefault="00B522B0" w:rsidP="00B522B0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2B0" w:rsidRPr="00002BEB" w:rsidRDefault="00B522B0" w:rsidP="00B522B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B522B0" w:rsidRPr="0000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24F"/>
    <w:multiLevelType w:val="hybridMultilevel"/>
    <w:tmpl w:val="B94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4278"/>
    <w:multiLevelType w:val="hybridMultilevel"/>
    <w:tmpl w:val="5AE2F4DA"/>
    <w:lvl w:ilvl="0" w:tplc="E85EF18A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4"/>
    <w:rsid w:val="00002BEB"/>
    <w:rsid w:val="001B6CED"/>
    <w:rsid w:val="001C54A7"/>
    <w:rsid w:val="00215924"/>
    <w:rsid w:val="00217FCF"/>
    <w:rsid w:val="003664F0"/>
    <w:rsid w:val="00393E1B"/>
    <w:rsid w:val="00454D87"/>
    <w:rsid w:val="00514E72"/>
    <w:rsid w:val="00544848"/>
    <w:rsid w:val="006C0FC7"/>
    <w:rsid w:val="00704324"/>
    <w:rsid w:val="00812364"/>
    <w:rsid w:val="00A41C79"/>
    <w:rsid w:val="00AB39E9"/>
    <w:rsid w:val="00B10EFC"/>
    <w:rsid w:val="00B522B0"/>
    <w:rsid w:val="00D46249"/>
    <w:rsid w:val="00DE3D9E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F"/>
    <w:pPr>
      <w:ind w:left="720"/>
      <w:contextualSpacing/>
    </w:pPr>
  </w:style>
  <w:style w:type="paragraph" w:styleId="a4">
    <w:name w:val="No Spacing"/>
    <w:uiPriority w:val="1"/>
    <w:qFormat/>
    <w:rsid w:val="00B5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F"/>
    <w:pPr>
      <w:ind w:left="720"/>
      <w:contextualSpacing/>
    </w:pPr>
  </w:style>
  <w:style w:type="paragraph" w:styleId="a4">
    <w:name w:val="No Spacing"/>
    <w:uiPriority w:val="1"/>
    <w:qFormat/>
    <w:rsid w:val="00B5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Качур</cp:lastModifiedBy>
  <cp:revision>8</cp:revision>
  <dcterms:created xsi:type="dcterms:W3CDTF">2020-01-10T07:09:00Z</dcterms:created>
  <dcterms:modified xsi:type="dcterms:W3CDTF">2020-01-10T07:21:00Z</dcterms:modified>
</cp:coreProperties>
</file>