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CC365" w14:textId="77777777" w:rsidR="009F0C65" w:rsidRPr="009F0C65" w:rsidRDefault="009F0C65" w:rsidP="009F0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</w:t>
      </w:r>
      <w:r w:rsidRPr="009F0C65">
        <w:rPr>
          <w:rFonts w:ascii="Arial" w:eastAsia="Times New Roman" w:hAnsi="Arial" w:cs="Arial"/>
          <w:b/>
          <w:noProof/>
          <w:spacing w:val="20"/>
          <w:sz w:val="38"/>
          <w:szCs w:val="44"/>
          <w:lang w:eastAsia="ru-RU"/>
        </w:rPr>
        <w:drawing>
          <wp:inline distT="0" distB="0" distL="0" distR="0" wp14:anchorId="3B5307C5" wp14:editId="7B5DF604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0B795" w14:textId="77777777" w:rsidR="009F0C65" w:rsidRDefault="009F0C65" w:rsidP="009F0C65">
      <w:pPr>
        <w:spacing w:after="0" w:line="240" w:lineRule="auto"/>
        <w:jc w:val="center"/>
        <w:rPr>
          <w:rFonts w:ascii="Arial" w:hAnsi="Arial" w:cs="Arial"/>
        </w:rPr>
      </w:pPr>
    </w:p>
    <w:p w14:paraId="55BFAA51" w14:textId="77777777" w:rsidR="009F0C65" w:rsidRDefault="009F0C65" w:rsidP="009F0C65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pacing w:val="40"/>
          <w:sz w:val="36"/>
          <w:szCs w:val="36"/>
        </w:rPr>
        <w:t>Верхнекетского</w:t>
      </w:r>
      <w:proofErr w:type="spellEnd"/>
      <w:r>
        <w:rPr>
          <w:rFonts w:ascii="Arial" w:hAnsi="Arial" w:cs="Arial"/>
          <w:b/>
          <w:bCs/>
          <w:spacing w:val="40"/>
          <w:sz w:val="36"/>
          <w:szCs w:val="36"/>
        </w:rPr>
        <w:t xml:space="preserve"> район</w:t>
      </w:r>
    </w:p>
    <w:p w14:paraId="34F5C170" w14:textId="77777777" w:rsidR="009F0C65" w:rsidRDefault="009F0C65" w:rsidP="009F0C65">
      <w:pPr>
        <w:spacing w:before="120" w:after="120" w:line="240" w:lineRule="auto"/>
        <w:jc w:val="center"/>
        <w:outlineLvl w:val="0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9F0C65" w14:paraId="0EE570C2" w14:textId="77777777" w:rsidTr="00B109D2">
        <w:tc>
          <w:tcPr>
            <w:tcW w:w="3697" w:type="dxa"/>
            <w:hideMark/>
          </w:tcPr>
          <w:p w14:paraId="530AC1A0" w14:textId="1B880343" w:rsidR="009F0C65" w:rsidRDefault="008578F7" w:rsidP="00B109D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« 17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C637F">
              <w:rPr>
                <w:rFonts w:ascii="Arial" w:hAnsi="Arial" w:cs="Arial"/>
                <w:bCs/>
                <w:sz w:val="24"/>
                <w:szCs w:val="24"/>
              </w:rPr>
              <w:t>» марта</w:t>
            </w:r>
            <w:r w:rsidR="0077272B">
              <w:rPr>
                <w:rFonts w:ascii="Arial" w:hAnsi="Arial" w:cs="Arial"/>
                <w:bCs/>
                <w:sz w:val="24"/>
                <w:szCs w:val="24"/>
              </w:rPr>
              <w:t xml:space="preserve"> 2020</w:t>
            </w:r>
            <w:r w:rsidR="009F0C65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14:paraId="5EB2EC18" w14:textId="77777777" w:rsidR="009F0C65" w:rsidRDefault="009F0C65" w:rsidP="00B109D2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Белый Яр</w:t>
            </w:r>
          </w:p>
          <w:p w14:paraId="11182DD0" w14:textId="77777777" w:rsidR="009F0C65" w:rsidRDefault="009F0C65" w:rsidP="00B109D2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Верхнекетского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</w:t>
            </w:r>
          </w:p>
          <w:p w14:paraId="67A236EA" w14:textId="77777777" w:rsidR="009F0C65" w:rsidRDefault="009F0C65" w:rsidP="00B109D2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14:paraId="55218B3E" w14:textId="4BF1EA65" w:rsidR="009F0C65" w:rsidRDefault="0077272B" w:rsidP="0077272B">
            <w:pPr>
              <w:widowControl w:val="0"/>
              <w:autoSpaceDN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857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  <w:p w14:paraId="02E7BA5F" w14:textId="77777777" w:rsidR="009F0C65" w:rsidRDefault="009F0C65" w:rsidP="00B109D2">
            <w:pPr>
              <w:widowControl w:val="0"/>
              <w:autoSpaceDN w:val="0"/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3237655" w14:textId="77777777" w:rsidR="009F0C65" w:rsidRDefault="009F0C65" w:rsidP="009F0C65">
      <w:pPr>
        <w:widowControl w:val="0"/>
        <w:spacing w:after="0" w:line="240" w:lineRule="auto"/>
        <w:ind w:right="231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условий предоставления </w:t>
      </w:r>
      <w:r w:rsidRPr="00E70A7C">
        <w:rPr>
          <w:rFonts w:ascii="Arial" w:hAnsi="Arial" w:cs="Arial"/>
          <w:b/>
          <w:sz w:val="24"/>
          <w:szCs w:val="24"/>
        </w:rPr>
        <w:t>иных межбюджетных трансфертов</w:t>
      </w:r>
      <w:r w:rsidR="00621D35" w:rsidRPr="00E70A7C">
        <w:rPr>
          <w:rFonts w:ascii="Arial" w:hAnsi="Arial" w:cs="Arial"/>
          <w:b/>
          <w:sz w:val="24"/>
          <w:szCs w:val="24"/>
        </w:rPr>
        <w:t xml:space="preserve"> бюджетам городского, сельских поселений </w:t>
      </w:r>
      <w:proofErr w:type="spellStart"/>
      <w:r w:rsidR="00621D35" w:rsidRPr="00E70A7C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621D35" w:rsidRPr="00E70A7C">
        <w:rPr>
          <w:rFonts w:ascii="Arial" w:hAnsi="Arial" w:cs="Arial"/>
          <w:b/>
          <w:sz w:val="24"/>
          <w:szCs w:val="24"/>
        </w:rPr>
        <w:t xml:space="preserve"> района</w:t>
      </w:r>
      <w:r w:rsidR="00621D35" w:rsidRPr="00621D35">
        <w:t xml:space="preserve"> </w:t>
      </w:r>
      <w:r w:rsidR="00621D35" w:rsidRPr="00621D35">
        <w:rPr>
          <w:rFonts w:ascii="Arial" w:hAnsi="Arial" w:cs="Arial"/>
          <w:b/>
          <w:sz w:val="24"/>
          <w:szCs w:val="24"/>
        </w:rPr>
        <w:t xml:space="preserve">из бюджета муниципального образования </w:t>
      </w:r>
      <w:proofErr w:type="spellStart"/>
      <w:r w:rsidR="00621D35" w:rsidRPr="00621D35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="00621D35" w:rsidRPr="00621D35">
        <w:rPr>
          <w:rFonts w:ascii="Arial" w:hAnsi="Arial" w:cs="Arial"/>
          <w:b/>
          <w:sz w:val="24"/>
          <w:szCs w:val="24"/>
        </w:rPr>
        <w:t xml:space="preserve"> район Томской области</w:t>
      </w:r>
      <w:r>
        <w:rPr>
          <w:rFonts w:ascii="Arial" w:hAnsi="Arial" w:cs="Arial"/>
          <w:b/>
          <w:sz w:val="24"/>
          <w:szCs w:val="24"/>
        </w:rPr>
        <w:t xml:space="preserve"> на реализацию мероприятий муниципальной программы «</w:t>
      </w:r>
      <w:r w:rsidR="00D544F2">
        <w:rPr>
          <w:rFonts w:ascii="Arial" w:hAnsi="Arial" w:cs="Arial"/>
          <w:b/>
          <w:sz w:val="24"/>
          <w:szCs w:val="24"/>
        </w:rPr>
        <w:t xml:space="preserve">Модернизация коммунальной инфраструктуры </w:t>
      </w:r>
      <w:proofErr w:type="spellStart"/>
      <w:r w:rsidR="00D544F2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D544F2">
        <w:rPr>
          <w:rFonts w:ascii="Arial" w:hAnsi="Arial" w:cs="Arial"/>
          <w:b/>
          <w:sz w:val="24"/>
          <w:szCs w:val="24"/>
        </w:rPr>
        <w:t xml:space="preserve"> района на период до 2020 года</w:t>
      </w:r>
      <w:r>
        <w:rPr>
          <w:rFonts w:ascii="Arial" w:hAnsi="Arial" w:cs="Arial"/>
          <w:b/>
          <w:sz w:val="24"/>
          <w:szCs w:val="24"/>
        </w:rPr>
        <w:t>»</w:t>
      </w:r>
    </w:p>
    <w:p w14:paraId="527F59AB" w14:textId="77777777" w:rsidR="00FF0B08" w:rsidRDefault="00FF0B08" w:rsidP="00FF0B08">
      <w:pPr>
        <w:widowControl w:val="0"/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9FD733" w14:textId="77777777" w:rsidR="009F0C65" w:rsidRDefault="00FF0B08" w:rsidP="00FF0B08">
      <w:pPr>
        <w:widowControl w:val="0"/>
        <w:tabs>
          <w:tab w:val="left" w:pos="779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736CF">
        <w:rPr>
          <w:rFonts w:ascii="Arial" w:hAnsi="Arial" w:cs="Arial"/>
          <w:sz w:val="24"/>
          <w:szCs w:val="24"/>
        </w:rPr>
        <w:t xml:space="preserve">           </w:t>
      </w:r>
      <w:r w:rsidR="009F0C65">
        <w:rPr>
          <w:rFonts w:ascii="Arial" w:hAnsi="Arial" w:cs="Arial"/>
          <w:sz w:val="24"/>
          <w:szCs w:val="24"/>
        </w:rPr>
        <w:t xml:space="preserve">В соответствии с пунктом 4 Порядка предоставления межбюджетных трансфертов из местного бюджета муниципального образования </w:t>
      </w:r>
      <w:proofErr w:type="spellStart"/>
      <w:r w:rsidR="009F0C65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9F0C65">
        <w:rPr>
          <w:rFonts w:ascii="Arial" w:hAnsi="Arial" w:cs="Arial"/>
          <w:sz w:val="24"/>
          <w:szCs w:val="24"/>
        </w:rPr>
        <w:t xml:space="preserve"> район Томской области бюджетам поселений </w:t>
      </w:r>
      <w:proofErr w:type="spellStart"/>
      <w:r w:rsidR="009F0C6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F0C65">
        <w:rPr>
          <w:rFonts w:ascii="Arial" w:hAnsi="Arial" w:cs="Arial"/>
          <w:sz w:val="24"/>
          <w:szCs w:val="24"/>
        </w:rPr>
        <w:t xml:space="preserve"> района, утверждённым решением Думы </w:t>
      </w:r>
      <w:proofErr w:type="spellStart"/>
      <w:r w:rsidR="009F0C6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F0C65">
        <w:rPr>
          <w:rFonts w:ascii="Arial" w:hAnsi="Arial" w:cs="Arial"/>
          <w:sz w:val="24"/>
          <w:szCs w:val="24"/>
        </w:rPr>
        <w:t xml:space="preserve"> района от 26.12.2013 №97, в целях реализации мероприятий муниципальной программы «</w:t>
      </w:r>
      <w:r w:rsidR="00D544F2">
        <w:rPr>
          <w:rFonts w:ascii="Arial" w:hAnsi="Arial" w:cs="Arial"/>
          <w:sz w:val="24"/>
          <w:szCs w:val="24"/>
        </w:rPr>
        <w:t xml:space="preserve">Модернизация коммунальной инфраструктуры </w:t>
      </w:r>
      <w:proofErr w:type="spellStart"/>
      <w:r w:rsidR="00D544F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544F2">
        <w:rPr>
          <w:rFonts w:ascii="Arial" w:hAnsi="Arial" w:cs="Arial"/>
          <w:sz w:val="24"/>
          <w:szCs w:val="24"/>
        </w:rPr>
        <w:t xml:space="preserve"> района на период</w:t>
      </w:r>
      <w:r w:rsidR="009F0C65">
        <w:rPr>
          <w:rFonts w:ascii="Arial" w:hAnsi="Arial" w:cs="Arial"/>
          <w:sz w:val="24"/>
          <w:szCs w:val="24"/>
        </w:rPr>
        <w:t xml:space="preserve"> до 2020 года», утвержденной постановлением Администрации </w:t>
      </w:r>
      <w:proofErr w:type="spellStart"/>
      <w:r w:rsidR="009F0C65">
        <w:rPr>
          <w:rFonts w:ascii="Arial" w:hAnsi="Arial" w:cs="Arial"/>
          <w:sz w:val="24"/>
          <w:szCs w:val="24"/>
        </w:rPr>
        <w:t>Верхнекет</w:t>
      </w:r>
      <w:r w:rsidR="00D544F2">
        <w:rPr>
          <w:rFonts w:ascii="Arial" w:hAnsi="Arial" w:cs="Arial"/>
          <w:sz w:val="24"/>
          <w:szCs w:val="24"/>
        </w:rPr>
        <w:t>ского</w:t>
      </w:r>
      <w:proofErr w:type="spellEnd"/>
      <w:r w:rsidR="00D544F2">
        <w:rPr>
          <w:rFonts w:ascii="Arial" w:hAnsi="Arial" w:cs="Arial"/>
          <w:sz w:val="24"/>
          <w:szCs w:val="24"/>
        </w:rPr>
        <w:t xml:space="preserve"> района от 29.03.2018 № 349</w:t>
      </w:r>
      <w:r w:rsidR="009F0C65">
        <w:rPr>
          <w:rFonts w:ascii="Arial" w:hAnsi="Arial" w:cs="Arial"/>
          <w:sz w:val="24"/>
          <w:szCs w:val="24"/>
        </w:rPr>
        <w:t>,</w:t>
      </w:r>
    </w:p>
    <w:p w14:paraId="610FB6D0" w14:textId="77777777" w:rsidR="009F0C65" w:rsidRDefault="009F0C65" w:rsidP="009F0C65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2E529FF" w14:textId="77777777" w:rsidR="009F0C65" w:rsidRDefault="009F0C65" w:rsidP="00FF0B0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14:paraId="1C88ECB6" w14:textId="77777777" w:rsidR="00A2093B" w:rsidRDefault="00A2093B" w:rsidP="00FF0B0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EDCA1F" w14:textId="77777777" w:rsidR="009F0C65" w:rsidRPr="00ED0CC0" w:rsidRDefault="009F0C65" w:rsidP="009F0C65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D0CC0">
        <w:rPr>
          <w:rFonts w:ascii="Arial" w:hAnsi="Arial" w:cs="Arial"/>
          <w:sz w:val="24"/>
          <w:szCs w:val="24"/>
        </w:rPr>
        <w:t xml:space="preserve">Утвердить </w:t>
      </w:r>
      <w:r w:rsidR="00780DC6" w:rsidRPr="00ED0CC0">
        <w:rPr>
          <w:rFonts w:ascii="Arial" w:hAnsi="Arial" w:cs="Arial"/>
          <w:sz w:val="24"/>
          <w:szCs w:val="24"/>
        </w:rPr>
        <w:t xml:space="preserve">прилагаемые </w:t>
      </w:r>
      <w:r w:rsidRPr="00ED0CC0">
        <w:rPr>
          <w:rFonts w:ascii="Arial" w:hAnsi="Arial" w:cs="Arial"/>
          <w:sz w:val="24"/>
          <w:szCs w:val="24"/>
        </w:rPr>
        <w:t xml:space="preserve">условия </w:t>
      </w:r>
      <w:r w:rsidR="00621D35" w:rsidRPr="00621D35">
        <w:rPr>
          <w:rFonts w:ascii="Arial" w:hAnsi="Arial" w:cs="Arial"/>
          <w:sz w:val="24"/>
          <w:szCs w:val="24"/>
        </w:rPr>
        <w:t xml:space="preserve">предоставления </w:t>
      </w:r>
      <w:r w:rsidR="00621D35" w:rsidRPr="00E70A7C">
        <w:rPr>
          <w:rFonts w:ascii="Arial" w:hAnsi="Arial" w:cs="Arial"/>
          <w:sz w:val="24"/>
          <w:szCs w:val="24"/>
        </w:rPr>
        <w:t xml:space="preserve">иных межбюджетных трансфертов бюджетам городского, сельских поселений </w:t>
      </w:r>
      <w:proofErr w:type="spellStart"/>
      <w:r w:rsidR="00621D35" w:rsidRPr="00E70A7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621D35" w:rsidRPr="00E70A7C">
        <w:rPr>
          <w:rFonts w:ascii="Arial" w:hAnsi="Arial" w:cs="Arial"/>
          <w:sz w:val="24"/>
          <w:szCs w:val="24"/>
        </w:rPr>
        <w:t xml:space="preserve"> района</w:t>
      </w:r>
      <w:r w:rsidR="00621D35" w:rsidRPr="00621D35">
        <w:rPr>
          <w:rFonts w:ascii="Arial" w:hAnsi="Arial" w:cs="Arial"/>
          <w:sz w:val="24"/>
          <w:szCs w:val="24"/>
        </w:rPr>
        <w:t xml:space="preserve"> из бюджета муниципального образования </w:t>
      </w:r>
      <w:proofErr w:type="spellStart"/>
      <w:r w:rsidR="00621D35" w:rsidRPr="00621D35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621D35" w:rsidRPr="00621D35">
        <w:rPr>
          <w:rFonts w:ascii="Arial" w:hAnsi="Arial" w:cs="Arial"/>
          <w:sz w:val="24"/>
          <w:szCs w:val="24"/>
        </w:rPr>
        <w:t xml:space="preserve"> район Томской области на реализацию мероприятий муниципальной программы «Модернизация коммунальной инфраструктуры </w:t>
      </w:r>
      <w:proofErr w:type="spellStart"/>
      <w:r w:rsidR="00621D35" w:rsidRPr="00621D3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621D35" w:rsidRPr="00621D35">
        <w:rPr>
          <w:rFonts w:ascii="Arial" w:hAnsi="Arial" w:cs="Arial"/>
          <w:sz w:val="24"/>
          <w:szCs w:val="24"/>
        </w:rPr>
        <w:t xml:space="preserve"> района на период до 2020 года»</w:t>
      </w:r>
      <w:r w:rsidRPr="00ED0CC0">
        <w:rPr>
          <w:rFonts w:ascii="Arial" w:hAnsi="Arial" w:cs="Arial"/>
          <w:sz w:val="24"/>
          <w:szCs w:val="24"/>
        </w:rPr>
        <w:t>.</w:t>
      </w:r>
    </w:p>
    <w:p w14:paraId="7C6FF674" w14:textId="77777777" w:rsidR="00780DC6" w:rsidRPr="00ED0CC0" w:rsidRDefault="009F0C65" w:rsidP="005E235D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ED0CC0">
        <w:rPr>
          <w:rFonts w:ascii="Arial" w:hAnsi="Arial" w:cs="Arial"/>
          <w:sz w:val="24"/>
          <w:szCs w:val="24"/>
        </w:rPr>
        <w:t>2.</w:t>
      </w:r>
      <w:r w:rsidR="00780DC6" w:rsidRPr="00ED0CC0">
        <w:rPr>
          <w:rFonts w:ascii="Arial" w:hAnsi="Arial" w:cs="Arial"/>
          <w:sz w:val="24"/>
          <w:szCs w:val="24"/>
        </w:rPr>
        <w:t xml:space="preserve"> Признать утратившим силу</w:t>
      </w:r>
      <w:r w:rsidR="005E235D">
        <w:rPr>
          <w:rFonts w:ascii="Arial" w:hAnsi="Arial" w:cs="Arial"/>
          <w:sz w:val="24"/>
          <w:szCs w:val="24"/>
        </w:rPr>
        <w:t xml:space="preserve"> </w:t>
      </w:r>
      <w:r w:rsidR="00780DC6" w:rsidRPr="00ED0CC0">
        <w:rPr>
          <w:rFonts w:ascii="Arial" w:hAnsi="Arial" w:cs="Arial"/>
          <w:sz w:val="24"/>
          <w:szCs w:val="24"/>
        </w:rPr>
        <w:t>постановление Администраци</w:t>
      </w:r>
      <w:r w:rsidR="006F1514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6F151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6F1514">
        <w:rPr>
          <w:rFonts w:ascii="Arial" w:hAnsi="Arial" w:cs="Arial"/>
          <w:sz w:val="24"/>
          <w:szCs w:val="24"/>
        </w:rPr>
        <w:t xml:space="preserve"> района от 19.06.2018 №</w:t>
      </w:r>
      <w:r w:rsidR="00414F53">
        <w:rPr>
          <w:rFonts w:ascii="Arial" w:hAnsi="Arial" w:cs="Arial"/>
          <w:sz w:val="24"/>
          <w:szCs w:val="24"/>
        </w:rPr>
        <w:t xml:space="preserve"> </w:t>
      </w:r>
      <w:r w:rsidR="006F1514">
        <w:rPr>
          <w:rFonts w:ascii="Arial" w:hAnsi="Arial" w:cs="Arial"/>
          <w:sz w:val="24"/>
          <w:szCs w:val="24"/>
        </w:rPr>
        <w:t>656</w:t>
      </w:r>
      <w:r w:rsidR="00780DC6" w:rsidRPr="00ED0CC0">
        <w:rPr>
          <w:rFonts w:ascii="Arial" w:hAnsi="Arial" w:cs="Arial"/>
          <w:sz w:val="24"/>
          <w:szCs w:val="24"/>
        </w:rPr>
        <w:t xml:space="preserve"> «Об утверждении условий предоставления </w:t>
      </w:r>
      <w:proofErr w:type="gramStart"/>
      <w:r w:rsidR="006F1514">
        <w:rPr>
          <w:rFonts w:ascii="Arial" w:hAnsi="Arial" w:cs="Arial"/>
          <w:sz w:val="24"/>
          <w:szCs w:val="24"/>
        </w:rPr>
        <w:t xml:space="preserve">иных </w:t>
      </w:r>
      <w:r w:rsidR="006F1514" w:rsidRPr="00ED0CC0">
        <w:rPr>
          <w:rFonts w:ascii="Arial" w:hAnsi="Arial" w:cs="Arial"/>
          <w:sz w:val="24"/>
          <w:szCs w:val="24"/>
        </w:rPr>
        <w:t xml:space="preserve"> межбюджетных</w:t>
      </w:r>
      <w:proofErr w:type="gramEnd"/>
      <w:r w:rsidR="006F1514" w:rsidRPr="00ED0CC0">
        <w:rPr>
          <w:rFonts w:ascii="Arial" w:hAnsi="Arial" w:cs="Arial"/>
          <w:sz w:val="24"/>
          <w:szCs w:val="24"/>
        </w:rPr>
        <w:t xml:space="preserve"> трансфертов </w:t>
      </w:r>
      <w:r w:rsidR="006F1514">
        <w:rPr>
          <w:rFonts w:ascii="Arial" w:hAnsi="Arial" w:cs="Arial"/>
          <w:sz w:val="24"/>
          <w:szCs w:val="24"/>
        </w:rPr>
        <w:t xml:space="preserve">бюджетам городского, сельских поселений </w:t>
      </w:r>
      <w:proofErr w:type="spellStart"/>
      <w:r w:rsidR="006F151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6F1514">
        <w:rPr>
          <w:rFonts w:ascii="Arial" w:hAnsi="Arial" w:cs="Arial"/>
          <w:sz w:val="24"/>
          <w:szCs w:val="24"/>
        </w:rPr>
        <w:t xml:space="preserve"> района </w:t>
      </w:r>
      <w:r w:rsidR="00780DC6" w:rsidRPr="00ED0CC0">
        <w:rPr>
          <w:rFonts w:ascii="Arial" w:hAnsi="Arial" w:cs="Arial"/>
          <w:sz w:val="24"/>
          <w:szCs w:val="24"/>
        </w:rPr>
        <w:t>из бюджета муниципального образования «</w:t>
      </w:r>
      <w:proofErr w:type="spellStart"/>
      <w:r w:rsidR="00780DC6" w:rsidRPr="00ED0CC0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780DC6" w:rsidRPr="00ED0CC0">
        <w:rPr>
          <w:rFonts w:ascii="Arial" w:hAnsi="Arial" w:cs="Arial"/>
          <w:sz w:val="24"/>
          <w:szCs w:val="24"/>
        </w:rPr>
        <w:t xml:space="preserve"> район»  на реализацию мероприятий муниципальной программы «</w:t>
      </w:r>
      <w:r w:rsidR="006F1514">
        <w:rPr>
          <w:rFonts w:ascii="Arial" w:hAnsi="Arial" w:cs="Arial"/>
          <w:sz w:val="24"/>
          <w:szCs w:val="24"/>
        </w:rPr>
        <w:t xml:space="preserve">Модернизация коммунальной инфраструктуры </w:t>
      </w:r>
      <w:proofErr w:type="spellStart"/>
      <w:r w:rsidR="006F151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6F1514">
        <w:rPr>
          <w:rFonts w:ascii="Arial" w:hAnsi="Arial" w:cs="Arial"/>
          <w:sz w:val="24"/>
          <w:szCs w:val="24"/>
        </w:rPr>
        <w:t xml:space="preserve"> района на период до 2020 года</w:t>
      </w:r>
      <w:r w:rsidR="00780DC6" w:rsidRPr="00ED0CC0">
        <w:rPr>
          <w:rFonts w:ascii="Arial" w:hAnsi="Arial" w:cs="Arial"/>
          <w:sz w:val="24"/>
          <w:szCs w:val="24"/>
        </w:rPr>
        <w:t>»</w:t>
      </w:r>
      <w:r w:rsidR="003736CF" w:rsidRPr="00ED0CC0">
        <w:rPr>
          <w:rFonts w:ascii="Arial" w:hAnsi="Arial" w:cs="Arial"/>
          <w:sz w:val="24"/>
          <w:szCs w:val="24"/>
        </w:rPr>
        <w:t>;</w:t>
      </w:r>
    </w:p>
    <w:p w14:paraId="6E4EAF42" w14:textId="6975093F" w:rsidR="00780DC6" w:rsidRPr="00ED0CC0" w:rsidRDefault="002B74C4" w:rsidP="00780DC6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ED0CC0">
        <w:rPr>
          <w:rFonts w:ascii="Arial" w:hAnsi="Arial" w:cs="Arial"/>
          <w:sz w:val="24"/>
          <w:szCs w:val="24"/>
        </w:rPr>
        <w:t xml:space="preserve">3. </w:t>
      </w:r>
      <w:r w:rsidR="00780DC6" w:rsidRPr="00ED0CC0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</w:t>
      </w:r>
      <w:r w:rsidR="00260C70" w:rsidRPr="00ED0CC0">
        <w:rPr>
          <w:rFonts w:ascii="Arial" w:hAnsi="Arial" w:cs="Arial"/>
          <w:sz w:val="24"/>
          <w:szCs w:val="24"/>
        </w:rPr>
        <w:t xml:space="preserve">его </w:t>
      </w:r>
      <w:r w:rsidR="00780DC6" w:rsidRPr="00ED0CC0">
        <w:rPr>
          <w:rFonts w:ascii="Arial" w:hAnsi="Arial" w:cs="Arial"/>
          <w:sz w:val="24"/>
          <w:szCs w:val="24"/>
        </w:rPr>
        <w:t xml:space="preserve">официального опубликования в информационном вестнике </w:t>
      </w:r>
      <w:proofErr w:type="spellStart"/>
      <w:r w:rsidR="00780DC6" w:rsidRPr="00ED0CC0">
        <w:rPr>
          <w:rFonts w:ascii="Arial" w:hAnsi="Arial" w:cs="Arial"/>
          <w:sz w:val="24"/>
          <w:szCs w:val="24"/>
        </w:rPr>
        <w:t>Верх</w:t>
      </w:r>
      <w:r w:rsidR="00414F53">
        <w:rPr>
          <w:rFonts w:ascii="Arial" w:hAnsi="Arial" w:cs="Arial"/>
          <w:sz w:val="24"/>
          <w:szCs w:val="24"/>
        </w:rPr>
        <w:t>некетского</w:t>
      </w:r>
      <w:proofErr w:type="spellEnd"/>
      <w:r w:rsidR="00414F53">
        <w:rPr>
          <w:rFonts w:ascii="Arial" w:hAnsi="Arial" w:cs="Arial"/>
          <w:sz w:val="24"/>
          <w:szCs w:val="24"/>
        </w:rPr>
        <w:t xml:space="preserve"> района «Территория» </w:t>
      </w:r>
      <w:r w:rsidR="00414F53" w:rsidRPr="00BF050D">
        <w:rPr>
          <w:rFonts w:ascii="Arial" w:hAnsi="Arial" w:cs="Arial"/>
          <w:sz w:val="24"/>
          <w:szCs w:val="24"/>
        </w:rPr>
        <w:t>и распространяет сво</w:t>
      </w:r>
      <w:r w:rsidR="00FB1CEE" w:rsidRPr="00BF050D">
        <w:rPr>
          <w:rFonts w:ascii="Arial" w:hAnsi="Arial" w:cs="Arial"/>
          <w:sz w:val="24"/>
          <w:szCs w:val="24"/>
        </w:rPr>
        <w:t xml:space="preserve">ё действие на </w:t>
      </w:r>
      <w:r w:rsidR="00BF050D">
        <w:rPr>
          <w:rFonts w:ascii="Arial" w:hAnsi="Arial" w:cs="Arial"/>
          <w:sz w:val="24"/>
          <w:szCs w:val="24"/>
        </w:rPr>
        <w:t xml:space="preserve">правоотношения, возникшие с </w:t>
      </w:r>
      <w:r w:rsidR="00523F1C">
        <w:rPr>
          <w:rFonts w:ascii="Arial" w:hAnsi="Arial" w:cs="Arial"/>
          <w:sz w:val="24"/>
          <w:szCs w:val="24"/>
        </w:rPr>
        <w:t xml:space="preserve">31 января </w:t>
      </w:r>
      <w:r w:rsidR="00C44FC2">
        <w:rPr>
          <w:rFonts w:ascii="Arial" w:hAnsi="Arial" w:cs="Arial"/>
          <w:sz w:val="24"/>
          <w:szCs w:val="24"/>
        </w:rPr>
        <w:t>2020</w:t>
      </w:r>
      <w:r w:rsidR="00523F1C">
        <w:rPr>
          <w:rFonts w:ascii="Arial" w:hAnsi="Arial" w:cs="Arial"/>
          <w:sz w:val="24"/>
          <w:szCs w:val="24"/>
        </w:rPr>
        <w:t xml:space="preserve"> года.</w:t>
      </w:r>
      <w:r w:rsidR="00414F53" w:rsidRPr="00FB1CEE">
        <w:rPr>
          <w:rFonts w:ascii="Arial" w:hAnsi="Arial" w:cs="Arial"/>
          <w:color w:val="FF0000"/>
          <w:sz w:val="24"/>
          <w:szCs w:val="24"/>
        </w:rPr>
        <w:t xml:space="preserve"> </w:t>
      </w:r>
      <w:r w:rsidR="00780DC6" w:rsidRPr="00FB1CEE">
        <w:rPr>
          <w:rFonts w:ascii="Arial" w:hAnsi="Arial" w:cs="Arial"/>
          <w:color w:val="FF0000"/>
          <w:sz w:val="24"/>
          <w:szCs w:val="24"/>
        </w:rPr>
        <w:t xml:space="preserve"> </w:t>
      </w:r>
      <w:r w:rsidR="00780DC6" w:rsidRPr="00ED0CC0">
        <w:rPr>
          <w:rFonts w:ascii="Arial" w:hAnsi="Arial" w:cs="Arial"/>
          <w:sz w:val="24"/>
          <w:szCs w:val="24"/>
        </w:rPr>
        <w:t xml:space="preserve">Разместить постановление на официальном сайте Администрации </w:t>
      </w:r>
      <w:proofErr w:type="spellStart"/>
      <w:r w:rsidR="00780DC6" w:rsidRPr="00ED0CC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0DC6" w:rsidRPr="00ED0CC0">
        <w:rPr>
          <w:rFonts w:ascii="Arial" w:hAnsi="Arial" w:cs="Arial"/>
          <w:sz w:val="24"/>
          <w:szCs w:val="24"/>
        </w:rPr>
        <w:t xml:space="preserve"> района.</w:t>
      </w:r>
    </w:p>
    <w:p w14:paraId="5BA65F33" w14:textId="77777777" w:rsidR="009F0C65" w:rsidRPr="00ED0CC0" w:rsidRDefault="002B74C4" w:rsidP="009F0C65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ED0CC0">
        <w:rPr>
          <w:rFonts w:ascii="Arial" w:hAnsi="Arial" w:cs="Arial"/>
          <w:sz w:val="24"/>
          <w:szCs w:val="24"/>
        </w:rPr>
        <w:t>4</w:t>
      </w:r>
      <w:r w:rsidR="009F0C65" w:rsidRPr="00ED0CC0">
        <w:rPr>
          <w:rFonts w:ascii="Arial" w:hAnsi="Arial" w:cs="Arial"/>
          <w:sz w:val="24"/>
          <w:szCs w:val="24"/>
        </w:rPr>
        <w:t xml:space="preserve">. Контроль исполнения настоящего постановления возложить на заместителя Главы </w:t>
      </w:r>
      <w:proofErr w:type="spellStart"/>
      <w:r w:rsidR="009F0C65" w:rsidRPr="00ED0CC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F0C65" w:rsidRPr="00ED0CC0">
        <w:rPr>
          <w:rFonts w:ascii="Arial" w:hAnsi="Arial" w:cs="Arial"/>
          <w:sz w:val="24"/>
          <w:szCs w:val="24"/>
        </w:rPr>
        <w:t xml:space="preserve"> района по промышленности, ЖКХ, строительству, дор</w:t>
      </w:r>
      <w:r w:rsidRPr="00ED0CC0">
        <w:rPr>
          <w:rFonts w:ascii="Arial" w:hAnsi="Arial" w:cs="Arial"/>
          <w:sz w:val="24"/>
          <w:szCs w:val="24"/>
        </w:rPr>
        <w:t>ожному комплексу и безопасности</w:t>
      </w:r>
      <w:r w:rsidR="00AB430A" w:rsidRPr="00ED0CC0">
        <w:rPr>
          <w:rFonts w:ascii="Arial" w:hAnsi="Arial" w:cs="Arial"/>
          <w:sz w:val="24"/>
          <w:szCs w:val="24"/>
        </w:rPr>
        <w:t>.</w:t>
      </w:r>
    </w:p>
    <w:p w14:paraId="189F1AD8" w14:textId="77777777" w:rsidR="00FF0B08" w:rsidRDefault="00FF0B08" w:rsidP="009F0C65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</w:p>
    <w:p w14:paraId="2AD598DA" w14:textId="77777777" w:rsidR="00FF0B08" w:rsidRPr="00ED0CC0" w:rsidRDefault="00FF0B08" w:rsidP="009F0C6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74C4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B74C4" w:rsidRPr="00ED0CC0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="002B74C4" w:rsidRPr="00ED0CC0">
        <w:rPr>
          <w:rFonts w:ascii="Arial" w:eastAsia="Times New Roman" w:hAnsi="Arial" w:cs="Arial"/>
          <w:sz w:val="24"/>
          <w:szCs w:val="24"/>
          <w:lang w:eastAsia="ru-RU"/>
        </w:rPr>
        <w:t>. Главы</w:t>
      </w:r>
      <w:r w:rsidR="009F0C65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="009F0C65" w:rsidRPr="00ED0CC0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9F0C65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 района</w:t>
      </w:r>
      <w:proofErr w:type="gramEnd"/>
      <w:r w:rsidR="009F0C65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 w:rsidR="002B74C4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AB430A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B74C4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325A4">
        <w:rPr>
          <w:rFonts w:ascii="Arial" w:eastAsia="Times New Roman" w:hAnsi="Arial" w:cs="Arial"/>
          <w:sz w:val="24"/>
          <w:szCs w:val="24"/>
          <w:lang w:eastAsia="ru-RU"/>
        </w:rPr>
        <w:t xml:space="preserve">С.А. </w:t>
      </w:r>
      <w:proofErr w:type="spellStart"/>
      <w:r w:rsidR="006325A4">
        <w:rPr>
          <w:rFonts w:ascii="Arial" w:eastAsia="Times New Roman" w:hAnsi="Arial" w:cs="Arial"/>
          <w:sz w:val="24"/>
          <w:szCs w:val="24"/>
          <w:lang w:eastAsia="ru-RU"/>
        </w:rPr>
        <w:t>Альсевич</w:t>
      </w:r>
      <w:proofErr w:type="spellEnd"/>
    </w:p>
    <w:p w14:paraId="5F55A881" w14:textId="77777777" w:rsidR="00621D35" w:rsidRDefault="002B74C4" w:rsidP="00624473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42E3760" w14:textId="77777777" w:rsidR="00DF7C89" w:rsidRPr="00ED0CC0" w:rsidRDefault="00AB430A" w:rsidP="00624473">
      <w:pPr>
        <w:widowControl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r w:rsidRPr="00ED0CC0">
        <w:rPr>
          <w:rFonts w:ascii="Arial" w:eastAsia="Times New Roman" w:hAnsi="Arial" w:cs="Arial"/>
          <w:sz w:val="16"/>
          <w:szCs w:val="16"/>
          <w:lang w:eastAsia="ru-RU"/>
        </w:rPr>
        <w:t>Колчанова</w:t>
      </w:r>
      <w:proofErr w:type="spellEnd"/>
      <w:r w:rsidRPr="00ED0CC0">
        <w:rPr>
          <w:rFonts w:ascii="Arial" w:eastAsia="Times New Roman" w:hAnsi="Arial" w:cs="Arial"/>
          <w:sz w:val="16"/>
          <w:szCs w:val="16"/>
          <w:lang w:eastAsia="ru-RU"/>
        </w:rPr>
        <w:t xml:space="preserve"> Т.Н.</w:t>
      </w:r>
      <w:r w:rsidR="00AE00F7" w:rsidRPr="00ED0CC0">
        <w:rPr>
          <w:rFonts w:ascii="Arial" w:eastAsia="Times New Roman" w:hAnsi="Arial" w:cs="Arial"/>
          <w:sz w:val="16"/>
          <w:szCs w:val="16"/>
          <w:lang w:eastAsia="ru-RU"/>
        </w:rPr>
        <w:t xml:space="preserve">  2-20-44</w:t>
      </w:r>
    </w:p>
    <w:p w14:paraId="2C0F47E6" w14:textId="77777777" w:rsidR="00DF7C89" w:rsidRPr="00ED0CC0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1461D4B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DE9ECF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C7F5FDD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D8D7401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6A83895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E8F8D63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42FDFF7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BAFC7C4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18F9D86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9ABFB2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4B8FB57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78EF85F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2DB1E18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B1E406F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29AA144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1298E5C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2474566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33E3C10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592FBC4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2D172C2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82C4D53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69F429E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6CB7C98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7779ADA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27C698C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E9FD38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0A433A0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65D3247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05EADA1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B37C4A4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57FA889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D716B41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32C9480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049BDF4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809101C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EBBCD2D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5BB0A5F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3899BE1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12DD784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6B18F16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CB1850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E7055F4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69E67E1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603EE7D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FE123C1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B255DC8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38BA41C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F23B9EF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0F817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25A6445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0C583B5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45A8C05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0BA90C8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05110E4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101B233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91E3148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6558ED2" w14:textId="77777777"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B54C4E9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E130872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B37C32D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5474CF3" w14:textId="77777777" w:rsidR="00DF7C89" w:rsidRDefault="00DF7C89" w:rsidP="00DF7C89">
      <w:pPr>
        <w:widowControl w:val="0"/>
        <w:pBdr>
          <w:top w:val="single" w:sz="6" w:space="1" w:color="auto"/>
        </w:pBdr>
        <w:shd w:val="clear" w:color="auto" w:fill="FFFFFF"/>
        <w:tabs>
          <w:tab w:val="left" w:pos="-2552"/>
          <w:tab w:val="left" w:pos="-24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Дело-2, УФ – 1, поселения района - 9, </w:t>
      </w:r>
      <w:proofErr w:type="spellStart"/>
      <w:r w:rsidR="00624473">
        <w:rPr>
          <w:rFonts w:ascii="Arial" w:hAnsi="Arial" w:cs="Arial"/>
          <w:sz w:val="20"/>
          <w:szCs w:val="20"/>
        </w:rPr>
        <w:t>Никешкин</w:t>
      </w:r>
      <w:proofErr w:type="spellEnd"/>
      <w:r>
        <w:rPr>
          <w:rFonts w:ascii="Arial" w:hAnsi="Arial" w:cs="Arial"/>
          <w:sz w:val="20"/>
          <w:szCs w:val="20"/>
        </w:rPr>
        <w:t xml:space="preserve"> - 1, </w:t>
      </w:r>
      <w:proofErr w:type="spellStart"/>
      <w:r w:rsidR="00624473">
        <w:rPr>
          <w:rFonts w:ascii="Arial" w:hAnsi="Arial" w:cs="Arial"/>
          <w:sz w:val="20"/>
          <w:szCs w:val="20"/>
        </w:rPr>
        <w:t>Колчанова</w:t>
      </w:r>
      <w:proofErr w:type="spellEnd"/>
      <w:r>
        <w:rPr>
          <w:rFonts w:ascii="Arial" w:hAnsi="Arial" w:cs="Arial"/>
          <w:sz w:val="20"/>
          <w:szCs w:val="20"/>
        </w:rPr>
        <w:t xml:space="preserve"> – 1</w:t>
      </w:r>
    </w:p>
    <w:p w14:paraId="6B5FB135" w14:textId="77777777" w:rsidR="00DF7C89" w:rsidRDefault="00DF7C89" w:rsidP="00DF7C89">
      <w:pPr>
        <w:widowControl w:val="0"/>
        <w:pBdr>
          <w:top w:val="single" w:sz="6" w:space="1" w:color="auto"/>
        </w:pBdr>
        <w:shd w:val="clear" w:color="auto" w:fill="FFFFFF"/>
        <w:tabs>
          <w:tab w:val="left" w:pos="-2552"/>
          <w:tab w:val="left" w:pos="-24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11E4187" w14:textId="77777777" w:rsidR="006325A4" w:rsidRPr="00E12F64" w:rsidRDefault="00DF7C89" w:rsidP="0021073D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6325A4" w:rsidRPr="00E12F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Утверждены</w:t>
      </w:r>
    </w:p>
    <w:p w14:paraId="10C4BAE0" w14:textId="77777777" w:rsidR="006325A4" w:rsidRPr="00E12F64" w:rsidRDefault="006325A4" w:rsidP="00210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F64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14:paraId="6641ED41" w14:textId="77777777" w:rsidR="006325A4" w:rsidRPr="00E12F64" w:rsidRDefault="006325A4" w:rsidP="00210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12F64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12F64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14:paraId="0A37B434" w14:textId="14019D23" w:rsidR="006325A4" w:rsidRPr="00E12F64" w:rsidRDefault="006325A4" w:rsidP="00210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12F6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6272">
        <w:rPr>
          <w:rFonts w:ascii="Arial" w:eastAsia="Times New Roman" w:hAnsi="Arial" w:cs="Arial"/>
          <w:sz w:val="24"/>
          <w:szCs w:val="24"/>
          <w:lang w:eastAsia="ru-RU"/>
        </w:rPr>
        <w:t>17</w:t>
      </w:r>
      <w:proofErr w:type="gramEnd"/>
      <w:r w:rsidR="00E26272">
        <w:rPr>
          <w:rFonts w:ascii="Arial" w:eastAsia="Times New Roman" w:hAnsi="Arial" w:cs="Arial"/>
          <w:sz w:val="24"/>
          <w:szCs w:val="24"/>
          <w:lang w:eastAsia="ru-RU"/>
        </w:rPr>
        <w:t xml:space="preserve"> марта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2020 г. </w:t>
      </w:r>
      <w:r w:rsidR="00E26272">
        <w:rPr>
          <w:rFonts w:ascii="Arial" w:eastAsia="Times New Roman" w:hAnsi="Arial" w:cs="Arial"/>
          <w:sz w:val="24"/>
          <w:szCs w:val="24"/>
          <w:lang w:eastAsia="ru-RU"/>
        </w:rPr>
        <w:t>№241</w:t>
      </w:r>
      <w:bookmarkStart w:id="0" w:name="_GoBack"/>
      <w:bookmarkEnd w:id="0"/>
    </w:p>
    <w:p w14:paraId="1608DD59" w14:textId="77777777" w:rsidR="006325A4" w:rsidRPr="00E12F64" w:rsidRDefault="006325A4" w:rsidP="006325A4">
      <w:pPr>
        <w:widowControl w:val="0"/>
        <w:tabs>
          <w:tab w:val="left" w:pos="6019"/>
          <w:tab w:val="left" w:pos="708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206A7C" w14:textId="77777777" w:rsidR="006325A4" w:rsidRPr="00E12F64" w:rsidRDefault="006325A4" w:rsidP="006325A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2F64">
        <w:rPr>
          <w:rFonts w:ascii="Arial" w:eastAsia="Times New Roman" w:hAnsi="Arial" w:cs="Arial"/>
          <w:b/>
          <w:sz w:val="24"/>
          <w:szCs w:val="24"/>
          <w:lang w:eastAsia="ru-RU"/>
        </w:rPr>
        <w:t>Условия</w:t>
      </w:r>
    </w:p>
    <w:p w14:paraId="53B41A00" w14:textId="2B30DE60" w:rsidR="006325A4" w:rsidRDefault="00700D85" w:rsidP="006325A4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1B51">
        <w:rPr>
          <w:rFonts w:ascii="Arial" w:hAnsi="Arial" w:cs="Arial"/>
          <w:b/>
          <w:sz w:val="24"/>
          <w:szCs w:val="24"/>
        </w:rPr>
        <w:t xml:space="preserve">предоставления иных межбюджетных трансфертов бюджетам городского, сельских поселений </w:t>
      </w:r>
      <w:proofErr w:type="spellStart"/>
      <w:r w:rsidRPr="00291B51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291B51">
        <w:rPr>
          <w:rFonts w:ascii="Arial" w:hAnsi="Arial" w:cs="Arial"/>
          <w:b/>
          <w:sz w:val="24"/>
          <w:szCs w:val="24"/>
        </w:rPr>
        <w:t xml:space="preserve"> района из бюджета</w:t>
      </w:r>
      <w:r w:rsidRPr="00700D85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proofErr w:type="spellStart"/>
      <w:r w:rsidRPr="00700D85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Pr="00700D85">
        <w:rPr>
          <w:rFonts w:ascii="Arial" w:hAnsi="Arial" w:cs="Arial"/>
          <w:b/>
          <w:sz w:val="24"/>
          <w:szCs w:val="24"/>
        </w:rPr>
        <w:t xml:space="preserve"> район Томской области на реализацию мероприятий муниципальной программы «Модернизация коммунальной инфраструктуры </w:t>
      </w:r>
      <w:proofErr w:type="spellStart"/>
      <w:r w:rsidRPr="00700D85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700D85">
        <w:rPr>
          <w:rFonts w:ascii="Arial" w:hAnsi="Arial" w:cs="Arial"/>
          <w:b/>
          <w:sz w:val="24"/>
          <w:szCs w:val="24"/>
        </w:rPr>
        <w:t xml:space="preserve"> района на период до 2020 года»</w:t>
      </w:r>
    </w:p>
    <w:p w14:paraId="0CCFD575" w14:textId="77777777" w:rsidR="00700D85" w:rsidRPr="00E12F64" w:rsidRDefault="00700D85" w:rsidP="006325A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565176" w14:textId="77777777" w:rsidR="006325A4" w:rsidRPr="00E12F64" w:rsidRDefault="006325A4" w:rsidP="006325A4">
      <w:pPr>
        <w:widowControl w:val="0"/>
        <w:spacing w:after="0" w:line="240" w:lineRule="auto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F64">
        <w:rPr>
          <w:rFonts w:ascii="Arial" w:eastAsia="Times New Roman" w:hAnsi="Arial" w:cs="Arial"/>
          <w:sz w:val="24"/>
          <w:szCs w:val="24"/>
          <w:lang w:eastAsia="ru-RU"/>
        </w:rPr>
        <w:t xml:space="preserve">1. Иные межбюджетные трансферты на реализацию мероприятий муниципальной программы «Модернизация коммунальной инфраструктуры </w:t>
      </w:r>
      <w:proofErr w:type="spellStart"/>
      <w:r w:rsidRPr="00E12F64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12F6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на период до 2020 года»</w:t>
      </w:r>
      <w:r w:rsidRPr="00E12F64">
        <w:rPr>
          <w:rFonts w:ascii="Arial" w:hAnsi="Arial" w:cs="Arial"/>
          <w:sz w:val="24"/>
          <w:szCs w:val="24"/>
        </w:rPr>
        <w:t xml:space="preserve"> </w:t>
      </w:r>
      <w:r w:rsidRPr="00E12F64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Межбюджетные трансферты) предоставляются бюджетам </w:t>
      </w:r>
      <w:r w:rsidRPr="00E12F64">
        <w:rPr>
          <w:rFonts w:ascii="Arial" w:hAnsi="Arial" w:cs="Arial"/>
          <w:sz w:val="24"/>
          <w:szCs w:val="24"/>
        </w:rPr>
        <w:t xml:space="preserve">городского, сельских поселений </w:t>
      </w:r>
      <w:proofErr w:type="spellStart"/>
      <w:r w:rsidRPr="00E12F6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12F64">
        <w:rPr>
          <w:rFonts w:ascii="Arial" w:hAnsi="Arial" w:cs="Arial"/>
          <w:sz w:val="24"/>
          <w:szCs w:val="24"/>
        </w:rPr>
        <w:t xml:space="preserve"> района </w:t>
      </w:r>
      <w:r w:rsidRPr="00E12F64">
        <w:rPr>
          <w:rFonts w:ascii="Arial" w:eastAsia="Times New Roman" w:hAnsi="Arial" w:cs="Arial"/>
          <w:sz w:val="24"/>
          <w:szCs w:val="24"/>
          <w:lang w:eastAsia="ru-RU"/>
        </w:rPr>
        <w:t xml:space="preserve">(далее - Поселения) в соответствии с муниципальной программой «Модернизация коммунальной инфраструктуры </w:t>
      </w:r>
      <w:proofErr w:type="spellStart"/>
      <w:r w:rsidRPr="00E12F64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12F6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на период до 2020 года», утвержденной постановлением Администрации </w:t>
      </w:r>
      <w:proofErr w:type="spellStart"/>
      <w:r w:rsidRPr="00E12F64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12F6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29.03.2018  № 349 (далее - Муниципальная программа), в целях финансирования расходных обязательств Поселений, возникающих при выполнении полномочий органов местного самоуправления по вопросам местного значения.</w:t>
      </w:r>
    </w:p>
    <w:p w14:paraId="6D7FDF13" w14:textId="1CADA017" w:rsidR="006325A4" w:rsidRPr="00291B51" w:rsidRDefault="006325A4" w:rsidP="006325A4">
      <w:pPr>
        <w:widowControl w:val="0"/>
        <w:tabs>
          <w:tab w:val="num" w:pos="854"/>
        </w:tabs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 w:rsidRPr="00E12F64">
        <w:rPr>
          <w:rFonts w:ascii="Arial" w:hAnsi="Arial" w:cs="Arial"/>
          <w:sz w:val="24"/>
          <w:szCs w:val="24"/>
        </w:rPr>
        <w:t xml:space="preserve">2. Общий объем Межбюджетных трансфертов, подлежащих предоставлению в соответствии с настоящими Условиями, устанавливается решением Думы </w:t>
      </w:r>
      <w:proofErr w:type="spellStart"/>
      <w:r w:rsidRPr="00E12F6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12F64">
        <w:rPr>
          <w:rFonts w:ascii="Arial" w:hAnsi="Arial" w:cs="Arial"/>
          <w:sz w:val="24"/>
          <w:szCs w:val="24"/>
        </w:rPr>
        <w:t xml:space="preserve"> района о местном бюдж</w:t>
      </w:r>
      <w:r>
        <w:rPr>
          <w:rFonts w:ascii="Arial" w:hAnsi="Arial" w:cs="Arial"/>
          <w:sz w:val="24"/>
          <w:szCs w:val="24"/>
        </w:rPr>
        <w:t xml:space="preserve">ете муниципального образования </w:t>
      </w:r>
      <w:proofErr w:type="spellStart"/>
      <w:r w:rsidRPr="00E12F64">
        <w:rPr>
          <w:rFonts w:ascii="Arial" w:hAnsi="Arial" w:cs="Arial"/>
          <w:sz w:val="24"/>
          <w:szCs w:val="24"/>
        </w:rPr>
        <w:t>Верх</w:t>
      </w:r>
      <w:r>
        <w:rPr>
          <w:rFonts w:ascii="Arial" w:hAnsi="Arial" w:cs="Arial"/>
          <w:sz w:val="24"/>
          <w:szCs w:val="24"/>
        </w:rPr>
        <w:t>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Томской </w:t>
      </w:r>
      <w:r w:rsidRPr="00291B51">
        <w:rPr>
          <w:rFonts w:ascii="Arial" w:hAnsi="Arial" w:cs="Arial"/>
          <w:sz w:val="24"/>
          <w:szCs w:val="24"/>
        </w:rPr>
        <w:t>области на очередной финансовый год</w:t>
      </w:r>
      <w:r w:rsidR="006C7F6E" w:rsidRPr="00291B51">
        <w:rPr>
          <w:rFonts w:ascii="Arial" w:hAnsi="Arial" w:cs="Arial"/>
          <w:sz w:val="24"/>
          <w:szCs w:val="24"/>
        </w:rPr>
        <w:t xml:space="preserve"> или на очередной финансовый год и плановый период</w:t>
      </w:r>
      <w:r w:rsidRPr="00291B51">
        <w:rPr>
          <w:rFonts w:ascii="Arial" w:hAnsi="Arial" w:cs="Arial"/>
          <w:sz w:val="24"/>
          <w:szCs w:val="24"/>
        </w:rPr>
        <w:t xml:space="preserve"> за счёт средств местного бюджета муниципального образования </w:t>
      </w:r>
      <w:proofErr w:type="spellStart"/>
      <w:r w:rsidRPr="00291B51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291B51">
        <w:rPr>
          <w:rFonts w:ascii="Arial" w:hAnsi="Arial" w:cs="Arial"/>
          <w:sz w:val="24"/>
          <w:szCs w:val="24"/>
        </w:rPr>
        <w:t xml:space="preserve"> район</w:t>
      </w:r>
      <w:r w:rsidR="009510F0" w:rsidRPr="00291B51">
        <w:rPr>
          <w:rFonts w:ascii="Arial" w:hAnsi="Arial" w:cs="Arial"/>
          <w:sz w:val="24"/>
          <w:szCs w:val="24"/>
        </w:rPr>
        <w:t xml:space="preserve"> Томской области</w:t>
      </w:r>
      <w:r w:rsidRPr="00291B51">
        <w:rPr>
          <w:rFonts w:ascii="Arial" w:hAnsi="Arial" w:cs="Arial"/>
          <w:sz w:val="24"/>
          <w:szCs w:val="24"/>
        </w:rPr>
        <w:t xml:space="preserve"> на финансирование мероприятий Муниципальной программы.</w:t>
      </w:r>
    </w:p>
    <w:p w14:paraId="5D9DD97B" w14:textId="77777777" w:rsidR="006325A4" w:rsidRPr="00E12F64" w:rsidRDefault="006325A4" w:rsidP="006325A4">
      <w:pPr>
        <w:widowControl w:val="0"/>
        <w:tabs>
          <w:tab w:val="num" w:pos="854"/>
        </w:tabs>
        <w:spacing w:after="0" w:line="240" w:lineRule="auto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1B51">
        <w:rPr>
          <w:rFonts w:ascii="Arial" w:hAnsi="Arial" w:cs="Arial"/>
          <w:sz w:val="24"/>
          <w:szCs w:val="24"/>
        </w:rPr>
        <w:t>3.</w:t>
      </w:r>
      <w:r w:rsidRPr="00291B51">
        <w:rPr>
          <w:rFonts w:ascii="Arial" w:eastAsia="Times New Roman" w:hAnsi="Arial" w:cs="Arial"/>
          <w:sz w:val="24"/>
          <w:szCs w:val="24"/>
          <w:lang w:eastAsia="ru-RU"/>
        </w:rPr>
        <w:t xml:space="preserve"> Межбюджетные трансферты перечисл</w:t>
      </w:r>
      <w:r w:rsidRPr="00E12F64">
        <w:rPr>
          <w:rFonts w:ascii="Arial" w:eastAsia="Times New Roman" w:hAnsi="Arial" w:cs="Arial"/>
          <w:sz w:val="24"/>
          <w:szCs w:val="24"/>
          <w:lang w:eastAsia="ru-RU"/>
        </w:rPr>
        <w:t>яются Поселениям в соответствии со сводной бюджетной росписью и утвержденным кассовым планом местного бюдж</w:t>
      </w:r>
      <w:r w:rsidR="002665CB">
        <w:rPr>
          <w:rFonts w:ascii="Arial" w:eastAsia="Times New Roman" w:hAnsi="Arial" w:cs="Arial"/>
          <w:sz w:val="24"/>
          <w:szCs w:val="24"/>
          <w:lang w:eastAsia="ru-RU"/>
        </w:rPr>
        <w:t xml:space="preserve">ета муниципального образования </w:t>
      </w:r>
      <w:proofErr w:type="spellStart"/>
      <w:r w:rsidR="002665CB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="002665CB">
        <w:rPr>
          <w:rFonts w:ascii="Arial" w:eastAsia="Times New Roman" w:hAnsi="Arial" w:cs="Arial"/>
          <w:sz w:val="24"/>
          <w:szCs w:val="24"/>
          <w:lang w:eastAsia="ru-RU"/>
        </w:rPr>
        <w:t xml:space="preserve"> район Томской области</w:t>
      </w:r>
      <w:r w:rsidRPr="00E12F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BAD2E03" w14:textId="77777777" w:rsidR="006325A4" w:rsidRPr="00E12F64" w:rsidRDefault="006325A4" w:rsidP="006325A4">
      <w:pPr>
        <w:widowControl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 w:rsidRPr="00E12F6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12F64">
        <w:rPr>
          <w:rFonts w:ascii="Arial" w:hAnsi="Arial" w:cs="Arial"/>
          <w:sz w:val="24"/>
          <w:szCs w:val="24"/>
        </w:rPr>
        <w:t xml:space="preserve">. Предоставление Межбюджетных трансфертов осуществляется на основании постановлений Администрации </w:t>
      </w:r>
      <w:proofErr w:type="spellStart"/>
      <w:r w:rsidRPr="00E12F6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12F64">
        <w:rPr>
          <w:rFonts w:ascii="Arial" w:hAnsi="Arial" w:cs="Arial"/>
          <w:sz w:val="24"/>
          <w:szCs w:val="24"/>
        </w:rPr>
        <w:t xml:space="preserve"> района о предоставлении Межбюджетных трансфертов.</w:t>
      </w:r>
    </w:p>
    <w:p w14:paraId="0DCAD2E7" w14:textId="77777777" w:rsidR="006325A4" w:rsidRPr="00E12F64" w:rsidRDefault="006325A4" w:rsidP="006325A4">
      <w:pPr>
        <w:widowControl w:val="0"/>
        <w:spacing w:after="0" w:line="240" w:lineRule="auto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F64">
        <w:rPr>
          <w:rFonts w:ascii="Arial" w:eastAsia="Times New Roman" w:hAnsi="Arial" w:cs="Arial"/>
          <w:sz w:val="24"/>
          <w:szCs w:val="24"/>
          <w:lang w:eastAsia="ru-RU"/>
        </w:rPr>
        <w:t>5. Условиями предоставления Межбюджетных трансфертов являются:</w:t>
      </w:r>
    </w:p>
    <w:p w14:paraId="3909A908" w14:textId="77777777" w:rsidR="006325A4" w:rsidRPr="00E12F64" w:rsidRDefault="006325A4" w:rsidP="006325A4">
      <w:pPr>
        <w:widowControl w:val="0"/>
        <w:spacing w:after="0" w:line="240" w:lineRule="auto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F6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510F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E12F64">
        <w:rPr>
          <w:rFonts w:ascii="Arial" w:eastAsia="Times New Roman" w:hAnsi="Arial" w:cs="Arial"/>
          <w:sz w:val="24"/>
          <w:szCs w:val="24"/>
          <w:lang w:eastAsia="ru-RU"/>
        </w:rPr>
        <w:t xml:space="preserve"> целевое использование Межбюджетных трансфертов;</w:t>
      </w:r>
    </w:p>
    <w:p w14:paraId="42A66BD3" w14:textId="77777777" w:rsidR="006325A4" w:rsidRPr="00E12F64" w:rsidRDefault="006325A4" w:rsidP="006325A4">
      <w:pPr>
        <w:widowControl w:val="0"/>
        <w:spacing w:after="0" w:line="240" w:lineRule="auto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F6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510F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E12F64">
        <w:rPr>
          <w:rFonts w:ascii="Arial" w:eastAsia="Times New Roman" w:hAnsi="Arial" w:cs="Arial"/>
          <w:sz w:val="24"/>
          <w:szCs w:val="24"/>
          <w:lang w:eastAsia="ru-RU"/>
        </w:rPr>
        <w:t>своевременное представление отчетности об использовании Межбюджетных трансфертов.</w:t>
      </w:r>
    </w:p>
    <w:p w14:paraId="05836847" w14:textId="77777777" w:rsidR="006325A4" w:rsidRPr="00E12F64" w:rsidRDefault="006325A4" w:rsidP="006325A4">
      <w:pPr>
        <w:widowControl w:val="0"/>
        <w:tabs>
          <w:tab w:val="left" w:pos="851"/>
          <w:tab w:val="left" w:pos="993"/>
        </w:tabs>
        <w:spacing w:after="0" w:line="240" w:lineRule="auto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F64">
        <w:rPr>
          <w:rFonts w:ascii="Arial" w:eastAsia="Times New Roman" w:hAnsi="Arial" w:cs="Arial"/>
          <w:sz w:val="24"/>
          <w:szCs w:val="24"/>
          <w:lang w:eastAsia="ru-RU"/>
        </w:rPr>
        <w:t xml:space="preserve">6. Отчет об использовании Межбюджетных трансфертов представляется в отдел жилищно-коммунального хозяйства Администрации </w:t>
      </w:r>
      <w:proofErr w:type="spellStart"/>
      <w:r w:rsidRPr="00E12F64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12F6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порядке и в сроки, установленные в постановлении о предоставлении Межбюджетных трансфертов.</w:t>
      </w:r>
    </w:p>
    <w:p w14:paraId="1D44317B" w14:textId="77777777" w:rsidR="006325A4" w:rsidRPr="00E12F64" w:rsidRDefault="006325A4" w:rsidP="006325A4">
      <w:pPr>
        <w:widowControl w:val="0"/>
        <w:tabs>
          <w:tab w:val="left" w:pos="851"/>
        </w:tabs>
        <w:spacing w:after="0" w:line="240" w:lineRule="auto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F64">
        <w:rPr>
          <w:rFonts w:ascii="Arial" w:eastAsia="Times New Roman" w:hAnsi="Arial" w:cs="Arial"/>
          <w:sz w:val="24"/>
          <w:szCs w:val="24"/>
          <w:lang w:eastAsia="ru-RU"/>
        </w:rPr>
        <w:t xml:space="preserve">7. В случае неиспользования или нецелевого использования Межбюджетных трансфертов, данные средства подлежат возврату в бюджет муниципального образования </w:t>
      </w:r>
      <w:proofErr w:type="spellStart"/>
      <w:r w:rsidRPr="00291B51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291B51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C75DBA" w:rsidRPr="00291B51">
        <w:rPr>
          <w:rFonts w:ascii="Arial" w:eastAsia="Times New Roman" w:hAnsi="Arial" w:cs="Arial"/>
          <w:sz w:val="24"/>
          <w:szCs w:val="24"/>
          <w:lang w:eastAsia="ru-RU"/>
        </w:rPr>
        <w:t xml:space="preserve"> Томской области</w:t>
      </w:r>
      <w:r w:rsidRPr="00E12F64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установленном бюджетным законодательством порядке.</w:t>
      </w:r>
    </w:p>
    <w:p w14:paraId="5C2AEC50" w14:textId="77777777" w:rsidR="006325A4" w:rsidRPr="00E12F64" w:rsidRDefault="006325A4" w:rsidP="006325A4">
      <w:pPr>
        <w:widowControl w:val="0"/>
        <w:spacing w:after="0" w:line="240" w:lineRule="auto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F64">
        <w:rPr>
          <w:rFonts w:ascii="Arial" w:eastAsia="Times New Roman" w:hAnsi="Arial" w:cs="Arial"/>
          <w:sz w:val="24"/>
          <w:szCs w:val="24"/>
          <w:lang w:eastAsia="ru-RU"/>
        </w:rPr>
        <w:t xml:space="preserve">8. Контроль за целевым использованием Межбюджетных трансфертов осуществляет отдел жилищно-коммунального хозяйства Администрации </w:t>
      </w:r>
      <w:proofErr w:type="spellStart"/>
      <w:r w:rsidRPr="00E12F64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12F64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14:paraId="75B88E7A" w14:textId="77777777" w:rsidR="006325A4" w:rsidRPr="00E12F64" w:rsidRDefault="006325A4" w:rsidP="006325A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3EE138" w14:textId="77777777" w:rsidR="001377F4" w:rsidRDefault="00E26272" w:rsidP="006325A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jc w:val="right"/>
      </w:pPr>
    </w:p>
    <w:sectPr w:rsidR="001377F4" w:rsidSect="00FB1C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</w:lvl>
    <w:lvl w:ilvl="1" w:tplc="8C7608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E86E6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5EC05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766A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2FA31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A084B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344B0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C656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B66"/>
    <w:rsid w:val="000C4036"/>
    <w:rsid w:val="001D06AD"/>
    <w:rsid w:val="0021073D"/>
    <w:rsid w:val="00260C70"/>
    <w:rsid w:val="002665CB"/>
    <w:rsid w:val="00291B51"/>
    <w:rsid w:val="002B74C4"/>
    <w:rsid w:val="003736CF"/>
    <w:rsid w:val="00414F53"/>
    <w:rsid w:val="004B43FF"/>
    <w:rsid w:val="00523F1C"/>
    <w:rsid w:val="00524EA9"/>
    <w:rsid w:val="005E235D"/>
    <w:rsid w:val="00621D35"/>
    <w:rsid w:val="00624473"/>
    <w:rsid w:val="00624482"/>
    <w:rsid w:val="006325A4"/>
    <w:rsid w:val="00696B81"/>
    <w:rsid w:val="006C7F6E"/>
    <w:rsid w:val="006F1514"/>
    <w:rsid w:val="00700D85"/>
    <w:rsid w:val="007403DE"/>
    <w:rsid w:val="0077272B"/>
    <w:rsid w:val="00780DC6"/>
    <w:rsid w:val="007A17B6"/>
    <w:rsid w:val="00824ABC"/>
    <w:rsid w:val="008578F7"/>
    <w:rsid w:val="008D4C49"/>
    <w:rsid w:val="009510F0"/>
    <w:rsid w:val="009F0C65"/>
    <w:rsid w:val="00A2093B"/>
    <w:rsid w:val="00A56456"/>
    <w:rsid w:val="00AB430A"/>
    <w:rsid w:val="00AD2AC1"/>
    <w:rsid w:val="00AE00F7"/>
    <w:rsid w:val="00B55B42"/>
    <w:rsid w:val="00BF050D"/>
    <w:rsid w:val="00C44FC2"/>
    <w:rsid w:val="00C75DBA"/>
    <w:rsid w:val="00C912BB"/>
    <w:rsid w:val="00C91A47"/>
    <w:rsid w:val="00D544F2"/>
    <w:rsid w:val="00DC637F"/>
    <w:rsid w:val="00DF7C89"/>
    <w:rsid w:val="00E07B66"/>
    <w:rsid w:val="00E26272"/>
    <w:rsid w:val="00E70A7C"/>
    <w:rsid w:val="00ED0CC0"/>
    <w:rsid w:val="00F4136A"/>
    <w:rsid w:val="00F760A5"/>
    <w:rsid w:val="00FB1CEE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0412"/>
  <w15:docId w15:val="{85583EEC-9E1F-4E69-9ADD-2AECA19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C89"/>
    <w:rPr>
      <w:rFonts w:ascii="Tahoma" w:eastAsia="Calibri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21D3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1D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1D3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1D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1D3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Генералова</cp:lastModifiedBy>
  <cp:revision>36</cp:revision>
  <cp:lastPrinted>2020-01-28T11:31:00Z</cp:lastPrinted>
  <dcterms:created xsi:type="dcterms:W3CDTF">2020-01-16T04:03:00Z</dcterms:created>
  <dcterms:modified xsi:type="dcterms:W3CDTF">2020-03-30T08:15:00Z</dcterms:modified>
</cp:coreProperties>
</file>