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B6F" w:rsidRPr="00B6583C" w:rsidRDefault="00502B6F" w:rsidP="000340D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35823" w:rsidRPr="00B35823" w:rsidRDefault="00B35823" w:rsidP="00B35823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/>
          <w:b/>
          <w:noProof/>
          <w:spacing w:val="20"/>
          <w:sz w:val="38"/>
          <w:szCs w:val="44"/>
        </w:rPr>
        <w:drawing>
          <wp:inline distT="0" distB="0" distL="0" distR="0">
            <wp:extent cx="438150" cy="533400"/>
            <wp:effectExtent l="0" t="0" r="0" b="0"/>
            <wp:docPr id="2" name="Рисунок 2" descr="Новый утвержденный герб Верхнекетского р-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утвержденный герб Верхнекетского р-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5823" w:rsidRPr="00B35823" w:rsidRDefault="00B35823" w:rsidP="00B35823">
      <w:pPr>
        <w:widowControl w:val="0"/>
        <w:jc w:val="center"/>
        <w:outlineLvl w:val="0"/>
        <w:rPr>
          <w:rFonts w:ascii="Arial" w:hAnsi="Arial" w:cs="Arial"/>
          <w:b/>
          <w:bCs/>
          <w:spacing w:val="60"/>
          <w:sz w:val="36"/>
          <w:szCs w:val="36"/>
        </w:rPr>
      </w:pPr>
      <w:r w:rsidRPr="00B35823">
        <w:rPr>
          <w:rFonts w:ascii="Arial" w:hAnsi="Arial" w:cs="Arial"/>
          <w:b/>
          <w:bCs/>
          <w:spacing w:val="60"/>
          <w:sz w:val="36"/>
          <w:szCs w:val="36"/>
        </w:rPr>
        <w:t>Администрация Верхнекетского района</w:t>
      </w:r>
    </w:p>
    <w:p w:rsidR="00B35823" w:rsidRPr="00B35823" w:rsidRDefault="00B35823" w:rsidP="00B35823">
      <w:pPr>
        <w:widowControl w:val="0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 w:rsidRPr="00B35823">
        <w:rPr>
          <w:rFonts w:ascii="Arial" w:hAnsi="Arial" w:cs="Arial"/>
          <w:b/>
          <w:bCs/>
          <w:spacing w:val="30"/>
          <w:sz w:val="36"/>
          <w:szCs w:val="36"/>
        </w:rPr>
        <w:t>ПОСТАНОВЛЕНИЕ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72"/>
        <w:gridCol w:w="2211"/>
        <w:gridCol w:w="3572"/>
      </w:tblGrid>
      <w:tr w:rsidR="00B35823" w:rsidRPr="00ED2E4B" w:rsidTr="00BF7AE8">
        <w:tc>
          <w:tcPr>
            <w:tcW w:w="3572" w:type="dxa"/>
          </w:tcPr>
          <w:p w:rsidR="00B35823" w:rsidRPr="00ED2E4B" w:rsidRDefault="00800B6B" w:rsidP="006B1527">
            <w:pPr>
              <w:widowContro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6B1527">
              <w:rPr>
                <w:rFonts w:ascii="Arial" w:hAnsi="Arial" w:cs="Arial"/>
                <w:bCs/>
                <w:sz w:val="24"/>
                <w:szCs w:val="24"/>
                <w:lang w:val="en-US"/>
              </w:rPr>
              <w:t>03</w:t>
            </w:r>
            <w:r w:rsidR="006B15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B35823" w:rsidRPr="006B152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6B1527">
              <w:rPr>
                <w:rFonts w:ascii="Arial" w:hAnsi="Arial" w:cs="Arial"/>
                <w:bCs/>
                <w:sz w:val="24"/>
                <w:szCs w:val="24"/>
              </w:rPr>
              <w:t>августа</w:t>
            </w:r>
            <w:r>
              <w:rPr>
                <w:rFonts w:ascii="Arial" w:hAnsi="Arial" w:cs="Arial"/>
                <w:bCs/>
                <w:sz w:val="24"/>
                <w:szCs w:val="24"/>
                <w:u w:val="single"/>
              </w:rPr>
              <w:t xml:space="preserve"> </w:t>
            </w:r>
            <w:r w:rsidR="00F1070B">
              <w:rPr>
                <w:rFonts w:ascii="Arial" w:hAnsi="Arial" w:cs="Arial"/>
                <w:bCs/>
                <w:sz w:val="24"/>
                <w:szCs w:val="24"/>
              </w:rPr>
              <w:t>2020</w:t>
            </w:r>
            <w:r w:rsidR="00B35823" w:rsidRPr="00ED2E4B">
              <w:rPr>
                <w:rFonts w:ascii="Arial" w:hAnsi="Arial" w:cs="Arial"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B35823" w:rsidRPr="00ED2E4B" w:rsidRDefault="00B35823" w:rsidP="00B35823">
            <w:pPr>
              <w:widowControl w:val="0"/>
              <w:jc w:val="center"/>
              <w:rPr>
                <w:rFonts w:ascii="Arial" w:hAnsi="Arial" w:cs="Arial"/>
              </w:rPr>
            </w:pPr>
            <w:r w:rsidRPr="00ED2E4B"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 w:rsidRPr="00ED2E4B">
              <w:rPr>
                <w:rFonts w:ascii="Arial" w:hAnsi="Arial" w:cs="Arial"/>
              </w:rPr>
              <w:t>Белый Яр</w:t>
            </w:r>
          </w:p>
          <w:p w:rsidR="00B35823" w:rsidRPr="00ED2E4B" w:rsidRDefault="00B35823" w:rsidP="00B35823">
            <w:pPr>
              <w:widowControl w:val="0"/>
              <w:jc w:val="center"/>
              <w:rPr>
                <w:rFonts w:ascii="Arial" w:hAnsi="Arial" w:cs="Arial"/>
              </w:rPr>
            </w:pPr>
            <w:r w:rsidRPr="00ED2E4B">
              <w:rPr>
                <w:rFonts w:ascii="Arial" w:hAnsi="Arial" w:cs="Arial"/>
              </w:rPr>
              <w:t>Верхнекетского района</w:t>
            </w:r>
          </w:p>
          <w:p w:rsidR="00B35823" w:rsidRPr="00ED2E4B" w:rsidRDefault="00B35823" w:rsidP="00B35823">
            <w:pPr>
              <w:widowControl w:val="0"/>
              <w:jc w:val="center"/>
              <w:rPr>
                <w:rFonts w:ascii="Arial" w:hAnsi="Arial" w:cs="Arial"/>
                <w:sz w:val="2"/>
                <w:szCs w:val="2"/>
              </w:rPr>
            </w:pPr>
            <w:r w:rsidRPr="00ED2E4B"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</w:tcPr>
          <w:p w:rsidR="00B35823" w:rsidRPr="00ED2E4B" w:rsidRDefault="00B35823" w:rsidP="00BB1A45">
            <w:pPr>
              <w:widowControl w:val="0"/>
              <w:ind w:right="57"/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ED2E4B">
              <w:rPr>
                <w:rFonts w:ascii="Arial" w:hAnsi="Arial" w:cs="Arial"/>
                <w:bCs/>
                <w:sz w:val="24"/>
                <w:szCs w:val="24"/>
              </w:rPr>
              <w:t xml:space="preserve">№ </w:t>
            </w:r>
            <w:r w:rsidR="00800B6B">
              <w:rPr>
                <w:rFonts w:ascii="Arial" w:hAnsi="Arial" w:cs="Arial"/>
                <w:bCs/>
                <w:sz w:val="24"/>
                <w:szCs w:val="24"/>
                <w:u w:val="single"/>
              </w:rPr>
              <w:t>731</w:t>
            </w:r>
          </w:p>
        </w:tc>
      </w:tr>
    </w:tbl>
    <w:p w:rsidR="00B35823" w:rsidRPr="00ED2E4B" w:rsidRDefault="00B35823" w:rsidP="00B35823">
      <w:pPr>
        <w:widowControl w:val="0"/>
        <w:ind w:right="5244"/>
        <w:rPr>
          <w:rFonts w:ascii="Arial" w:hAnsi="Arial" w:cs="Arial"/>
          <w:b/>
          <w:bCs/>
          <w:sz w:val="24"/>
          <w:szCs w:val="24"/>
        </w:rPr>
      </w:pPr>
    </w:p>
    <w:p w:rsidR="00B35823" w:rsidRPr="00AD203D" w:rsidRDefault="00B35823" w:rsidP="00AD203D">
      <w:pPr>
        <w:widowControl w:val="0"/>
        <w:ind w:right="4393"/>
        <w:jc w:val="both"/>
        <w:rPr>
          <w:rFonts w:ascii="Arial" w:hAnsi="Arial" w:cs="Arial"/>
          <w:b/>
          <w:bCs/>
          <w:sz w:val="24"/>
          <w:szCs w:val="24"/>
        </w:rPr>
      </w:pPr>
      <w:r w:rsidRPr="00AD203D">
        <w:rPr>
          <w:rFonts w:ascii="Arial" w:hAnsi="Arial" w:cs="Arial"/>
          <w:b/>
          <w:bCs/>
          <w:sz w:val="24"/>
          <w:szCs w:val="24"/>
        </w:rPr>
        <w:t>О внесении изменений в постановление Администр</w:t>
      </w:r>
      <w:r w:rsidR="00F713DD" w:rsidRPr="00AD203D">
        <w:rPr>
          <w:rFonts w:ascii="Arial" w:hAnsi="Arial" w:cs="Arial"/>
          <w:b/>
          <w:bCs/>
          <w:sz w:val="24"/>
          <w:szCs w:val="24"/>
        </w:rPr>
        <w:t>ации Верхнекетского района от 17.04.2014  №416</w:t>
      </w:r>
      <w:r w:rsidR="00BB1A45" w:rsidRPr="00AD203D">
        <w:rPr>
          <w:rFonts w:ascii="Arial" w:hAnsi="Arial" w:cs="Arial"/>
          <w:b/>
          <w:bCs/>
          <w:sz w:val="24"/>
          <w:szCs w:val="24"/>
        </w:rPr>
        <w:t xml:space="preserve"> «Об </w:t>
      </w:r>
      <w:r w:rsidR="00F713DD" w:rsidRPr="00AD203D">
        <w:rPr>
          <w:rFonts w:ascii="Arial" w:hAnsi="Arial" w:cs="Arial"/>
          <w:b/>
          <w:bCs/>
          <w:sz w:val="24"/>
          <w:szCs w:val="24"/>
        </w:rPr>
        <w:t xml:space="preserve">утверждении Правил осуществления ведомственного контроля в сфере закупок для обеспечения муниципальных нужд в муниципальном образовании </w:t>
      </w:r>
      <w:r w:rsidR="00BB1A45" w:rsidRPr="00AD203D">
        <w:rPr>
          <w:rFonts w:ascii="Arial" w:hAnsi="Arial" w:cs="Arial"/>
          <w:b/>
          <w:bCs/>
          <w:sz w:val="24"/>
          <w:szCs w:val="24"/>
        </w:rPr>
        <w:t>«Верхнекетский район»</w:t>
      </w:r>
    </w:p>
    <w:p w:rsidR="00B35823" w:rsidRPr="00AD203D" w:rsidRDefault="00B35823" w:rsidP="00B35823">
      <w:pPr>
        <w:widowControl w:val="0"/>
        <w:ind w:right="5244"/>
        <w:rPr>
          <w:rFonts w:ascii="Arial" w:hAnsi="Arial" w:cs="Arial"/>
          <w:b/>
          <w:bCs/>
          <w:sz w:val="24"/>
          <w:szCs w:val="24"/>
        </w:rPr>
      </w:pPr>
    </w:p>
    <w:p w:rsidR="00B35823" w:rsidRPr="00AD203D" w:rsidRDefault="00B35823" w:rsidP="00B3582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D203D">
        <w:rPr>
          <w:rFonts w:ascii="Arial" w:hAnsi="Arial" w:cs="Arial"/>
          <w:sz w:val="24"/>
          <w:szCs w:val="24"/>
        </w:rPr>
        <w:t xml:space="preserve">В целях приведения </w:t>
      </w:r>
      <w:r w:rsidR="00332CE3" w:rsidRPr="00AD203D">
        <w:rPr>
          <w:rFonts w:ascii="Arial" w:hAnsi="Arial" w:cs="Arial"/>
          <w:sz w:val="24"/>
          <w:szCs w:val="24"/>
        </w:rPr>
        <w:t xml:space="preserve">муниципального </w:t>
      </w:r>
      <w:r w:rsidRPr="00AD203D">
        <w:rPr>
          <w:rFonts w:ascii="Arial" w:hAnsi="Arial" w:cs="Arial"/>
          <w:sz w:val="24"/>
          <w:szCs w:val="24"/>
        </w:rPr>
        <w:t>нормативного правового акта в соответствие с действующим законодательством</w:t>
      </w:r>
      <w:r w:rsidR="00BB1A45" w:rsidRPr="00AD203D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AD203D">
        <w:rPr>
          <w:rFonts w:ascii="Arial" w:hAnsi="Arial" w:cs="Arial"/>
          <w:sz w:val="24"/>
          <w:szCs w:val="24"/>
        </w:rPr>
        <w:t>,</w:t>
      </w:r>
    </w:p>
    <w:p w:rsidR="00B35823" w:rsidRPr="00AD203D" w:rsidRDefault="00B35823" w:rsidP="00B35823">
      <w:pPr>
        <w:widowControl w:val="0"/>
        <w:jc w:val="both"/>
        <w:rPr>
          <w:rFonts w:ascii="Arial" w:hAnsi="Arial" w:cs="Arial"/>
          <w:bCs/>
          <w:sz w:val="24"/>
          <w:szCs w:val="24"/>
        </w:rPr>
      </w:pPr>
    </w:p>
    <w:p w:rsidR="00B35823" w:rsidRPr="00AD203D" w:rsidRDefault="00B35823" w:rsidP="00B358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D203D">
        <w:rPr>
          <w:rFonts w:ascii="Arial" w:hAnsi="Arial" w:cs="Arial"/>
          <w:b/>
          <w:iCs/>
          <w:sz w:val="24"/>
          <w:szCs w:val="24"/>
        </w:rPr>
        <w:t>ПОСТАНОВЛЯЮ:</w:t>
      </w:r>
    </w:p>
    <w:p w:rsidR="00B35823" w:rsidRPr="00AD203D" w:rsidRDefault="00B35823" w:rsidP="00B3582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385737" w:rsidRPr="00AD203D" w:rsidRDefault="00B35823" w:rsidP="00AD203D">
      <w:pPr>
        <w:widowControl w:val="0"/>
        <w:tabs>
          <w:tab w:val="left" w:pos="4111"/>
          <w:tab w:val="left" w:pos="4536"/>
          <w:tab w:val="left" w:pos="4678"/>
        </w:tabs>
        <w:ind w:firstLine="851"/>
        <w:jc w:val="both"/>
        <w:rPr>
          <w:rFonts w:ascii="Arial" w:hAnsi="Arial" w:cs="Arial"/>
          <w:sz w:val="24"/>
          <w:szCs w:val="24"/>
        </w:rPr>
      </w:pPr>
      <w:r w:rsidRPr="00AD203D">
        <w:rPr>
          <w:rFonts w:ascii="Arial" w:hAnsi="Arial" w:cs="Arial"/>
          <w:sz w:val="24"/>
          <w:szCs w:val="24"/>
        </w:rPr>
        <w:t>1. Внести в постановление Администр</w:t>
      </w:r>
      <w:r w:rsidR="00F713DD" w:rsidRPr="00AD203D">
        <w:rPr>
          <w:rFonts w:ascii="Arial" w:hAnsi="Arial" w:cs="Arial"/>
          <w:sz w:val="24"/>
          <w:szCs w:val="24"/>
        </w:rPr>
        <w:t>ации Верхнекетского района от 17.04</w:t>
      </w:r>
      <w:r w:rsidRPr="00AD203D">
        <w:rPr>
          <w:rFonts w:ascii="Arial" w:hAnsi="Arial" w:cs="Arial"/>
          <w:sz w:val="24"/>
          <w:szCs w:val="24"/>
        </w:rPr>
        <w:t>.</w:t>
      </w:r>
      <w:r w:rsidR="00F713DD" w:rsidRPr="00AD203D">
        <w:rPr>
          <w:rFonts w:ascii="Arial" w:hAnsi="Arial" w:cs="Arial"/>
          <w:sz w:val="24"/>
          <w:szCs w:val="24"/>
        </w:rPr>
        <w:t>2014 №416</w:t>
      </w:r>
      <w:r w:rsidRPr="00AD203D">
        <w:rPr>
          <w:rFonts w:ascii="Arial" w:hAnsi="Arial" w:cs="Arial"/>
          <w:sz w:val="24"/>
          <w:szCs w:val="24"/>
        </w:rPr>
        <w:t xml:space="preserve"> «Об </w:t>
      </w:r>
      <w:r w:rsidR="00BC4D10" w:rsidRPr="00AD203D">
        <w:rPr>
          <w:rFonts w:ascii="Arial" w:hAnsi="Arial" w:cs="Arial"/>
          <w:sz w:val="24"/>
          <w:szCs w:val="24"/>
        </w:rPr>
        <w:t>утверждении Правил осуществления ведомственного контроля в сфере закупок для обеспечения муниципальных нужд в муниципальном образовании «Верхнекетский район»</w:t>
      </w:r>
      <w:r w:rsidRPr="00AD203D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4260D0" w:rsidRDefault="00C40661" w:rsidP="00C95510">
      <w:pPr>
        <w:pStyle w:val="ConsPlusNormal"/>
        <w:ind w:firstLine="540"/>
        <w:jc w:val="both"/>
        <w:rPr>
          <w:sz w:val="24"/>
          <w:szCs w:val="24"/>
        </w:rPr>
      </w:pPr>
      <w:r w:rsidRPr="00AD203D">
        <w:rPr>
          <w:sz w:val="24"/>
          <w:szCs w:val="24"/>
        </w:rPr>
        <w:t xml:space="preserve">1) </w:t>
      </w:r>
      <w:r w:rsidR="004260D0">
        <w:rPr>
          <w:sz w:val="24"/>
          <w:szCs w:val="24"/>
        </w:rPr>
        <w:t>в наименовании слова «</w:t>
      </w:r>
      <w:r w:rsidR="004260D0" w:rsidRPr="004260D0">
        <w:rPr>
          <w:sz w:val="24"/>
          <w:szCs w:val="24"/>
        </w:rPr>
        <w:t>муниципальном образовании «Верхнекетский район»</w:t>
      </w:r>
      <w:r w:rsidR="004260D0">
        <w:rPr>
          <w:sz w:val="24"/>
          <w:szCs w:val="24"/>
        </w:rPr>
        <w:t xml:space="preserve"> заменить словами «</w:t>
      </w:r>
      <w:r w:rsidR="004260D0" w:rsidRPr="004260D0">
        <w:rPr>
          <w:sz w:val="24"/>
          <w:szCs w:val="24"/>
        </w:rPr>
        <w:t>муниципальном образовании Верхнекетский район</w:t>
      </w:r>
      <w:r w:rsidR="004260D0">
        <w:rPr>
          <w:sz w:val="24"/>
          <w:szCs w:val="24"/>
        </w:rPr>
        <w:t xml:space="preserve"> Томской области»;</w:t>
      </w:r>
    </w:p>
    <w:p w:rsidR="004260D0" w:rsidRDefault="004260D0" w:rsidP="00C9551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в преамбуле слова «муниципального образования «Верхнекетский район» заменить словами «муниципального образования Верхнекетский район Томской области»;</w:t>
      </w:r>
    </w:p>
    <w:p w:rsidR="004260D0" w:rsidRDefault="00DA31F1" w:rsidP="00C9551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в пункте 1 «в муниципальном образовании «Верхнекетский район» слова в «муниципальном образовании Верхнекетский район Томской области»;</w:t>
      </w:r>
    </w:p>
    <w:p w:rsidR="0070567E" w:rsidRPr="007A5173" w:rsidRDefault="0070567E" w:rsidP="007A5173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70567E">
        <w:rPr>
          <w:rFonts w:ascii="Arial" w:hAnsi="Arial" w:cs="Arial"/>
          <w:sz w:val="24"/>
          <w:szCs w:val="24"/>
        </w:rPr>
        <w:t xml:space="preserve">4) </w:t>
      </w:r>
      <w:r w:rsidR="007A5173">
        <w:rPr>
          <w:rFonts w:ascii="Arial" w:hAnsi="Arial" w:cs="Arial"/>
          <w:sz w:val="24"/>
          <w:szCs w:val="24"/>
        </w:rPr>
        <w:t xml:space="preserve">в </w:t>
      </w:r>
      <w:r w:rsidRPr="0070567E">
        <w:rPr>
          <w:rFonts w:ascii="Arial" w:hAnsi="Arial" w:cs="Arial"/>
          <w:sz w:val="24"/>
          <w:szCs w:val="24"/>
        </w:rPr>
        <w:t>Правил</w:t>
      </w:r>
      <w:r w:rsidR="007A5173">
        <w:rPr>
          <w:rFonts w:ascii="Arial" w:hAnsi="Arial" w:cs="Arial"/>
          <w:sz w:val="24"/>
          <w:szCs w:val="24"/>
        </w:rPr>
        <w:t>ах</w:t>
      </w:r>
      <w:r w:rsidRPr="0070567E">
        <w:rPr>
          <w:rFonts w:ascii="Arial" w:hAnsi="Arial" w:cs="Arial"/>
          <w:sz w:val="24"/>
          <w:szCs w:val="24"/>
        </w:rPr>
        <w:t xml:space="preserve">  осуществления ведомственного контроля в сфере закупок для муниципальных нужд в муниципальном образовании «Верхнекетский район»</w:t>
      </w:r>
      <w:r>
        <w:rPr>
          <w:rFonts w:ascii="Arial" w:hAnsi="Arial" w:cs="Arial"/>
          <w:sz w:val="24"/>
          <w:szCs w:val="24"/>
        </w:rPr>
        <w:t>, утвержденном указанным постановлением</w:t>
      </w:r>
      <w:r w:rsidR="007A5173">
        <w:rPr>
          <w:rFonts w:ascii="Arial" w:hAnsi="Arial" w:cs="Arial"/>
          <w:sz w:val="24"/>
          <w:szCs w:val="24"/>
        </w:rPr>
        <w:t xml:space="preserve">: </w:t>
      </w:r>
    </w:p>
    <w:p w:rsidR="007A5173" w:rsidRDefault="007A5173" w:rsidP="007056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Pr="007A5173">
        <w:rPr>
          <w:rFonts w:ascii="Arial" w:hAnsi="Arial" w:cs="Arial"/>
          <w:sz w:val="24"/>
          <w:szCs w:val="24"/>
        </w:rPr>
        <w:t xml:space="preserve"> наименовании слова «в муниципальном образовании «Верхнекетский район»</w:t>
      </w:r>
      <w:r>
        <w:rPr>
          <w:rFonts w:ascii="Arial" w:hAnsi="Arial" w:cs="Arial"/>
          <w:sz w:val="24"/>
          <w:szCs w:val="24"/>
        </w:rPr>
        <w:t xml:space="preserve"> заменить словами </w:t>
      </w:r>
      <w:r w:rsidRPr="007A5173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 xml:space="preserve">в муниципальном образовании </w:t>
      </w:r>
      <w:r w:rsidRPr="007A5173">
        <w:rPr>
          <w:rFonts w:ascii="Arial" w:hAnsi="Arial" w:cs="Arial"/>
          <w:sz w:val="24"/>
          <w:szCs w:val="24"/>
        </w:rPr>
        <w:t>Верхнекетский район</w:t>
      </w:r>
      <w:r>
        <w:rPr>
          <w:rFonts w:ascii="Arial" w:hAnsi="Arial" w:cs="Arial"/>
          <w:sz w:val="24"/>
          <w:szCs w:val="24"/>
        </w:rPr>
        <w:t xml:space="preserve"> Томской области</w:t>
      </w:r>
      <w:r w:rsidRPr="007A5173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;</w:t>
      </w:r>
    </w:p>
    <w:p w:rsidR="007A5173" w:rsidRDefault="007A5173" w:rsidP="007056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0567E">
        <w:rPr>
          <w:rFonts w:ascii="Arial" w:hAnsi="Arial" w:cs="Arial"/>
          <w:sz w:val="24"/>
          <w:szCs w:val="24"/>
        </w:rPr>
        <w:t>пункт 3</w:t>
      </w:r>
      <w:r>
        <w:rPr>
          <w:rFonts w:ascii="Arial" w:hAnsi="Arial" w:cs="Arial"/>
          <w:sz w:val="24"/>
          <w:szCs w:val="24"/>
        </w:rPr>
        <w:t xml:space="preserve"> </w:t>
      </w:r>
      <w:r w:rsidRPr="007A5173">
        <w:rPr>
          <w:rFonts w:ascii="Arial" w:hAnsi="Arial" w:cs="Arial"/>
          <w:sz w:val="24"/>
          <w:szCs w:val="24"/>
        </w:rPr>
        <w:t>изложить в следующей редакции:</w:t>
      </w:r>
    </w:p>
    <w:p w:rsidR="0070567E" w:rsidRDefault="007A5173" w:rsidP="007056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70567E">
        <w:rPr>
          <w:rFonts w:ascii="Arial" w:hAnsi="Arial" w:cs="Arial"/>
          <w:sz w:val="24"/>
          <w:szCs w:val="24"/>
        </w:rPr>
        <w:t>3. При осуществлении ведомственного контроля ГРБС осуществляют проверку соблюдения законодательства Российской Федерации о контрактной системе в сфере закупок, в том числе:</w:t>
      </w:r>
    </w:p>
    <w:p w:rsidR="0070567E" w:rsidRDefault="0070567E" w:rsidP="007056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а) соблюдения ограничений и запретов, установленных законодательством Российской Федерации о контрактной системе в сфере закупок;</w:t>
      </w:r>
    </w:p>
    <w:p w:rsidR="0070567E" w:rsidRDefault="0070567E" w:rsidP="007056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1" w:name="Par31"/>
      <w:bookmarkEnd w:id="1"/>
      <w:r>
        <w:rPr>
          <w:rFonts w:ascii="Arial" w:hAnsi="Arial" w:cs="Arial"/>
          <w:sz w:val="24"/>
          <w:szCs w:val="24"/>
        </w:rPr>
        <w:t>б) соблюдения требований к обоснованию закупок и обоснованности закупок;</w:t>
      </w:r>
    </w:p>
    <w:p w:rsidR="0070567E" w:rsidRDefault="0070567E" w:rsidP="007056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2" w:name="Par36"/>
      <w:bookmarkEnd w:id="2"/>
      <w:r>
        <w:rPr>
          <w:rFonts w:ascii="Arial" w:hAnsi="Arial" w:cs="Arial"/>
          <w:sz w:val="24"/>
          <w:szCs w:val="24"/>
        </w:rPr>
        <w:t>в) соблюдения требований о нормировании в сфере закупок;</w:t>
      </w:r>
    </w:p>
    <w:p w:rsidR="007A5173" w:rsidRPr="007A5173" w:rsidRDefault="007A5173" w:rsidP="007A51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47"/>
      <w:bookmarkEnd w:id="3"/>
      <w:r w:rsidRPr="007A5173">
        <w:rPr>
          <w:rFonts w:ascii="Arial" w:hAnsi="Arial" w:cs="Arial"/>
          <w:sz w:val="24"/>
          <w:szCs w:val="24"/>
        </w:rPr>
        <w:t>г)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7A5173" w:rsidRDefault="007A5173" w:rsidP="007A51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7A5173">
        <w:rPr>
          <w:rFonts w:ascii="Arial" w:hAnsi="Arial" w:cs="Arial"/>
          <w:sz w:val="24"/>
          <w:szCs w:val="24"/>
        </w:rPr>
        <w:t xml:space="preserve">д) соответствия информации об идентификационных кодах закупок и </w:t>
      </w:r>
      <w:proofErr w:type="spellStart"/>
      <w:r w:rsidRPr="007A5173">
        <w:rPr>
          <w:rFonts w:ascii="Arial" w:hAnsi="Arial" w:cs="Arial"/>
          <w:sz w:val="24"/>
          <w:szCs w:val="24"/>
        </w:rPr>
        <w:t>непревышения</w:t>
      </w:r>
      <w:proofErr w:type="spellEnd"/>
      <w:r w:rsidRPr="007A5173">
        <w:rPr>
          <w:rFonts w:ascii="Arial" w:hAnsi="Arial" w:cs="Arial"/>
          <w:sz w:val="24"/>
          <w:szCs w:val="24"/>
        </w:rPr>
        <w:t xml:space="preserve"> объема финансового обеспечения для осуществления данных </w:t>
      </w:r>
      <w:r w:rsidRPr="007A5173">
        <w:rPr>
          <w:rFonts w:ascii="Arial" w:hAnsi="Arial" w:cs="Arial"/>
          <w:sz w:val="24"/>
          <w:szCs w:val="24"/>
        </w:rPr>
        <w:lastRenderedPageBreak/>
        <w:t>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70567E" w:rsidRDefault="007A5173" w:rsidP="007056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е</w:t>
      </w:r>
      <w:r w:rsidR="0070567E">
        <w:rPr>
          <w:rFonts w:ascii="Arial" w:hAnsi="Arial" w:cs="Arial"/>
          <w:sz w:val="24"/>
          <w:szCs w:val="24"/>
        </w:rPr>
        <w:t xml:space="preserve">) предоставления учреждениям и предприятиям уголовно-исполнительной системы, организациям инвалидов преимущества в </w:t>
      </w:r>
      <w:r>
        <w:rPr>
          <w:rFonts w:ascii="Arial" w:hAnsi="Arial" w:cs="Arial"/>
          <w:sz w:val="24"/>
          <w:szCs w:val="24"/>
        </w:rPr>
        <w:t>отношении,</w:t>
      </w:r>
      <w:r w:rsidR="0070567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предлагаемых ими цены контракта, суммы цен единиц товара, работы, услуги</w:t>
      </w:r>
      <w:r w:rsidR="0070567E">
        <w:rPr>
          <w:rFonts w:ascii="Arial" w:hAnsi="Arial" w:cs="Arial"/>
          <w:sz w:val="24"/>
          <w:szCs w:val="24"/>
        </w:rPr>
        <w:t>;</w:t>
      </w:r>
    </w:p>
    <w:p w:rsidR="0070567E" w:rsidRDefault="007A5173" w:rsidP="007056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ж</w:t>
      </w:r>
      <w:r w:rsidR="0070567E">
        <w:rPr>
          <w:rFonts w:ascii="Arial" w:hAnsi="Arial" w:cs="Arial"/>
          <w:sz w:val="24"/>
          <w:szCs w:val="24"/>
        </w:rPr>
        <w:t>)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70567E" w:rsidRDefault="007A5173" w:rsidP="007056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70567E">
        <w:rPr>
          <w:rFonts w:ascii="Arial" w:hAnsi="Arial" w:cs="Arial"/>
          <w:sz w:val="24"/>
          <w:szCs w:val="24"/>
        </w:rPr>
        <w:t>) соблюдения требований по определению поставщика (подрядчика, исполнителя);</w:t>
      </w:r>
    </w:p>
    <w:p w:rsidR="0070567E" w:rsidRDefault="007A5173" w:rsidP="007056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</w:t>
      </w:r>
      <w:r w:rsidR="0070567E">
        <w:rPr>
          <w:rFonts w:ascii="Arial" w:hAnsi="Arial" w:cs="Arial"/>
          <w:sz w:val="24"/>
          <w:szCs w:val="24"/>
        </w:rPr>
        <w:t>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70567E" w:rsidRDefault="007A5173" w:rsidP="007056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</w:t>
      </w:r>
      <w:r w:rsidR="0070567E">
        <w:rPr>
          <w:rFonts w:ascii="Arial" w:hAnsi="Arial" w:cs="Arial"/>
          <w:sz w:val="24"/>
          <w:szCs w:val="24"/>
        </w:rPr>
        <w:t>) соответствия поставленного товара, выполненной работы (ее результата) или оказанной услуги условиям контракта;</w:t>
      </w:r>
    </w:p>
    <w:p w:rsidR="0070567E" w:rsidRDefault="007A5173" w:rsidP="0070567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л</w:t>
      </w:r>
      <w:r w:rsidR="0070567E">
        <w:rPr>
          <w:rFonts w:ascii="Arial" w:hAnsi="Arial" w:cs="Arial"/>
          <w:sz w:val="24"/>
          <w:szCs w:val="24"/>
        </w:rPr>
        <w:t>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7A5173" w:rsidRDefault="007A5173" w:rsidP="007A51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70567E">
        <w:rPr>
          <w:rFonts w:ascii="Arial" w:hAnsi="Arial" w:cs="Arial"/>
          <w:sz w:val="24"/>
          <w:szCs w:val="24"/>
        </w:rPr>
        <w:t>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35823" w:rsidRPr="00ED2E4B" w:rsidRDefault="00B35823" w:rsidP="007A517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ED2E4B">
        <w:rPr>
          <w:rFonts w:ascii="Arial" w:hAnsi="Arial" w:cs="Arial"/>
          <w:sz w:val="24"/>
          <w:szCs w:val="24"/>
        </w:rPr>
        <w:t xml:space="preserve">2. Настоящее постановление вступает в силу со дня его </w:t>
      </w:r>
      <w:r w:rsidR="0037293D" w:rsidRPr="00ED2E4B">
        <w:rPr>
          <w:rFonts w:ascii="Arial" w:hAnsi="Arial" w:cs="Arial"/>
          <w:sz w:val="24"/>
          <w:szCs w:val="24"/>
        </w:rPr>
        <w:t xml:space="preserve">официального </w:t>
      </w:r>
      <w:r w:rsidRPr="00ED2E4B">
        <w:rPr>
          <w:rFonts w:ascii="Arial" w:hAnsi="Arial" w:cs="Arial"/>
          <w:sz w:val="24"/>
          <w:szCs w:val="24"/>
        </w:rPr>
        <w:t>опубликования в информационном вестнике Верхнекетского района «Территория».</w:t>
      </w:r>
    </w:p>
    <w:p w:rsidR="00601B45" w:rsidRPr="00E157A9" w:rsidRDefault="00601B45" w:rsidP="00601B45">
      <w:pPr>
        <w:widowControl w:val="0"/>
        <w:tabs>
          <w:tab w:val="left" w:pos="7797"/>
        </w:tabs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E157A9">
        <w:rPr>
          <w:rFonts w:ascii="Arial" w:hAnsi="Arial" w:cs="Arial"/>
          <w:sz w:val="24"/>
          <w:szCs w:val="24"/>
        </w:rPr>
        <w:t>Разместить настоящее постановление на официальном сайте Администрации Верхнекетского района.</w:t>
      </w:r>
    </w:p>
    <w:p w:rsidR="00B35823" w:rsidRPr="00ED2E4B" w:rsidRDefault="00B35823" w:rsidP="00B35823">
      <w:pPr>
        <w:widowControl w:val="0"/>
        <w:rPr>
          <w:rFonts w:ascii="Arial" w:hAnsi="Arial" w:cs="Arial"/>
          <w:sz w:val="24"/>
          <w:szCs w:val="24"/>
        </w:rPr>
      </w:pPr>
    </w:p>
    <w:p w:rsidR="006C1226" w:rsidRPr="00ED2E4B" w:rsidRDefault="006C1226" w:rsidP="00B35823">
      <w:pPr>
        <w:widowControl w:val="0"/>
        <w:rPr>
          <w:rFonts w:ascii="Arial" w:hAnsi="Arial" w:cs="Arial"/>
          <w:iCs/>
          <w:sz w:val="24"/>
          <w:szCs w:val="24"/>
        </w:rPr>
      </w:pPr>
    </w:p>
    <w:p w:rsidR="00B35823" w:rsidRPr="00AD203D" w:rsidRDefault="00C95510" w:rsidP="00B35823">
      <w:pPr>
        <w:widowControl w:val="0"/>
        <w:rPr>
          <w:rFonts w:ascii="Arial" w:hAnsi="Arial" w:cs="Arial"/>
          <w:iCs/>
          <w:sz w:val="24"/>
          <w:szCs w:val="24"/>
        </w:rPr>
      </w:pPr>
      <w:r w:rsidRPr="00AD203D">
        <w:rPr>
          <w:rFonts w:ascii="Arial" w:hAnsi="Arial" w:cs="Arial"/>
          <w:iCs/>
          <w:sz w:val="24"/>
          <w:szCs w:val="24"/>
        </w:rPr>
        <w:t>Глава</w:t>
      </w:r>
      <w:r w:rsidR="00B35823" w:rsidRPr="00AD203D">
        <w:rPr>
          <w:rFonts w:ascii="Arial" w:hAnsi="Arial" w:cs="Arial"/>
          <w:iCs/>
          <w:sz w:val="24"/>
          <w:szCs w:val="24"/>
        </w:rPr>
        <w:t xml:space="preserve">  </w:t>
      </w:r>
      <w:proofErr w:type="spellStart"/>
      <w:r w:rsidR="00B35823" w:rsidRPr="00AD203D">
        <w:rPr>
          <w:rFonts w:ascii="Arial" w:hAnsi="Arial" w:cs="Arial"/>
          <w:iCs/>
          <w:sz w:val="24"/>
          <w:szCs w:val="24"/>
        </w:rPr>
        <w:t>Верхнекетского</w:t>
      </w:r>
      <w:proofErr w:type="spellEnd"/>
      <w:r w:rsidR="00B35823" w:rsidRPr="00AD203D">
        <w:rPr>
          <w:rFonts w:ascii="Arial" w:hAnsi="Arial" w:cs="Arial"/>
          <w:iCs/>
          <w:sz w:val="24"/>
          <w:szCs w:val="24"/>
        </w:rPr>
        <w:t xml:space="preserve"> </w:t>
      </w:r>
      <w:r w:rsidR="0098049D" w:rsidRPr="00AD203D">
        <w:rPr>
          <w:rFonts w:ascii="Arial" w:hAnsi="Arial" w:cs="Arial"/>
          <w:iCs/>
          <w:sz w:val="24"/>
          <w:szCs w:val="24"/>
        </w:rPr>
        <w:t xml:space="preserve">района                  </w:t>
      </w:r>
      <w:r w:rsidR="00B35823" w:rsidRPr="00AD203D">
        <w:rPr>
          <w:rFonts w:ascii="Arial" w:hAnsi="Arial" w:cs="Arial"/>
          <w:iCs/>
          <w:sz w:val="24"/>
          <w:szCs w:val="24"/>
        </w:rPr>
        <w:t xml:space="preserve">      </w:t>
      </w:r>
      <w:r w:rsidR="0098049D" w:rsidRPr="00AD203D">
        <w:rPr>
          <w:rFonts w:ascii="Arial" w:hAnsi="Arial" w:cs="Arial"/>
          <w:iCs/>
          <w:sz w:val="24"/>
          <w:szCs w:val="24"/>
        </w:rPr>
        <w:t xml:space="preserve">                         </w:t>
      </w:r>
      <w:r w:rsidR="00B35823" w:rsidRPr="00AD203D">
        <w:rPr>
          <w:rFonts w:ascii="Arial" w:hAnsi="Arial" w:cs="Arial"/>
          <w:iCs/>
          <w:sz w:val="24"/>
          <w:szCs w:val="24"/>
        </w:rPr>
        <w:t xml:space="preserve">      </w:t>
      </w:r>
      <w:proofErr w:type="spellStart"/>
      <w:r w:rsidR="00BC4D10" w:rsidRPr="00AD203D">
        <w:rPr>
          <w:rFonts w:ascii="Arial" w:hAnsi="Arial" w:cs="Arial"/>
          <w:iCs/>
          <w:sz w:val="24"/>
          <w:szCs w:val="24"/>
        </w:rPr>
        <w:t>С.А.Альсевич</w:t>
      </w:r>
      <w:proofErr w:type="spellEnd"/>
    </w:p>
    <w:p w:rsidR="00DB08AC" w:rsidRPr="00BC4D10" w:rsidRDefault="00DB08AC" w:rsidP="00B35823">
      <w:pPr>
        <w:widowControl w:val="0"/>
        <w:rPr>
          <w:rFonts w:ascii="Arial" w:hAnsi="Arial" w:cs="Arial"/>
          <w:iCs/>
          <w:color w:val="00B050"/>
          <w:sz w:val="24"/>
          <w:szCs w:val="24"/>
        </w:rPr>
      </w:pPr>
    </w:p>
    <w:p w:rsidR="00AA131F" w:rsidRDefault="00AA131F" w:rsidP="00B35823">
      <w:pPr>
        <w:widowControl w:val="0"/>
        <w:rPr>
          <w:rFonts w:ascii="Arial" w:hAnsi="Arial" w:cs="Arial"/>
          <w:iCs/>
          <w:color w:val="00B050"/>
          <w:sz w:val="24"/>
          <w:szCs w:val="24"/>
        </w:rPr>
      </w:pPr>
    </w:p>
    <w:p w:rsidR="00AD203D" w:rsidRDefault="00AD203D" w:rsidP="00B35823">
      <w:pPr>
        <w:widowControl w:val="0"/>
        <w:rPr>
          <w:rFonts w:ascii="Arial" w:hAnsi="Arial" w:cs="Arial"/>
          <w:iCs/>
          <w:color w:val="00B050"/>
          <w:sz w:val="24"/>
          <w:szCs w:val="24"/>
        </w:rPr>
      </w:pPr>
    </w:p>
    <w:p w:rsidR="007A5173" w:rsidRPr="00AD203D" w:rsidRDefault="007A5173" w:rsidP="007A5173">
      <w:pPr>
        <w:widowControl w:val="0"/>
        <w:rPr>
          <w:rFonts w:ascii="Arial" w:hAnsi="Arial" w:cs="Arial"/>
          <w:iCs/>
        </w:rPr>
      </w:pPr>
      <w:proofErr w:type="spellStart"/>
      <w:r w:rsidRPr="00AD203D">
        <w:rPr>
          <w:rFonts w:ascii="Arial" w:hAnsi="Arial" w:cs="Arial"/>
          <w:iCs/>
        </w:rPr>
        <w:t>Бедарева</w:t>
      </w:r>
      <w:proofErr w:type="spellEnd"/>
    </w:p>
    <w:p w:rsidR="007A5173" w:rsidRPr="00AD203D" w:rsidRDefault="007A5173" w:rsidP="007A5173">
      <w:pPr>
        <w:widowControl w:val="0"/>
        <w:rPr>
          <w:rFonts w:ascii="Arial" w:hAnsi="Arial" w:cs="Arial"/>
          <w:iCs/>
        </w:rPr>
      </w:pPr>
      <w:r w:rsidRPr="00AD203D">
        <w:rPr>
          <w:rFonts w:ascii="Arial" w:hAnsi="Arial" w:cs="Arial"/>
          <w:iCs/>
        </w:rPr>
        <w:t>2-18-51</w:t>
      </w:r>
    </w:p>
    <w:p w:rsidR="00AD203D" w:rsidRDefault="00AD203D" w:rsidP="007A5173">
      <w:pPr>
        <w:widowControl w:val="0"/>
        <w:ind w:firstLine="708"/>
        <w:rPr>
          <w:rFonts w:ascii="Arial" w:hAnsi="Arial" w:cs="Arial"/>
          <w:iCs/>
          <w:color w:val="00B050"/>
          <w:sz w:val="24"/>
          <w:szCs w:val="24"/>
        </w:rPr>
      </w:pPr>
    </w:p>
    <w:p w:rsidR="00AD203D" w:rsidRDefault="00AD203D" w:rsidP="00B35823">
      <w:pPr>
        <w:widowControl w:val="0"/>
        <w:rPr>
          <w:rFonts w:ascii="Arial" w:hAnsi="Arial" w:cs="Arial"/>
          <w:iCs/>
          <w:color w:val="00B050"/>
          <w:sz w:val="24"/>
          <w:szCs w:val="24"/>
        </w:rPr>
      </w:pPr>
    </w:p>
    <w:p w:rsidR="00AD203D" w:rsidRDefault="00AD203D" w:rsidP="00B35823">
      <w:pPr>
        <w:widowControl w:val="0"/>
        <w:rPr>
          <w:rFonts w:ascii="Arial" w:hAnsi="Arial" w:cs="Arial"/>
          <w:iCs/>
          <w:color w:val="00B050"/>
          <w:sz w:val="24"/>
          <w:szCs w:val="24"/>
        </w:rPr>
      </w:pPr>
    </w:p>
    <w:p w:rsidR="00AD203D" w:rsidRDefault="00AD203D" w:rsidP="00B35823">
      <w:pPr>
        <w:widowControl w:val="0"/>
        <w:rPr>
          <w:rFonts w:ascii="Arial" w:hAnsi="Arial" w:cs="Arial"/>
          <w:iCs/>
          <w:color w:val="00B050"/>
          <w:sz w:val="24"/>
          <w:szCs w:val="24"/>
        </w:rPr>
      </w:pPr>
    </w:p>
    <w:p w:rsidR="00AD203D" w:rsidRDefault="00AD203D" w:rsidP="00B35823">
      <w:pPr>
        <w:widowControl w:val="0"/>
        <w:rPr>
          <w:rFonts w:ascii="Arial" w:hAnsi="Arial" w:cs="Arial"/>
          <w:iCs/>
          <w:color w:val="00B050"/>
          <w:sz w:val="24"/>
          <w:szCs w:val="24"/>
        </w:rPr>
      </w:pPr>
    </w:p>
    <w:p w:rsidR="00AD203D" w:rsidRDefault="00AD203D" w:rsidP="00B35823">
      <w:pPr>
        <w:widowControl w:val="0"/>
        <w:rPr>
          <w:rFonts w:ascii="Arial" w:hAnsi="Arial" w:cs="Arial"/>
          <w:iCs/>
          <w:color w:val="00B050"/>
          <w:sz w:val="24"/>
          <w:szCs w:val="24"/>
        </w:rPr>
      </w:pPr>
    </w:p>
    <w:p w:rsidR="00AD203D" w:rsidRDefault="00AD203D" w:rsidP="00B35823">
      <w:pPr>
        <w:widowControl w:val="0"/>
        <w:rPr>
          <w:rFonts w:ascii="Arial" w:hAnsi="Arial" w:cs="Arial"/>
          <w:iCs/>
          <w:color w:val="00B050"/>
          <w:sz w:val="24"/>
          <w:szCs w:val="24"/>
        </w:rPr>
      </w:pPr>
    </w:p>
    <w:p w:rsidR="00AD203D" w:rsidRDefault="00AD203D" w:rsidP="00B35823">
      <w:pPr>
        <w:widowControl w:val="0"/>
        <w:rPr>
          <w:rFonts w:ascii="Arial" w:hAnsi="Arial" w:cs="Arial"/>
          <w:iCs/>
          <w:color w:val="00B050"/>
          <w:sz w:val="24"/>
          <w:szCs w:val="24"/>
        </w:rPr>
      </w:pPr>
    </w:p>
    <w:p w:rsidR="00AD203D" w:rsidRDefault="00AD203D" w:rsidP="00B35823">
      <w:pPr>
        <w:widowControl w:val="0"/>
        <w:rPr>
          <w:rFonts w:ascii="Arial" w:hAnsi="Arial" w:cs="Arial"/>
          <w:iCs/>
          <w:color w:val="00B050"/>
          <w:sz w:val="24"/>
          <w:szCs w:val="24"/>
        </w:rPr>
      </w:pPr>
    </w:p>
    <w:p w:rsidR="00AD203D" w:rsidRDefault="00AD203D" w:rsidP="00B35823">
      <w:pPr>
        <w:widowControl w:val="0"/>
        <w:rPr>
          <w:rFonts w:ascii="Arial" w:hAnsi="Arial" w:cs="Arial"/>
          <w:iCs/>
          <w:color w:val="00B050"/>
          <w:sz w:val="24"/>
          <w:szCs w:val="24"/>
        </w:rPr>
      </w:pPr>
    </w:p>
    <w:p w:rsidR="00AD203D" w:rsidRDefault="00AD203D" w:rsidP="00B35823">
      <w:pPr>
        <w:widowControl w:val="0"/>
        <w:rPr>
          <w:rFonts w:ascii="Arial" w:hAnsi="Arial" w:cs="Arial"/>
          <w:iCs/>
          <w:color w:val="00B050"/>
          <w:sz w:val="24"/>
          <w:szCs w:val="24"/>
        </w:rPr>
      </w:pPr>
    </w:p>
    <w:p w:rsidR="00AD203D" w:rsidRDefault="00AD203D" w:rsidP="00B35823">
      <w:pPr>
        <w:widowControl w:val="0"/>
        <w:rPr>
          <w:rFonts w:ascii="Arial" w:hAnsi="Arial" w:cs="Arial"/>
          <w:iCs/>
          <w:color w:val="00B050"/>
          <w:sz w:val="24"/>
          <w:szCs w:val="24"/>
        </w:rPr>
      </w:pPr>
    </w:p>
    <w:p w:rsidR="00AD203D" w:rsidRDefault="00AD203D" w:rsidP="00B35823">
      <w:pPr>
        <w:widowControl w:val="0"/>
        <w:rPr>
          <w:rFonts w:ascii="Arial" w:hAnsi="Arial" w:cs="Arial"/>
          <w:iCs/>
          <w:color w:val="00B050"/>
          <w:sz w:val="24"/>
          <w:szCs w:val="24"/>
        </w:rPr>
      </w:pPr>
    </w:p>
    <w:p w:rsidR="00AD203D" w:rsidRPr="00BC4D10" w:rsidRDefault="00AD203D" w:rsidP="00B35823">
      <w:pPr>
        <w:widowControl w:val="0"/>
        <w:rPr>
          <w:rFonts w:ascii="Arial" w:hAnsi="Arial" w:cs="Arial"/>
          <w:iCs/>
          <w:color w:val="00B050"/>
          <w:sz w:val="24"/>
          <w:szCs w:val="24"/>
        </w:rPr>
      </w:pPr>
    </w:p>
    <w:p w:rsidR="0034696D" w:rsidRDefault="0034696D" w:rsidP="0034696D">
      <w:pPr>
        <w:widowControl w:val="0"/>
        <w:rPr>
          <w:rFonts w:ascii="Arial" w:hAnsi="Arial" w:cs="Arial"/>
          <w:iCs/>
        </w:rPr>
      </w:pPr>
    </w:p>
    <w:p w:rsidR="006C1226" w:rsidRDefault="006C1226" w:rsidP="0034696D">
      <w:pPr>
        <w:widowControl w:val="0"/>
        <w:rPr>
          <w:rFonts w:ascii="Arial" w:hAnsi="Arial" w:cs="Arial"/>
          <w:iCs/>
        </w:rPr>
      </w:pPr>
    </w:p>
    <w:p w:rsidR="007A5173" w:rsidRDefault="007A5173" w:rsidP="0034696D">
      <w:pPr>
        <w:widowControl w:val="0"/>
        <w:rPr>
          <w:rFonts w:ascii="Arial" w:hAnsi="Arial" w:cs="Arial"/>
          <w:iCs/>
        </w:rPr>
      </w:pPr>
    </w:p>
    <w:p w:rsidR="007A5173" w:rsidRDefault="007A5173" w:rsidP="0034696D">
      <w:pPr>
        <w:widowControl w:val="0"/>
        <w:rPr>
          <w:rFonts w:ascii="Arial" w:hAnsi="Arial" w:cs="Arial"/>
          <w:iCs/>
        </w:rPr>
      </w:pPr>
    </w:p>
    <w:p w:rsidR="007A5173" w:rsidRDefault="007A5173" w:rsidP="0034696D">
      <w:pPr>
        <w:widowControl w:val="0"/>
        <w:rPr>
          <w:rFonts w:ascii="Arial" w:hAnsi="Arial" w:cs="Arial"/>
          <w:iCs/>
        </w:rPr>
      </w:pPr>
    </w:p>
    <w:p w:rsidR="007A5173" w:rsidRDefault="007A5173" w:rsidP="0034696D">
      <w:pPr>
        <w:widowControl w:val="0"/>
        <w:rPr>
          <w:rFonts w:ascii="Arial" w:hAnsi="Arial" w:cs="Arial"/>
          <w:iCs/>
        </w:rPr>
      </w:pPr>
    </w:p>
    <w:p w:rsidR="007A5173" w:rsidRDefault="007A5173" w:rsidP="0034696D">
      <w:pPr>
        <w:widowControl w:val="0"/>
        <w:rPr>
          <w:rFonts w:ascii="Arial" w:hAnsi="Arial" w:cs="Arial"/>
          <w:iCs/>
        </w:rPr>
      </w:pPr>
    </w:p>
    <w:p w:rsidR="007A5173" w:rsidRDefault="007A5173" w:rsidP="0034696D">
      <w:pPr>
        <w:widowControl w:val="0"/>
        <w:rPr>
          <w:rFonts w:ascii="Arial" w:hAnsi="Arial" w:cs="Arial"/>
          <w:iCs/>
        </w:rPr>
      </w:pPr>
    </w:p>
    <w:p w:rsidR="007A5173" w:rsidRDefault="007A5173" w:rsidP="0034696D">
      <w:pPr>
        <w:widowControl w:val="0"/>
        <w:rPr>
          <w:rFonts w:ascii="Arial" w:hAnsi="Arial" w:cs="Arial"/>
          <w:iCs/>
        </w:rPr>
      </w:pPr>
    </w:p>
    <w:p w:rsidR="007A5173" w:rsidRDefault="007A5173" w:rsidP="0034696D">
      <w:pPr>
        <w:widowControl w:val="0"/>
        <w:rPr>
          <w:rFonts w:ascii="Arial" w:hAnsi="Arial" w:cs="Arial"/>
          <w:iCs/>
        </w:rPr>
      </w:pPr>
    </w:p>
    <w:p w:rsidR="007A5173" w:rsidRDefault="007A5173" w:rsidP="0034696D">
      <w:pPr>
        <w:widowControl w:val="0"/>
        <w:rPr>
          <w:rFonts w:ascii="Arial" w:hAnsi="Arial" w:cs="Arial"/>
          <w:iCs/>
        </w:rPr>
      </w:pPr>
    </w:p>
    <w:p w:rsidR="007A5173" w:rsidRDefault="007A5173" w:rsidP="0034696D">
      <w:pPr>
        <w:widowControl w:val="0"/>
        <w:rPr>
          <w:rFonts w:ascii="Arial" w:hAnsi="Arial" w:cs="Arial"/>
          <w:iCs/>
        </w:rPr>
      </w:pPr>
    </w:p>
    <w:p w:rsidR="006C1226" w:rsidRPr="00B35823" w:rsidRDefault="006C1226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C352F8" w:rsidRDefault="00C352F8" w:rsidP="0034696D">
      <w:pPr>
        <w:widowControl w:val="0"/>
        <w:rPr>
          <w:rFonts w:ascii="Arial" w:hAnsi="Arial" w:cs="Arial"/>
          <w:iCs/>
        </w:rPr>
      </w:pPr>
    </w:p>
    <w:p w:rsidR="0034696D" w:rsidRPr="00B35823" w:rsidRDefault="0034696D" w:rsidP="0034696D">
      <w:pPr>
        <w:widowControl w:val="0"/>
        <w:rPr>
          <w:rFonts w:ascii="Arial" w:hAnsi="Arial" w:cs="Arial"/>
          <w:iCs/>
        </w:rPr>
      </w:pPr>
      <w:r w:rsidRPr="00B35823">
        <w:rPr>
          <w:rFonts w:ascii="Arial" w:hAnsi="Arial" w:cs="Arial"/>
          <w:iCs/>
        </w:rPr>
        <w:t>____________________________________________________________________________________</w:t>
      </w:r>
    </w:p>
    <w:p w:rsidR="0034696D" w:rsidRPr="00B35823" w:rsidRDefault="0034696D" w:rsidP="0034696D">
      <w:pPr>
        <w:widowControl w:val="0"/>
        <w:rPr>
          <w:rFonts w:ascii="Arial" w:hAnsi="Arial" w:cs="Arial"/>
          <w:iCs/>
          <w:sz w:val="16"/>
          <w:szCs w:val="16"/>
        </w:rPr>
      </w:pPr>
      <w:r w:rsidRPr="00B35823">
        <w:rPr>
          <w:rFonts w:ascii="Arial" w:hAnsi="Arial" w:cs="Arial"/>
          <w:iCs/>
          <w:sz w:val="16"/>
          <w:szCs w:val="16"/>
        </w:rPr>
        <w:t xml:space="preserve">Дело-2, </w:t>
      </w:r>
      <w:proofErr w:type="gramStart"/>
      <w:r w:rsidRPr="00B35823">
        <w:rPr>
          <w:rFonts w:ascii="Arial" w:hAnsi="Arial" w:cs="Arial"/>
          <w:iCs/>
          <w:sz w:val="16"/>
          <w:szCs w:val="16"/>
        </w:rPr>
        <w:t>бух.Админ.-</w:t>
      </w:r>
      <w:proofErr w:type="gramEnd"/>
      <w:r w:rsidRPr="00B35823">
        <w:rPr>
          <w:rFonts w:ascii="Arial" w:hAnsi="Arial" w:cs="Arial"/>
          <w:iCs/>
          <w:sz w:val="16"/>
          <w:szCs w:val="16"/>
        </w:rPr>
        <w:t>1, УФ-1,юрслужба-1, УО-1, УРМИЗ -1</w:t>
      </w:r>
      <w:r w:rsidR="00BC4D10">
        <w:rPr>
          <w:rFonts w:ascii="Arial" w:hAnsi="Arial" w:cs="Arial"/>
          <w:iCs/>
          <w:sz w:val="16"/>
          <w:szCs w:val="16"/>
        </w:rPr>
        <w:t>, Бедарева-1</w:t>
      </w:r>
      <w:r w:rsidRPr="00B35823">
        <w:rPr>
          <w:rFonts w:ascii="Arial" w:hAnsi="Arial" w:cs="Arial"/>
          <w:iCs/>
          <w:sz w:val="16"/>
          <w:szCs w:val="16"/>
        </w:rPr>
        <w:t>.</w:t>
      </w:r>
    </w:p>
    <w:sectPr w:rsidR="0034696D" w:rsidRPr="00B35823" w:rsidSect="006C1226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2B6F"/>
    <w:rsid w:val="0001012F"/>
    <w:rsid w:val="0001441E"/>
    <w:rsid w:val="000340D6"/>
    <w:rsid w:val="000526D4"/>
    <w:rsid w:val="00055027"/>
    <w:rsid w:val="0006686B"/>
    <w:rsid w:val="000B59EF"/>
    <w:rsid w:val="000C3BC3"/>
    <w:rsid w:val="000E2B1E"/>
    <w:rsid w:val="000F3C12"/>
    <w:rsid w:val="00133C1E"/>
    <w:rsid w:val="00157501"/>
    <w:rsid w:val="001611C3"/>
    <w:rsid w:val="00173E21"/>
    <w:rsid w:val="001E0FB5"/>
    <w:rsid w:val="00222021"/>
    <w:rsid w:val="00246BCA"/>
    <w:rsid w:val="00255998"/>
    <w:rsid w:val="00257AA8"/>
    <w:rsid w:val="00262BF7"/>
    <w:rsid w:val="00286EC5"/>
    <w:rsid w:val="002E03C2"/>
    <w:rsid w:val="002F58AE"/>
    <w:rsid w:val="002F716D"/>
    <w:rsid w:val="00332CE3"/>
    <w:rsid w:val="0034696D"/>
    <w:rsid w:val="0037293D"/>
    <w:rsid w:val="00381554"/>
    <w:rsid w:val="00385737"/>
    <w:rsid w:val="003A76CA"/>
    <w:rsid w:val="003B57DF"/>
    <w:rsid w:val="003C0BEF"/>
    <w:rsid w:val="003C3BAE"/>
    <w:rsid w:val="003C6017"/>
    <w:rsid w:val="003C605F"/>
    <w:rsid w:val="003C6F56"/>
    <w:rsid w:val="003D1FEF"/>
    <w:rsid w:val="003D7CBC"/>
    <w:rsid w:val="003F601A"/>
    <w:rsid w:val="004260D0"/>
    <w:rsid w:val="004858B8"/>
    <w:rsid w:val="0049446F"/>
    <w:rsid w:val="004A44A0"/>
    <w:rsid w:val="004A4BF0"/>
    <w:rsid w:val="004B4E55"/>
    <w:rsid w:val="004C1F45"/>
    <w:rsid w:val="004C5959"/>
    <w:rsid w:val="00502B6F"/>
    <w:rsid w:val="0052030B"/>
    <w:rsid w:val="00520E13"/>
    <w:rsid w:val="0052631E"/>
    <w:rsid w:val="0057495A"/>
    <w:rsid w:val="00580804"/>
    <w:rsid w:val="00582656"/>
    <w:rsid w:val="005A0495"/>
    <w:rsid w:val="005D28F6"/>
    <w:rsid w:val="005E7ABB"/>
    <w:rsid w:val="005F472B"/>
    <w:rsid w:val="00601B45"/>
    <w:rsid w:val="0066326B"/>
    <w:rsid w:val="006B1527"/>
    <w:rsid w:val="006C0294"/>
    <w:rsid w:val="006C1226"/>
    <w:rsid w:val="006D3C29"/>
    <w:rsid w:val="006D7914"/>
    <w:rsid w:val="006E5842"/>
    <w:rsid w:val="0070567E"/>
    <w:rsid w:val="0071112A"/>
    <w:rsid w:val="007178B5"/>
    <w:rsid w:val="007242C1"/>
    <w:rsid w:val="007325F4"/>
    <w:rsid w:val="007469F6"/>
    <w:rsid w:val="00760684"/>
    <w:rsid w:val="00763E78"/>
    <w:rsid w:val="0076639D"/>
    <w:rsid w:val="007875A4"/>
    <w:rsid w:val="00794C3B"/>
    <w:rsid w:val="007A5173"/>
    <w:rsid w:val="007A5230"/>
    <w:rsid w:val="007E7FC1"/>
    <w:rsid w:val="00800B6B"/>
    <w:rsid w:val="00811573"/>
    <w:rsid w:val="0081789E"/>
    <w:rsid w:val="008461CD"/>
    <w:rsid w:val="008877E7"/>
    <w:rsid w:val="008F2C9F"/>
    <w:rsid w:val="00924653"/>
    <w:rsid w:val="00934B19"/>
    <w:rsid w:val="00940C67"/>
    <w:rsid w:val="0094326B"/>
    <w:rsid w:val="00944669"/>
    <w:rsid w:val="0096707A"/>
    <w:rsid w:val="0098049D"/>
    <w:rsid w:val="0098482B"/>
    <w:rsid w:val="00990B88"/>
    <w:rsid w:val="009B1B87"/>
    <w:rsid w:val="009C10F9"/>
    <w:rsid w:val="009D2090"/>
    <w:rsid w:val="009E7094"/>
    <w:rsid w:val="009F0A2A"/>
    <w:rsid w:val="00A62C72"/>
    <w:rsid w:val="00A81A96"/>
    <w:rsid w:val="00A86B53"/>
    <w:rsid w:val="00AA131F"/>
    <w:rsid w:val="00AA4D9C"/>
    <w:rsid w:val="00AB41CD"/>
    <w:rsid w:val="00AB7852"/>
    <w:rsid w:val="00AC638E"/>
    <w:rsid w:val="00AD06E4"/>
    <w:rsid w:val="00AD203D"/>
    <w:rsid w:val="00AE31A0"/>
    <w:rsid w:val="00AF2EAB"/>
    <w:rsid w:val="00B176B7"/>
    <w:rsid w:val="00B21E9B"/>
    <w:rsid w:val="00B35823"/>
    <w:rsid w:val="00B363C0"/>
    <w:rsid w:val="00B41032"/>
    <w:rsid w:val="00BB1A45"/>
    <w:rsid w:val="00BC4D10"/>
    <w:rsid w:val="00BF5D19"/>
    <w:rsid w:val="00C215EC"/>
    <w:rsid w:val="00C237E4"/>
    <w:rsid w:val="00C352F8"/>
    <w:rsid w:val="00C36AF0"/>
    <w:rsid w:val="00C40661"/>
    <w:rsid w:val="00C74697"/>
    <w:rsid w:val="00C93CB0"/>
    <w:rsid w:val="00C95510"/>
    <w:rsid w:val="00CC39AD"/>
    <w:rsid w:val="00CD2C72"/>
    <w:rsid w:val="00CD557C"/>
    <w:rsid w:val="00CD5881"/>
    <w:rsid w:val="00D20D05"/>
    <w:rsid w:val="00D2480F"/>
    <w:rsid w:val="00D32FFE"/>
    <w:rsid w:val="00D33B04"/>
    <w:rsid w:val="00D34781"/>
    <w:rsid w:val="00D40951"/>
    <w:rsid w:val="00D5582B"/>
    <w:rsid w:val="00D62C28"/>
    <w:rsid w:val="00D7752D"/>
    <w:rsid w:val="00D87F74"/>
    <w:rsid w:val="00DA0662"/>
    <w:rsid w:val="00DA31F1"/>
    <w:rsid w:val="00DB08AC"/>
    <w:rsid w:val="00DB42A0"/>
    <w:rsid w:val="00DD3FC3"/>
    <w:rsid w:val="00DE55C2"/>
    <w:rsid w:val="00DE63EC"/>
    <w:rsid w:val="00E325E7"/>
    <w:rsid w:val="00E6426F"/>
    <w:rsid w:val="00E83299"/>
    <w:rsid w:val="00E86115"/>
    <w:rsid w:val="00ED2E4B"/>
    <w:rsid w:val="00F1070B"/>
    <w:rsid w:val="00F4477B"/>
    <w:rsid w:val="00F47E05"/>
    <w:rsid w:val="00F713DD"/>
    <w:rsid w:val="00F72F11"/>
    <w:rsid w:val="00F806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A7C23E-B178-405E-B276-98C064063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B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2B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502B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02B6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бычный3"/>
    <w:rsid w:val="003C601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аголовок 1"/>
    <w:basedOn w:val="a"/>
    <w:next w:val="a"/>
    <w:rsid w:val="00C40661"/>
    <w:pPr>
      <w:keepNext/>
      <w:widowControl w:val="0"/>
      <w:jc w:val="right"/>
    </w:pPr>
    <w:rPr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EFC92-3DAF-4058-B3C1-A3C2B79DB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647</Words>
  <Characters>3693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Генералова</cp:lastModifiedBy>
  <cp:revision>7</cp:revision>
  <cp:lastPrinted>2020-07-16T08:48:00Z</cp:lastPrinted>
  <dcterms:created xsi:type="dcterms:W3CDTF">2020-07-16T08:27:00Z</dcterms:created>
  <dcterms:modified xsi:type="dcterms:W3CDTF">2020-08-24T04:56:00Z</dcterms:modified>
</cp:coreProperties>
</file>