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AA" w:rsidRPr="00221DBD" w:rsidRDefault="00D43DAA" w:rsidP="00D43DAA">
      <w:pPr>
        <w:spacing w:after="0" w:line="240" w:lineRule="auto"/>
        <w:ind w:firstLine="709"/>
        <w:rPr>
          <w:rFonts w:ascii="Arial" w:eastAsia="Times New Roman" w:hAnsi="Arial" w:cs="Arial"/>
          <w:sz w:val="26"/>
          <w:szCs w:val="20"/>
          <w:lang w:eastAsia="ru-RU"/>
        </w:rPr>
      </w:pPr>
      <w:r w:rsidRPr="007543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437B">
        <w:rPr>
          <w:rFonts w:ascii="Arial" w:eastAsia="Times New Roman" w:hAnsi="Arial"/>
          <w:b/>
          <w:spacing w:val="20"/>
          <w:sz w:val="38"/>
          <w:szCs w:val="44"/>
          <w:lang w:eastAsia="ru-RU"/>
        </w:rPr>
        <w:t xml:space="preserve">                             </w:t>
      </w:r>
      <w:r>
        <w:rPr>
          <w:rFonts w:ascii="Arial" w:eastAsia="Times New Roman" w:hAnsi="Arial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39420" cy="53467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DAA" w:rsidRPr="00221DBD" w:rsidRDefault="00D43DAA" w:rsidP="00D43DAA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221DBD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Администрация Верхнекетского района</w:t>
      </w:r>
    </w:p>
    <w:p w:rsidR="00D43DAA" w:rsidRPr="00221DBD" w:rsidRDefault="00D43DAA" w:rsidP="00D43DAA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221DBD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873"/>
      </w:tblGrid>
      <w:tr w:rsidR="00D43DAA" w:rsidRPr="00221DBD" w:rsidTr="006113A8">
        <w:tc>
          <w:tcPr>
            <w:tcW w:w="3697" w:type="dxa"/>
          </w:tcPr>
          <w:p w:rsidR="00D43DAA" w:rsidRPr="00221DBD" w:rsidRDefault="00D43DAA" w:rsidP="00A402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1D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r w:rsidR="00FF7E8F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12 </w:t>
            </w:r>
            <w:r w:rsidRPr="00221D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» </w:t>
            </w:r>
            <w:r w:rsidR="00A402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августа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  <w:r w:rsidRPr="00221D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D43DAA" w:rsidRPr="00221DBD" w:rsidRDefault="00D43DAA" w:rsidP="00611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21D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221D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Белый Яр</w:t>
            </w:r>
          </w:p>
          <w:p w:rsidR="00D43DAA" w:rsidRPr="00221DBD" w:rsidRDefault="00D43DAA" w:rsidP="00611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D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D43DAA" w:rsidRPr="00221DBD" w:rsidRDefault="00D43DAA" w:rsidP="00611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21D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873" w:type="dxa"/>
          </w:tcPr>
          <w:p w:rsidR="00D43DAA" w:rsidRPr="00FF7E8F" w:rsidRDefault="00D43DAA" w:rsidP="006113A8">
            <w:pPr>
              <w:spacing w:after="0" w:line="240" w:lineRule="auto"/>
              <w:ind w:right="57"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221D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№ </w:t>
            </w:r>
            <w:r w:rsidR="00FF7E8F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val="en-US" w:eastAsia="ru-RU"/>
              </w:rPr>
              <w:t>758</w:t>
            </w:r>
          </w:p>
        </w:tc>
      </w:tr>
    </w:tbl>
    <w:p w:rsidR="00D43DAA" w:rsidRPr="00221DBD" w:rsidRDefault="00D43DAA" w:rsidP="00D43DAA">
      <w:pPr>
        <w:tabs>
          <w:tab w:val="left" w:pos="-2552"/>
          <w:tab w:val="left" w:pos="0"/>
        </w:tabs>
        <w:spacing w:after="0" w:line="240" w:lineRule="auto"/>
        <w:ind w:right="5246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3DAA" w:rsidRPr="00221DBD" w:rsidRDefault="00D43DAA" w:rsidP="00D43DAA">
      <w:pPr>
        <w:tabs>
          <w:tab w:val="left" w:pos="-2552"/>
          <w:tab w:val="left" w:pos="0"/>
        </w:tabs>
        <w:spacing w:after="0" w:line="240" w:lineRule="auto"/>
        <w:ind w:right="44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1DBD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Администрации Верхнекетского района от 19.11.2015 № 962</w:t>
      </w:r>
      <w:r w:rsidRPr="00221DBD">
        <w:rPr>
          <w:rFonts w:ascii="Arial" w:eastAsia="Times New Roman" w:hAnsi="Arial" w:cs="Arial"/>
          <w:b/>
          <w:lang w:eastAsia="ru-RU"/>
        </w:rPr>
        <w:t xml:space="preserve"> «</w:t>
      </w:r>
      <w:r w:rsidRPr="00221D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муниципальной программы «Развитие молодежной политики, физической культуры и спорта в </w:t>
      </w:r>
      <w:proofErr w:type="spellStart"/>
      <w:r w:rsidRPr="00221DBD"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Верхнекетском</w:t>
      </w:r>
      <w:proofErr w:type="spellEnd"/>
      <w:r w:rsidRPr="00221D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районе на 2016–2021 годы»</w:t>
      </w:r>
    </w:p>
    <w:p w:rsidR="00D43DAA" w:rsidRPr="00221DBD" w:rsidRDefault="00D43DAA" w:rsidP="00D43DAA">
      <w:pPr>
        <w:tabs>
          <w:tab w:val="left" w:pos="-2552"/>
          <w:tab w:val="left" w:pos="4962"/>
        </w:tabs>
        <w:spacing w:after="0" w:line="240" w:lineRule="auto"/>
        <w:ind w:right="4393" w:firstLine="709"/>
        <w:jc w:val="both"/>
        <w:rPr>
          <w:rFonts w:ascii="Arial" w:eastAsia="Times New Roman" w:hAnsi="Arial"/>
          <w:sz w:val="16"/>
          <w:szCs w:val="16"/>
          <w:lang w:eastAsia="ru-RU"/>
        </w:rPr>
      </w:pPr>
    </w:p>
    <w:p w:rsidR="00D43DAA" w:rsidRPr="005102E7" w:rsidRDefault="00D43DAA" w:rsidP="00D43DAA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  <w:u w:val="single"/>
          <w:lang w:eastAsia="ru-RU"/>
        </w:rPr>
      </w:pPr>
      <w:proofErr w:type="gramStart"/>
      <w:r w:rsidRPr="005102E7">
        <w:rPr>
          <w:rFonts w:ascii="Arial" w:hAnsi="Arial" w:cs="Arial"/>
          <w:bCs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постановлением Администрации Верхнекетского района от 09.10.2012 № 1225 «Об утверждении Порядка принятия решений о разработке муниципальных программ Верхнекетского района и их формирования и реализации», </w:t>
      </w:r>
      <w:r w:rsidRPr="005102E7">
        <w:rPr>
          <w:rFonts w:ascii="Arial" w:hAnsi="Arial" w:cs="Arial"/>
          <w:sz w:val="24"/>
          <w:szCs w:val="24"/>
          <w:lang w:eastAsia="ru-RU"/>
        </w:rPr>
        <w:t xml:space="preserve">решением Думы Верхнекетского района от 26.12.2019 № 75 «О местном бюджете муниципального образования </w:t>
      </w:r>
      <w:proofErr w:type="spellStart"/>
      <w:r w:rsidRPr="005102E7">
        <w:rPr>
          <w:rFonts w:ascii="Arial" w:hAnsi="Arial" w:cs="Arial"/>
          <w:sz w:val="24"/>
          <w:szCs w:val="24"/>
          <w:lang w:eastAsia="ru-RU"/>
        </w:rPr>
        <w:t>Верхнекетский</w:t>
      </w:r>
      <w:proofErr w:type="spellEnd"/>
      <w:r w:rsidRPr="005102E7">
        <w:rPr>
          <w:rFonts w:ascii="Arial" w:hAnsi="Arial" w:cs="Arial"/>
          <w:sz w:val="24"/>
          <w:szCs w:val="24"/>
          <w:lang w:eastAsia="ru-RU"/>
        </w:rPr>
        <w:t xml:space="preserve"> район Томской области на 2020 год и на плановый период 2021 и 2022 годов»,</w:t>
      </w:r>
      <w:proofErr w:type="gramEnd"/>
    </w:p>
    <w:p w:rsidR="00D43DAA" w:rsidRPr="005102E7" w:rsidRDefault="00D43DAA" w:rsidP="00D43DAA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vertAlign w:val="subscript"/>
          <w:lang w:eastAsia="ru-RU"/>
        </w:rPr>
      </w:pPr>
    </w:p>
    <w:p w:rsidR="00D43DAA" w:rsidRPr="005102E7" w:rsidRDefault="00D43DAA" w:rsidP="00D43DAA">
      <w:pP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02E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D43DAA" w:rsidRPr="005102E7" w:rsidRDefault="00D43DAA" w:rsidP="00D43DAA">
      <w:pP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3DAA" w:rsidRPr="005102E7" w:rsidRDefault="00D43DAA" w:rsidP="00D43DAA">
      <w:pPr>
        <w:widowControl w:val="0"/>
        <w:tabs>
          <w:tab w:val="left" w:pos="-2552"/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02E7">
        <w:rPr>
          <w:rFonts w:ascii="Arial" w:hAnsi="Arial" w:cs="Arial"/>
          <w:sz w:val="24"/>
          <w:szCs w:val="24"/>
          <w:lang w:eastAsia="ru-RU"/>
        </w:rPr>
        <w:t xml:space="preserve">1. Внести в постановление Администрации Верхнекетского района от 19.11.2015 №962 «Об утверждении муниципальной программы «Развитие </w:t>
      </w:r>
    </w:p>
    <w:p w:rsidR="00D43DAA" w:rsidRPr="005102E7" w:rsidRDefault="00D43DAA" w:rsidP="00D43DAA">
      <w:pPr>
        <w:widowControl w:val="0"/>
        <w:tabs>
          <w:tab w:val="left" w:pos="-2552"/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102E7">
        <w:rPr>
          <w:rFonts w:ascii="Arial" w:hAnsi="Arial" w:cs="Arial"/>
          <w:sz w:val="24"/>
          <w:szCs w:val="24"/>
          <w:lang w:eastAsia="ru-RU"/>
        </w:rPr>
        <w:t xml:space="preserve">молодежной политики, физической культуры и спорта в </w:t>
      </w:r>
      <w:proofErr w:type="spellStart"/>
      <w:r w:rsidRPr="005102E7">
        <w:rPr>
          <w:rFonts w:ascii="Arial" w:hAnsi="Arial" w:cs="Arial"/>
          <w:sz w:val="24"/>
          <w:szCs w:val="24"/>
          <w:lang w:eastAsia="ru-RU"/>
        </w:rPr>
        <w:t>Верхнекетском</w:t>
      </w:r>
      <w:proofErr w:type="spellEnd"/>
      <w:r w:rsidRPr="005102E7">
        <w:rPr>
          <w:rFonts w:ascii="Arial" w:hAnsi="Arial" w:cs="Arial"/>
          <w:sz w:val="24"/>
          <w:szCs w:val="24"/>
          <w:lang w:eastAsia="ru-RU"/>
        </w:rPr>
        <w:t xml:space="preserve"> районе на 2016–2021 годы» следующие изменения:</w:t>
      </w:r>
    </w:p>
    <w:p w:rsidR="00E7030B" w:rsidRPr="005102E7" w:rsidRDefault="00E7030B" w:rsidP="00E7030B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02E7">
        <w:rPr>
          <w:rFonts w:ascii="Arial" w:hAnsi="Arial" w:cs="Arial"/>
          <w:sz w:val="24"/>
          <w:szCs w:val="24"/>
        </w:rPr>
        <w:t xml:space="preserve">          1)</w:t>
      </w:r>
      <w:r w:rsidR="003F212A">
        <w:rPr>
          <w:rFonts w:ascii="Arial" w:hAnsi="Arial" w:cs="Arial"/>
          <w:sz w:val="24"/>
          <w:szCs w:val="24"/>
        </w:rPr>
        <w:t xml:space="preserve"> </w:t>
      </w:r>
      <w:r w:rsidRPr="005102E7">
        <w:rPr>
          <w:rFonts w:ascii="Arial" w:hAnsi="Arial" w:cs="Arial"/>
          <w:sz w:val="24"/>
          <w:szCs w:val="24"/>
        </w:rPr>
        <w:t>в паспорте строку «Объем и источники финансирования (тыс. рублей)» изложить в следующей редакции: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851"/>
        <w:gridCol w:w="850"/>
        <w:gridCol w:w="851"/>
        <w:gridCol w:w="850"/>
        <w:gridCol w:w="851"/>
        <w:gridCol w:w="850"/>
        <w:gridCol w:w="709"/>
      </w:tblGrid>
      <w:tr w:rsidR="00C00F10" w:rsidRPr="00E7030B" w:rsidTr="00C00F10">
        <w:trPr>
          <w:trHeight w:val="376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7E19">
              <w:rPr>
                <w:rFonts w:ascii="Times New Roman" w:hAnsi="Times New Roman"/>
                <w:b/>
                <w:szCs w:val="24"/>
              </w:rPr>
              <w:t>Объем и источники финансирования</w:t>
            </w:r>
          </w:p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7E19">
              <w:rPr>
                <w:rFonts w:ascii="Times New Roman" w:hAnsi="Times New Roman"/>
                <w:b/>
                <w:szCs w:val="24"/>
              </w:rPr>
              <w:t>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07E19">
              <w:rPr>
                <w:rFonts w:ascii="Times New Roman" w:hAnsi="Times New Roman"/>
                <w:b/>
                <w:szCs w:val="24"/>
              </w:rPr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07E19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7E19">
              <w:rPr>
                <w:rFonts w:ascii="Times New Roman" w:hAnsi="Times New Roman"/>
                <w:b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7E19">
              <w:rPr>
                <w:rFonts w:ascii="Times New Roman" w:hAnsi="Times New Roman"/>
                <w:b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7E19">
              <w:rPr>
                <w:rFonts w:ascii="Times New Roman" w:hAnsi="Times New Roman"/>
                <w:b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7E19">
              <w:rPr>
                <w:rFonts w:ascii="Times New Roman" w:hAnsi="Times New Roman"/>
                <w:b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7E19">
              <w:rPr>
                <w:rFonts w:ascii="Times New Roman" w:hAnsi="Times New Roman"/>
                <w:b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7E19">
              <w:rPr>
                <w:rFonts w:ascii="Times New Roman" w:hAnsi="Times New Roman"/>
                <w:b/>
                <w:szCs w:val="24"/>
              </w:rPr>
              <w:t>2021</w:t>
            </w:r>
          </w:p>
        </w:tc>
      </w:tr>
      <w:tr w:rsidR="00C00F10" w:rsidRPr="00E7030B" w:rsidTr="00C00F10">
        <w:trPr>
          <w:trHeight w:val="404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 xml:space="preserve">федеральный бюджет (по согласованию)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0B" w:rsidRPr="00407E19" w:rsidRDefault="008D72C6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>
              <w:rPr>
                <w:rFonts w:ascii="Times New Roman" w:hAnsi="Times New Roman"/>
                <w:w w:val="90"/>
                <w:szCs w:val="24"/>
              </w:rP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395,4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0B" w:rsidRPr="00407E19" w:rsidRDefault="001B7FC9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w w:val="90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Cs w:val="24"/>
              </w:rPr>
              <w:t>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0B" w:rsidRPr="00407E19" w:rsidRDefault="008D72C6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>
              <w:rPr>
                <w:rFonts w:ascii="Times New Roman" w:hAnsi="Times New Roman"/>
                <w:w w:val="90"/>
                <w:szCs w:val="24"/>
              </w:rPr>
              <w:t>104,6</w:t>
            </w:r>
          </w:p>
        </w:tc>
      </w:tr>
      <w:tr w:rsidR="00C00F10" w:rsidRPr="00E7030B" w:rsidTr="00C00F10">
        <w:trPr>
          <w:trHeight w:val="322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 xml:space="preserve">областной </w:t>
            </w:r>
          </w:p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 xml:space="preserve">бюджет (по согласованию)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0B" w:rsidRPr="00407E19" w:rsidRDefault="008D72C6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>
              <w:rPr>
                <w:rFonts w:ascii="Times New Roman" w:hAnsi="Times New Roman"/>
                <w:w w:val="90"/>
                <w:szCs w:val="24"/>
              </w:rPr>
              <w:t>19852,8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2040,1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2491,2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3284,2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3686,3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1B7FC9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>
              <w:rPr>
                <w:rFonts w:ascii="Times New Roman" w:hAnsi="Times New Roman"/>
                <w:w w:val="90"/>
                <w:szCs w:val="24"/>
              </w:rPr>
              <w:t>4145,3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8D72C6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>
              <w:rPr>
                <w:rFonts w:ascii="Times New Roman" w:hAnsi="Times New Roman"/>
                <w:w w:val="90"/>
                <w:szCs w:val="24"/>
              </w:rPr>
              <w:t>4205,7</w:t>
            </w:r>
          </w:p>
        </w:tc>
      </w:tr>
      <w:tr w:rsidR="00C00F10" w:rsidRPr="00E7030B" w:rsidTr="00C00F10">
        <w:trPr>
          <w:trHeight w:val="241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районный</w:t>
            </w:r>
          </w:p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0B" w:rsidRPr="00407E19" w:rsidRDefault="00714100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15314,6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1407,3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1757,5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5314,2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0B" w:rsidRPr="00407E19" w:rsidRDefault="00E7030B" w:rsidP="00E7030B">
            <w:pPr>
              <w:widowControl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2558,9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714100" w:rsidP="00E7030B">
            <w:pPr>
              <w:widowControl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2977,1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widowControl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1299,6</w:t>
            </w:r>
          </w:p>
        </w:tc>
      </w:tr>
      <w:tr w:rsidR="00C00F10" w:rsidRPr="00E7030B" w:rsidTr="00C00F10">
        <w:trPr>
          <w:trHeight w:val="241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бюджеты поселений (по согласованию)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173,3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78,3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-</w:t>
            </w:r>
          </w:p>
        </w:tc>
      </w:tr>
      <w:tr w:rsidR="00C00F10" w:rsidRPr="00E7030B" w:rsidTr="00C00F10">
        <w:trPr>
          <w:trHeight w:val="643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 xml:space="preserve">внебюджетные      </w:t>
            </w:r>
            <w:r w:rsidRPr="00407E19">
              <w:rPr>
                <w:rFonts w:ascii="Times New Roman" w:hAnsi="Times New Roman"/>
                <w:szCs w:val="24"/>
              </w:rPr>
              <w:br/>
              <w:t xml:space="preserve">источники (по     </w:t>
            </w:r>
            <w:r w:rsidRPr="00407E19">
              <w:rPr>
                <w:rFonts w:ascii="Times New Roman" w:hAnsi="Times New Roman"/>
                <w:szCs w:val="24"/>
              </w:rPr>
              <w:br/>
              <w:t xml:space="preserve">согласованию)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-</w:t>
            </w:r>
          </w:p>
        </w:tc>
      </w:tr>
      <w:tr w:rsidR="00C00F10" w:rsidRPr="00E7030B" w:rsidTr="00C00F10">
        <w:trPr>
          <w:trHeight w:val="322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 xml:space="preserve">всего по          </w:t>
            </w:r>
            <w:r w:rsidRPr="00407E19">
              <w:rPr>
                <w:rFonts w:ascii="Times New Roman" w:hAnsi="Times New Roman"/>
                <w:szCs w:val="24"/>
              </w:rPr>
              <w:br/>
              <w:t xml:space="preserve">источникам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0B" w:rsidRPr="00407E19" w:rsidRDefault="00714100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38540,7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3542,4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4722,4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8598,4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6245,2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714100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9822,4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5609,9</w:t>
            </w:r>
          </w:p>
        </w:tc>
      </w:tr>
    </w:tbl>
    <w:p w:rsidR="00E7030B" w:rsidRPr="005102E7" w:rsidRDefault="003F212A" w:rsidP="00C00F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2) </w:t>
      </w:r>
      <w:r w:rsidR="00E7030B" w:rsidRPr="005102E7">
        <w:rPr>
          <w:rFonts w:ascii="Arial" w:hAnsi="Arial" w:cs="Arial"/>
          <w:sz w:val="24"/>
          <w:szCs w:val="24"/>
        </w:rPr>
        <w:t xml:space="preserve">в подпрограмме 1 «Развитие физической культуры, спорта и улучшение спортивной инфраструктуры в </w:t>
      </w:r>
      <w:proofErr w:type="spellStart"/>
      <w:r w:rsidR="00E7030B" w:rsidRPr="005102E7">
        <w:rPr>
          <w:rFonts w:ascii="Arial" w:hAnsi="Arial" w:cs="Arial"/>
          <w:sz w:val="24"/>
          <w:szCs w:val="24"/>
        </w:rPr>
        <w:t>Верхнекетском</w:t>
      </w:r>
      <w:proofErr w:type="spellEnd"/>
      <w:r w:rsidR="00E7030B" w:rsidRPr="005102E7">
        <w:rPr>
          <w:rFonts w:ascii="Arial" w:hAnsi="Arial" w:cs="Arial"/>
          <w:sz w:val="24"/>
          <w:szCs w:val="24"/>
        </w:rPr>
        <w:t xml:space="preserve"> районе на 2016 - 2021 годы»:</w:t>
      </w:r>
    </w:p>
    <w:p w:rsidR="00E7030B" w:rsidRPr="005102E7" w:rsidRDefault="003F212A" w:rsidP="00E703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</w:t>
      </w:r>
      <w:r w:rsidR="00E7030B" w:rsidRPr="005102E7">
        <w:rPr>
          <w:rFonts w:ascii="Arial" w:hAnsi="Arial" w:cs="Arial"/>
          <w:sz w:val="24"/>
          <w:szCs w:val="24"/>
        </w:rPr>
        <w:t xml:space="preserve"> паспорте строку «Объем и источники финансирования (тыс. рублей)» изложить в следующей редакции: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993"/>
        <w:gridCol w:w="850"/>
        <w:gridCol w:w="851"/>
        <w:gridCol w:w="850"/>
        <w:gridCol w:w="851"/>
        <w:gridCol w:w="850"/>
        <w:gridCol w:w="709"/>
      </w:tblGrid>
      <w:tr w:rsidR="00E7030B" w:rsidRPr="00E7030B" w:rsidTr="00407E19">
        <w:trPr>
          <w:trHeight w:val="27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7E19">
              <w:rPr>
                <w:rFonts w:ascii="Times New Roman" w:hAnsi="Times New Roman"/>
                <w:b/>
                <w:szCs w:val="24"/>
              </w:rPr>
              <w:t xml:space="preserve">Объем и источники          </w:t>
            </w:r>
            <w:r w:rsidRPr="00407E19">
              <w:rPr>
                <w:rFonts w:ascii="Times New Roman" w:hAnsi="Times New Roman"/>
                <w:b/>
                <w:szCs w:val="24"/>
              </w:rPr>
              <w:br/>
              <w:t xml:space="preserve">финансирования             </w:t>
            </w:r>
            <w:r w:rsidRPr="00407E19">
              <w:rPr>
                <w:rFonts w:ascii="Times New Roman" w:hAnsi="Times New Roman"/>
                <w:b/>
                <w:szCs w:val="24"/>
              </w:rPr>
              <w:br/>
              <w:t>(тыс. рублей)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Cs w:val="24"/>
              </w:rPr>
            </w:pPr>
            <w:r w:rsidRPr="00407E19">
              <w:rPr>
                <w:rFonts w:ascii="Times New Roman" w:hAnsi="Times New Roman"/>
                <w:b/>
                <w:szCs w:val="24"/>
              </w:rPr>
              <w:t xml:space="preserve">Источники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07E19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7E19">
              <w:rPr>
                <w:rFonts w:ascii="Times New Roman" w:hAnsi="Times New Roman"/>
                <w:b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7E19">
              <w:rPr>
                <w:rFonts w:ascii="Times New Roman" w:hAnsi="Times New Roman"/>
                <w:b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7E19">
              <w:rPr>
                <w:rFonts w:ascii="Times New Roman" w:hAnsi="Times New Roman"/>
                <w:b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7E19">
              <w:rPr>
                <w:rFonts w:ascii="Times New Roman" w:hAnsi="Times New Roman"/>
                <w:b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7E19">
              <w:rPr>
                <w:rFonts w:ascii="Times New Roman" w:hAnsi="Times New Roman"/>
                <w:b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7E19">
              <w:rPr>
                <w:rFonts w:ascii="Times New Roman" w:hAnsi="Times New Roman"/>
                <w:b/>
                <w:szCs w:val="24"/>
              </w:rPr>
              <w:t>2021</w:t>
            </w:r>
          </w:p>
        </w:tc>
      </w:tr>
      <w:tr w:rsidR="00E7030B" w:rsidRPr="00E7030B" w:rsidTr="00407E19">
        <w:trPr>
          <w:trHeight w:val="40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 xml:space="preserve">федеральный бюджет (по согласованию)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8D72C6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395,4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1B7FC9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8D72C6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104,6</w:t>
            </w:r>
          </w:p>
        </w:tc>
      </w:tr>
      <w:tr w:rsidR="00E7030B" w:rsidRPr="00E7030B" w:rsidTr="00407E1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областной</w:t>
            </w:r>
          </w:p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 xml:space="preserve">бюджет (по согласованию)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8D72C6" w:rsidP="001B7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19852,8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2040,1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2491,2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3284,2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3686,3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1B7FC9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>
              <w:rPr>
                <w:rFonts w:ascii="Times New Roman" w:hAnsi="Times New Roman"/>
                <w:w w:val="90"/>
                <w:szCs w:val="24"/>
              </w:rPr>
              <w:t>4145,3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8D72C6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>
              <w:rPr>
                <w:rFonts w:ascii="Times New Roman" w:hAnsi="Times New Roman"/>
                <w:w w:val="90"/>
                <w:szCs w:val="24"/>
              </w:rPr>
              <w:t>4205,7</w:t>
            </w:r>
          </w:p>
        </w:tc>
      </w:tr>
      <w:tr w:rsidR="00E7030B" w:rsidRPr="00E7030B" w:rsidTr="00407E19">
        <w:trPr>
          <w:trHeight w:val="24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 xml:space="preserve">районный </w:t>
            </w:r>
          </w:p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бюджет</w:t>
            </w:r>
          </w:p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5102E7" w:rsidRDefault="002C125F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02E7">
              <w:rPr>
                <w:rFonts w:ascii="Times New Roman" w:hAnsi="Times New Roman"/>
              </w:rPr>
              <w:t>13868,8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1070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1454,2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5067,8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E7030B" w:rsidP="00E7030B">
            <w:pPr>
              <w:widowControl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2362,1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677AC1" w:rsidP="00E7030B">
            <w:pPr>
              <w:widowControl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2755,1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E7030B" w:rsidP="00E7030B">
            <w:pPr>
              <w:widowControl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1159,6</w:t>
            </w:r>
          </w:p>
        </w:tc>
      </w:tr>
      <w:tr w:rsidR="00E7030B" w:rsidRPr="00E7030B" w:rsidTr="00407E19">
        <w:trPr>
          <w:trHeight w:val="24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 xml:space="preserve">бюджеты </w:t>
            </w:r>
          </w:p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поселений (по согласованию)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173,3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78,3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030B" w:rsidRPr="00E7030B" w:rsidTr="00407E19">
        <w:trPr>
          <w:trHeight w:val="64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 xml:space="preserve">внебюджетные      </w:t>
            </w:r>
            <w:r w:rsidRPr="00407E19">
              <w:rPr>
                <w:rFonts w:ascii="Times New Roman" w:hAnsi="Times New Roman"/>
                <w:szCs w:val="24"/>
              </w:rPr>
              <w:br/>
              <w:t xml:space="preserve">источники (по     </w:t>
            </w:r>
            <w:r w:rsidRPr="00407E19">
              <w:rPr>
                <w:rFonts w:ascii="Times New Roman" w:hAnsi="Times New Roman"/>
                <w:szCs w:val="24"/>
              </w:rPr>
              <w:br/>
              <w:t xml:space="preserve">согласованию)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030B" w:rsidRPr="00E7030B" w:rsidTr="00407E1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B" w:rsidRPr="00407E19" w:rsidRDefault="00E7030B" w:rsidP="00E7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 xml:space="preserve">всего по          </w:t>
            </w:r>
            <w:r w:rsidRPr="00407E19">
              <w:rPr>
                <w:rFonts w:ascii="Times New Roman" w:hAnsi="Times New Roman"/>
                <w:szCs w:val="24"/>
              </w:rPr>
              <w:br/>
              <w:t xml:space="preserve">источникам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49027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37094,9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3205,1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4419,1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8352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6048,4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677AC1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9600,4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0B" w:rsidRPr="00407E19" w:rsidRDefault="00E7030B" w:rsidP="00E7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5469,9</w:t>
            </w:r>
          </w:p>
        </w:tc>
      </w:tr>
    </w:tbl>
    <w:p w:rsidR="00C00F10" w:rsidRPr="005102E7" w:rsidRDefault="00C00F10" w:rsidP="00C00F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02E7">
        <w:rPr>
          <w:rFonts w:ascii="Arial" w:hAnsi="Arial" w:cs="Arial"/>
          <w:sz w:val="24"/>
          <w:szCs w:val="24"/>
        </w:rPr>
        <w:t xml:space="preserve">        Таблицу Главы 4. «Механизмы реализации и управления муниципальной подпрограммой, включая ресурсное обеспечение» финансирование мероприятий Подпрограммы 1 изложить в следующей редакции: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992"/>
        <w:gridCol w:w="851"/>
        <w:gridCol w:w="850"/>
        <w:gridCol w:w="851"/>
        <w:gridCol w:w="850"/>
        <w:gridCol w:w="992"/>
        <w:gridCol w:w="851"/>
      </w:tblGrid>
      <w:tr w:rsidR="00C00F10" w:rsidRPr="00C00F10" w:rsidTr="005102E7">
        <w:trPr>
          <w:trHeight w:val="335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0" w:rsidRPr="00407E19" w:rsidRDefault="00C00F10" w:rsidP="00C0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00F10" w:rsidRPr="00407E19" w:rsidRDefault="00C00F10" w:rsidP="00C0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00F10" w:rsidRPr="00407E19" w:rsidRDefault="00C00F10" w:rsidP="00C0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7E19">
              <w:rPr>
                <w:rFonts w:ascii="Times New Roman" w:hAnsi="Times New Roman"/>
                <w:b/>
                <w:szCs w:val="24"/>
              </w:rPr>
              <w:t xml:space="preserve">Объем и источники          </w:t>
            </w:r>
            <w:r w:rsidRPr="00407E19">
              <w:rPr>
                <w:rFonts w:ascii="Times New Roman" w:hAnsi="Times New Roman"/>
                <w:b/>
                <w:szCs w:val="24"/>
              </w:rPr>
              <w:br/>
            </w:r>
            <w:proofErr w:type="spellStart"/>
            <w:proofErr w:type="gramStart"/>
            <w:r w:rsidRPr="00407E19">
              <w:rPr>
                <w:rFonts w:ascii="Times New Roman" w:hAnsi="Times New Roman"/>
                <w:b/>
                <w:szCs w:val="24"/>
              </w:rPr>
              <w:t>финанси-рования</w:t>
            </w:r>
            <w:proofErr w:type="spellEnd"/>
            <w:proofErr w:type="gramEnd"/>
          </w:p>
          <w:p w:rsidR="00C00F10" w:rsidRPr="00407E19" w:rsidRDefault="00C00F10" w:rsidP="00C00F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(с дета-</w:t>
            </w:r>
            <w:proofErr w:type="spellStart"/>
            <w:r w:rsidRPr="00407E19">
              <w:rPr>
                <w:rFonts w:ascii="Times New Roman" w:hAnsi="Times New Roman"/>
                <w:szCs w:val="24"/>
              </w:rPr>
              <w:t>лизацией</w:t>
            </w:r>
            <w:proofErr w:type="spellEnd"/>
            <w:r w:rsidRPr="00407E19">
              <w:rPr>
                <w:rFonts w:ascii="Times New Roman" w:hAnsi="Times New Roman"/>
                <w:szCs w:val="24"/>
              </w:rPr>
              <w:t xml:space="preserve"> по годам </w:t>
            </w:r>
            <w:proofErr w:type="spellStart"/>
            <w:r w:rsidRPr="00407E19">
              <w:rPr>
                <w:rFonts w:ascii="Times New Roman" w:hAnsi="Times New Roman"/>
                <w:szCs w:val="24"/>
              </w:rPr>
              <w:t>ре</w:t>
            </w:r>
            <w:proofErr w:type="gramStart"/>
            <w:r w:rsidRPr="00407E19">
              <w:rPr>
                <w:rFonts w:ascii="Times New Roman" w:hAnsi="Times New Roman"/>
                <w:szCs w:val="24"/>
              </w:rPr>
              <w:t>а</w:t>
            </w:r>
            <w:proofErr w:type="spellEnd"/>
            <w:r w:rsidRPr="00407E19">
              <w:rPr>
                <w:rFonts w:ascii="Times New Roman" w:hAnsi="Times New Roman"/>
                <w:szCs w:val="24"/>
              </w:rPr>
              <w:t>-</w:t>
            </w:r>
            <w:proofErr w:type="gramEnd"/>
            <w:r w:rsidRPr="00407E1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07E19">
              <w:rPr>
                <w:rFonts w:ascii="Times New Roman" w:hAnsi="Times New Roman"/>
                <w:szCs w:val="24"/>
              </w:rPr>
              <w:t>лизации</w:t>
            </w:r>
            <w:proofErr w:type="spellEnd"/>
            <w:r w:rsidRPr="00407E19">
              <w:rPr>
                <w:rFonts w:ascii="Times New Roman" w:hAnsi="Times New Roman"/>
                <w:szCs w:val="24"/>
              </w:rPr>
              <w:t>, 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0" w:rsidRPr="00407E19" w:rsidRDefault="00C00F10" w:rsidP="00C0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7E19">
              <w:rPr>
                <w:rFonts w:ascii="Times New Roman" w:hAnsi="Times New Roman"/>
                <w:b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0" w:rsidRPr="00407E19" w:rsidRDefault="00C00F10" w:rsidP="00C0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7E19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0" w:rsidRPr="00407E19" w:rsidRDefault="00C00F10" w:rsidP="00C0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7E19">
              <w:rPr>
                <w:rFonts w:ascii="Times New Roman" w:hAnsi="Times New Roman"/>
                <w:b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0" w:rsidRPr="00407E19" w:rsidRDefault="00C00F10" w:rsidP="00C0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7E19">
              <w:rPr>
                <w:rFonts w:ascii="Times New Roman" w:hAnsi="Times New Roman"/>
                <w:b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0" w:rsidRPr="00407E19" w:rsidRDefault="00C00F10" w:rsidP="00C0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7E19">
              <w:rPr>
                <w:rFonts w:ascii="Times New Roman" w:hAnsi="Times New Roman"/>
                <w:b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10" w:rsidRPr="00407E19" w:rsidRDefault="00C00F10" w:rsidP="00C0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7E19">
              <w:rPr>
                <w:rFonts w:ascii="Times New Roman" w:hAnsi="Times New Roman"/>
                <w:b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0" w:rsidRPr="00407E19" w:rsidRDefault="00C00F10" w:rsidP="00C0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7E19">
              <w:rPr>
                <w:rFonts w:ascii="Times New Roman" w:hAnsi="Times New Roman"/>
                <w:b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0" w:rsidRPr="00407E19" w:rsidRDefault="00C00F10" w:rsidP="00C0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7E19">
              <w:rPr>
                <w:rFonts w:ascii="Times New Roman" w:hAnsi="Times New Roman"/>
                <w:b/>
                <w:szCs w:val="24"/>
              </w:rPr>
              <w:t>2021</w:t>
            </w:r>
          </w:p>
        </w:tc>
      </w:tr>
      <w:tr w:rsidR="00C00F10" w:rsidRPr="00C00F10" w:rsidTr="005102E7">
        <w:trPr>
          <w:trHeight w:val="480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0" w:rsidRPr="00407E19" w:rsidRDefault="00C00F10" w:rsidP="00C00F1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0" w:rsidRPr="00407E19" w:rsidRDefault="00C00F10" w:rsidP="00C00F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 xml:space="preserve">федеральный бюджет (по согласованию)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F10" w:rsidRPr="00407E19" w:rsidRDefault="00643EA3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F10" w:rsidRPr="00407E19" w:rsidRDefault="00C00F10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F10" w:rsidRPr="00407E19" w:rsidRDefault="00C00F10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395,4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F10" w:rsidRPr="00407E19" w:rsidRDefault="00C00F10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10" w:rsidRPr="00407E19" w:rsidRDefault="00C00F10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F10" w:rsidRPr="00407E19" w:rsidRDefault="001B7FC9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F10" w:rsidRPr="00407E19" w:rsidRDefault="008D72C6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104,6</w:t>
            </w:r>
          </w:p>
        </w:tc>
      </w:tr>
      <w:tr w:rsidR="00C00F10" w:rsidRPr="00C00F10" w:rsidTr="005102E7">
        <w:trPr>
          <w:trHeight w:val="531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0" w:rsidRPr="00407E19" w:rsidRDefault="00C00F10" w:rsidP="00C00F1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0" w:rsidRPr="00407E19" w:rsidRDefault="00C00F10" w:rsidP="00C00F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 xml:space="preserve">областной бюджет (по согласованию)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10" w:rsidRPr="00407E19" w:rsidRDefault="001B7FC9" w:rsidP="008D7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8D72C6">
              <w:rPr>
                <w:rFonts w:ascii="Times New Roman" w:hAnsi="Times New Roman"/>
                <w:szCs w:val="24"/>
              </w:rPr>
              <w:t>852,8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F10" w:rsidRPr="00407E19" w:rsidRDefault="00C00F10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2040,1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F10" w:rsidRPr="00407E19" w:rsidRDefault="00C00F10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2491,2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F10" w:rsidRPr="00407E19" w:rsidRDefault="00C00F10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3284,2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10" w:rsidRPr="00407E19" w:rsidRDefault="00C00F10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3686,3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F10" w:rsidRPr="00407E19" w:rsidRDefault="001B7FC9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>
              <w:rPr>
                <w:rFonts w:ascii="Times New Roman" w:hAnsi="Times New Roman"/>
                <w:w w:val="90"/>
                <w:szCs w:val="24"/>
              </w:rPr>
              <w:t>4145,3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F10" w:rsidRPr="00407E19" w:rsidRDefault="008D72C6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>
              <w:rPr>
                <w:rFonts w:ascii="Times New Roman" w:hAnsi="Times New Roman"/>
                <w:w w:val="90"/>
                <w:szCs w:val="24"/>
              </w:rPr>
              <w:t>4205,7</w:t>
            </w:r>
          </w:p>
        </w:tc>
      </w:tr>
      <w:tr w:rsidR="00C00F10" w:rsidRPr="00C00F10" w:rsidTr="005102E7">
        <w:trPr>
          <w:trHeight w:val="240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0" w:rsidRPr="00407E19" w:rsidRDefault="00C00F10" w:rsidP="00C00F1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0" w:rsidRPr="00407E19" w:rsidRDefault="00C00F10" w:rsidP="00C00F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10" w:rsidRPr="00407E19" w:rsidRDefault="0049027B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13868,8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F10" w:rsidRPr="00407E19" w:rsidRDefault="00C00F10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1070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F10" w:rsidRPr="00407E19" w:rsidRDefault="00C00F10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1454,2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F10" w:rsidRPr="00407E19" w:rsidRDefault="00C00F10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5067,8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10" w:rsidRPr="00407E19" w:rsidRDefault="00C00F10" w:rsidP="00C00F10">
            <w:pPr>
              <w:widowControl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2362,1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F10" w:rsidRPr="00407E19" w:rsidRDefault="00677AC1" w:rsidP="00C00F10">
            <w:pPr>
              <w:widowControl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2755,1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F10" w:rsidRPr="00407E19" w:rsidRDefault="00C00F10" w:rsidP="00C00F10">
            <w:pPr>
              <w:widowControl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1159,6</w:t>
            </w:r>
          </w:p>
        </w:tc>
      </w:tr>
      <w:tr w:rsidR="00C00F10" w:rsidRPr="00C00F10" w:rsidTr="005102E7">
        <w:trPr>
          <w:trHeight w:val="240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F10" w:rsidRPr="00407E19" w:rsidRDefault="00C00F10" w:rsidP="00C00F1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0" w:rsidRPr="00407E19" w:rsidRDefault="00C00F10" w:rsidP="00C00F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бюджеты поселений (по согласованию)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10" w:rsidRPr="00407E19" w:rsidRDefault="00C00F10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173,3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F10" w:rsidRPr="00407E19" w:rsidRDefault="00C00F10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95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F10" w:rsidRPr="00407E19" w:rsidRDefault="00C00F10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78,3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F10" w:rsidRPr="00407E19" w:rsidRDefault="00C00F10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10" w:rsidRPr="00407E19" w:rsidRDefault="00C00F10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F10" w:rsidRPr="00407E19" w:rsidRDefault="00C00F10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F10" w:rsidRPr="00407E19" w:rsidRDefault="00C00F10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C00F10" w:rsidRPr="00C00F10" w:rsidTr="005102E7">
        <w:trPr>
          <w:trHeight w:val="64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10" w:rsidRPr="00407E19" w:rsidRDefault="00C00F10" w:rsidP="00C00F1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10" w:rsidRPr="00407E19" w:rsidRDefault="00C00F10" w:rsidP="00C00F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 xml:space="preserve">внебюджетные      </w:t>
            </w:r>
            <w:r w:rsidRPr="00407E19">
              <w:rPr>
                <w:rFonts w:ascii="Times New Roman" w:hAnsi="Times New Roman"/>
                <w:szCs w:val="24"/>
              </w:rPr>
              <w:br/>
              <w:t xml:space="preserve">источники (по     </w:t>
            </w:r>
            <w:r w:rsidRPr="00407E19">
              <w:rPr>
                <w:rFonts w:ascii="Times New Roman" w:hAnsi="Times New Roman"/>
                <w:szCs w:val="24"/>
              </w:rPr>
              <w:br/>
              <w:t xml:space="preserve">согласованию)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10" w:rsidRPr="00407E19" w:rsidRDefault="00C00F10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F10" w:rsidRPr="00407E19" w:rsidRDefault="00C00F10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F10" w:rsidRPr="00407E19" w:rsidRDefault="00C00F10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F10" w:rsidRPr="00407E19" w:rsidRDefault="00C00F10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10" w:rsidRPr="00407E19" w:rsidRDefault="00C00F10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F10" w:rsidRPr="00407E19" w:rsidRDefault="00C00F10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F10" w:rsidRPr="00407E19" w:rsidRDefault="00C00F10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C00F10" w:rsidRPr="00C00F10" w:rsidTr="005102E7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0" w:rsidRPr="00407E19" w:rsidRDefault="00C00F10" w:rsidP="00C00F1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0" w:rsidRPr="00407E19" w:rsidRDefault="00C00F10" w:rsidP="00C00F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 xml:space="preserve">всего по          </w:t>
            </w:r>
            <w:r w:rsidRPr="00407E19">
              <w:rPr>
                <w:rFonts w:ascii="Times New Roman" w:hAnsi="Times New Roman"/>
                <w:szCs w:val="24"/>
              </w:rPr>
              <w:br/>
              <w:t xml:space="preserve">источникам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10" w:rsidRPr="00407E19" w:rsidRDefault="0049027B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37094,9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F10" w:rsidRPr="00407E19" w:rsidRDefault="00C00F10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3205,1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F10" w:rsidRPr="00407E19" w:rsidRDefault="00C00F10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4419,1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F10" w:rsidRPr="00407E19" w:rsidRDefault="00C00F10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8352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10" w:rsidRPr="00407E19" w:rsidRDefault="00C00F10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07E19">
              <w:rPr>
                <w:rFonts w:ascii="Times New Roman" w:hAnsi="Times New Roman"/>
                <w:szCs w:val="24"/>
              </w:rPr>
              <w:t>6048,4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F10" w:rsidRPr="00407E19" w:rsidRDefault="00677AC1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9600,4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F10" w:rsidRPr="00407E19" w:rsidRDefault="00C00F10" w:rsidP="00C0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0"/>
                <w:szCs w:val="24"/>
              </w:rPr>
            </w:pPr>
            <w:r w:rsidRPr="00407E19">
              <w:rPr>
                <w:rFonts w:ascii="Times New Roman" w:hAnsi="Times New Roman"/>
                <w:w w:val="90"/>
                <w:szCs w:val="24"/>
              </w:rPr>
              <w:t>5469,6</w:t>
            </w:r>
          </w:p>
        </w:tc>
      </w:tr>
    </w:tbl>
    <w:p w:rsidR="003F212A" w:rsidRDefault="003F212A" w:rsidP="004013A8">
      <w:pPr>
        <w:widowControl w:val="0"/>
        <w:tabs>
          <w:tab w:val="left" w:pos="-2552"/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13A8" w:rsidRPr="005102E7" w:rsidRDefault="003F212A" w:rsidP="004013A8">
      <w:pPr>
        <w:widowControl w:val="0"/>
        <w:tabs>
          <w:tab w:val="left" w:pos="-2552"/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3F212A">
        <w:rPr>
          <w:rFonts w:ascii="Arial" w:hAnsi="Arial" w:cs="Arial"/>
          <w:sz w:val="24"/>
          <w:szCs w:val="24"/>
        </w:rPr>
        <w:t xml:space="preserve">3) </w:t>
      </w:r>
      <w:r w:rsidR="004013A8" w:rsidRPr="005102E7">
        <w:rPr>
          <w:rFonts w:ascii="Arial" w:hAnsi="Arial" w:cs="Arial"/>
          <w:sz w:val="24"/>
          <w:szCs w:val="24"/>
        </w:rPr>
        <w:t xml:space="preserve">подпрограмме 2 «Создание условий для развития эффективной молодежной политики в </w:t>
      </w:r>
      <w:proofErr w:type="spellStart"/>
      <w:r w:rsidR="004013A8" w:rsidRPr="005102E7">
        <w:rPr>
          <w:rFonts w:ascii="Arial" w:hAnsi="Arial" w:cs="Arial"/>
          <w:sz w:val="24"/>
          <w:szCs w:val="24"/>
        </w:rPr>
        <w:t>Верхнекетском</w:t>
      </w:r>
      <w:proofErr w:type="spellEnd"/>
      <w:r w:rsidR="004013A8" w:rsidRPr="005102E7">
        <w:rPr>
          <w:rFonts w:ascii="Arial" w:hAnsi="Arial" w:cs="Arial"/>
          <w:sz w:val="24"/>
          <w:szCs w:val="24"/>
        </w:rPr>
        <w:t xml:space="preserve"> районе на 2016 - 2021 годы»:</w:t>
      </w:r>
    </w:p>
    <w:p w:rsidR="004013A8" w:rsidRPr="005102E7" w:rsidRDefault="003F212A" w:rsidP="004013A8">
      <w:pPr>
        <w:widowControl w:val="0"/>
        <w:tabs>
          <w:tab w:val="left" w:pos="-2552"/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4013A8" w:rsidRPr="005102E7">
        <w:rPr>
          <w:rFonts w:ascii="Arial" w:hAnsi="Arial" w:cs="Arial"/>
          <w:sz w:val="24"/>
          <w:szCs w:val="24"/>
        </w:rPr>
        <w:t xml:space="preserve"> паспорте строку «Объем и источники финансирования (тыс. рублей)» изложить в следующей редакции: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851"/>
        <w:gridCol w:w="850"/>
        <w:gridCol w:w="851"/>
        <w:gridCol w:w="709"/>
        <w:gridCol w:w="708"/>
        <w:gridCol w:w="709"/>
        <w:gridCol w:w="709"/>
      </w:tblGrid>
      <w:tr w:rsidR="004013A8" w:rsidRPr="004013A8" w:rsidTr="0086353B">
        <w:trPr>
          <w:trHeight w:val="277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3A8" w:rsidRPr="004013A8" w:rsidRDefault="004013A8" w:rsidP="0040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3A8">
              <w:rPr>
                <w:rFonts w:ascii="Times New Roman" w:hAnsi="Times New Roman"/>
                <w:b/>
                <w:sz w:val="20"/>
                <w:szCs w:val="20"/>
              </w:rPr>
              <w:t xml:space="preserve">Объем и источники          </w:t>
            </w:r>
            <w:r w:rsidRPr="004013A8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финансирования             </w:t>
            </w:r>
            <w:r w:rsidRPr="004013A8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4013A8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A8" w:rsidRPr="004013A8" w:rsidRDefault="004013A8" w:rsidP="00401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4013A8">
              <w:rPr>
                <w:rFonts w:ascii="Times New Roman" w:hAnsi="Times New Roman"/>
                <w:b/>
              </w:rPr>
              <w:t xml:space="preserve">Источники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A8" w:rsidRPr="004013A8" w:rsidRDefault="004013A8" w:rsidP="00401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013A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A8" w:rsidRPr="004013A8" w:rsidRDefault="004013A8" w:rsidP="0040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3A8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A8" w:rsidRPr="004013A8" w:rsidRDefault="004013A8" w:rsidP="0040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3A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A8" w:rsidRPr="004013A8" w:rsidRDefault="004013A8" w:rsidP="0040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3A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A8" w:rsidRPr="004013A8" w:rsidRDefault="004013A8" w:rsidP="0040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3A8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A8" w:rsidRPr="004013A8" w:rsidRDefault="004013A8" w:rsidP="0040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3A8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A8" w:rsidRPr="004013A8" w:rsidRDefault="004013A8" w:rsidP="0040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3A8">
              <w:rPr>
                <w:rFonts w:ascii="Times New Roman" w:hAnsi="Times New Roman"/>
                <w:b/>
              </w:rPr>
              <w:t>2021</w:t>
            </w:r>
          </w:p>
        </w:tc>
      </w:tr>
      <w:tr w:rsidR="004013A8" w:rsidRPr="004013A8" w:rsidTr="0086353B">
        <w:trPr>
          <w:trHeight w:val="4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3A8" w:rsidRPr="004013A8" w:rsidRDefault="004013A8" w:rsidP="0040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3A8" w:rsidRPr="004013A8" w:rsidRDefault="004013A8" w:rsidP="0040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 xml:space="preserve">федеральный бюджет (по согласованию)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-</w:t>
            </w:r>
          </w:p>
        </w:tc>
      </w:tr>
      <w:tr w:rsidR="004013A8" w:rsidRPr="004013A8" w:rsidTr="0086353B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3A8" w:rsidRPr="004013A8" w:rsidRDefault="004013A8" w:rsidP="0040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A8" w:rsidRPr="004013A8" w:rsidRDefault="004013A8" w:rsidP="0040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областной</w:t>
            </w:r>
          </w:p>
          <w:p w:rsidR="004013A8" w:rsidRPr="004013A8" w:rsidRDefault="004013A8" w:rsidP="0040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 xml:space="preserve">бюджет (по согласованию)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-</w:t>
            </w:r>
          </w:p>
        </w:tc>
      </w:tr>
      <w:tr w:rsidR="004013A8" w:rsidRPr="004013A8" w:rsidTr="0086353B">
        <w:trPr>
          <w:trHeight w:val="2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3A8" w:rsidRPr="004013A8" w:rsidRDefault="004013A8" w:rsidP="0040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A8" w:rsidRPr="004013A8" w:rsidRDefault="004013A8" w:rsidP="0040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 xml:space="preserve">районный </w:t>
            </w:r>
          </w:p>
          <w:p w:rsidR="004013A8" w:rsidRPr="004013A8" w:rsidRDefault="004013A8" w:rsidP="0040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3A8" w:rsidRPr="004013A8" w:rsidRDefault="004013A8" w:rsidP="008D72C6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14</w:t>
            </w:r>
            <w:r w:rsidR="008D72C6">
              <w:rPr>
                <w:rFonts w:ascii="Times New Roman" w:hAnsi="Times New Roman"/>
              </w:rPr>
              <w:t>45</w:t>
            </w:r>
            <w:r w:rsidRPr="004013A8">
              <w:rPr>
                <w:rFonts w:ascii="Times New Roman" w:hAnsi="Times New Roman"/>
              </w:rPr>
              <w:t>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337,3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303,3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246,4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196,8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3A8" w:rsidRPr="004013A8" w:rsidRDefault="00677AC1" w:rsidP="004013A8">
            <w:pPr>
              <w:jc w:val="center"/>
              <w:rPr>
                <w:rFonts w:ascii="Times New Roman" w:hAnsi="Times New Roman"/>
              </w:rPr>
            </w:pPr>
            <w:r w:rsidRPr="00677AC1">
              <w:rPr>
                <w:rFonts w:ascii="Times New Roman" w:hAnsi="Times New Roman"/>
              </w:rPr>
              <w:t>222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140</w:t>
            </w:r>
          </w:p>
        </w:tc>
      </w:tr>
      <w:tr w:rsidR="004013A8" w:rsidRPr="004013A8" w:rsidTr="0086353B">
        <w:trPr>
          <w:trHeight w:val="2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3A8" w:rsidRPr="004013A8" w:rsidRDefault="004013A8" w:rsidP="0040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A8" w:rsidRPr="004013A8" w:rsidRDefault="004013A8" w:rsidP="0040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 xml:space="preserve">бюджеты </w:t>
            </w:r>
          </w:p>
          <w:p w:rsidR="004013A8" w:rsidRPr="004013A8" w:rsidRDefault="004013A8" w:rsidP="0040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поселений (по согласованию)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-</w:t>
            </w:r>
          </w:p>
        </w:tc>
      </w:tr>
      <w:tr w:rsidR="004013A8" w:rsidRPr="004013A8" w:rsidTr="0086353B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3A8" w:rsidRPr="004013A8" w:rsidRDefault="004013A8" w:rsidP="0040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A8" w:rsidRPr="004013A8" w:rsidRDefault="004013A8" w:rsidP="0040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 xml:space="preserve">внебюджетные      </w:t>
            </w:r>
            <w:r w:rsidRPr="004013A8">
              <w:rPr>
                <w:rFonts w:ascii="Times New Roman" w:hAnsi="Times New Roman"/>
              </w:rPr>
              <w:br/>
              <w:t xml:space="preserve">источники (по     </w:t>
            </w:r>
            <w:r w:rsidRPr="004013A8">
              <w:rPr>
                <w:rFonts w:ascii="Times New Roman" w:hAnsi="Times New Roman"/>
              </w:rPr>
              <w:br/>
              <w:t xml:space="preserve">согласованию)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-</w:t>
            </w:r>
          </w:p>
        </w:tc>
      </w:tr>
      <w:tr w:rsidR="004013A8" w:rsidRPr="004013A8" w:rsidTr="0086353B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A8" w:rsidRPr="004013A8" w:rsidRDefault="004013A8" w:rsidP="0040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A8" w:rsidRPr="004013A8" w:rsidRDefault="004013A8" w:rsidP="0040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 xml:space="preserve">всего по          </w:t>
            </w:r>
            <w:r w:rsidRPr="004013A8">
              <w:rPr>
                <w:rFonts w:ascii="Times New Roman" w:hAnsi="Times New Roman"/>
              </w:rPr>
              <w:br/>
              <w:t xml:space="preserve">источникам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3A8" w:rsidRPr="004013A8" w:rsidRDefault="008D72C6" w:rsidP="00401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337,3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303,3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246,4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196,8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3A8" w:rsidRPr="004013A8" w:rsidRDefault="00677AC1" w:rsidP="004013A8">
            <w:pPr>
              <w:jc w:val="center"/>
              <w:rPr>
                <w:rFonts w:ascii="Times New Roman" w:hAnsi="Times New Roman"/>
              </w:rPr>
            </w:pPr>
            <w:r w:rsidRPr="00677AC1">
              <w:rPr>
                <w:rFonts w:ascii="Times New Roman" w:hAnsi="Times New Roman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3A8" w:rsidRPr="004013A8" w:rsidRDefault="004013A8" w:rsidP="004013A8">
            <w:pPr>
              <w:jc w:val="center"/>
              <w:rPr>
                <w:rFonts w:ascii="Times New Roman" w:hAnsi="Times New Roman"/>
              </w:rPr>
            </w:pPr>
            <w:r w:rsidRPr="004013A8">
              <w:rPr>
                <w:rFonts w:ascii="Times New Roman" w:hAnsi="Times New Roman"/>
              </w:rPr>
              <w:t>140</w:t>
            </w:r>
          </w:p>
        </w:tc>
      </w:tr>
    </w:tbl>
    <w:p w:rsidR="004013A8" w:rsidRPr="005102E7" w:rsidRDefault="003F212A" w:rsidP="005102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4013A8" w:rsidRPr="005102E7">
        <w:rPr>
          <w:rFonts w:ascii="Arial" w:hAnsi="Arial" w:cs="Arial"/>
          <w:sz w:val="24"/>
          <w:szCs w:val="24"/>
        </w:rPr>
        <w:t>аблицу Главы 4. «Механизмы реализации и управления муниципальной подпрограммой, включая ресурсное обеспечение» изложить в следующей редакции:</w:t>
      </w:r>
    </w:p>
    <w:tbl>
      <w:tblPr>
        <w:tblW w:w="9356" w:type="dxa"/>
        <w:tblCellSpacing w:w="5" w:type="nil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851"/>
        <w:gridCol w:w="709"/>
        <w:gridCol w:w="708"/>
        <w:gridCol w:w="709"/>
        <w:gridCol w:w="709"/>
        <w:gridCol w:w="567"/>
        <w:gridCol w:w="567"/>
      </w:tblGrid>
      <w:tr w:rsidR="004013A8" w:rsidRPr="004013A8" w:rsidTr="0086353B">
        <w:trPr>
          <w:tblCellSpacing w:w="5" w:type="nil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Объем и источники финансирования </w:t>
            </w: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(с детализацией по годам реализации, тыс. рублей)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b/>
                <w:sz w:val="24"/>
                <w:lang w:eastAsia="ru-RU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b/>
                <w:sz w:val="24"/>
                <w:lang w:eastAsia="ru-RU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b/>
                <w:sz w:val="24"/>
                <w:lang w:eastAsia="ru-RU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b/>
                <w:sz w:val="24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b/>
                <w:sz w:val="24"/>
                <w:lang w:eastAsia="ru-RU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b/>
                <w:sz w:val="24"/>
                <w:lang w:eastAsia="ru-RU"/>
              </w:rPr>
              <w:t>2021</w:t>
            </w:r>
          </w:p>
        </w:tc>
      </w:tr>
      <w:tr w:rsidR="004013A8" w:rsidRPr="004013A8" w:rsidTr="0086353B">
        <w:trPr>
          <w:trHeight w:val="284"/>
          <w:tblCellSpacing w:w="5" w:type="nil"/>
        </w:trPr>
        <w:tc>
          <w:tcPr>
            <w:tcW w:w="1985" w:type="dxa"/>
            <w:vMerge/>
            <w:shd w:val="clear" w:color="auto" w:fill="auto"/>
          </w:tcPr>
          <w:p w:rsidR="004013A8" w:rsidRPr="004013A8" w:rsidRDefault="004013A8" w:rsidP="004013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013A8" w:rsidRPr="004013A8" w:rsidRDefault="004013A8" w:rsidP="004013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 xml:space="preserve">Федеральный  бюджет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</w:tr>
      <w:tr w:rsidR="004013A8" w:rsidRPr="004013A8" w:rsidTr="0086353B">
        <w:trPr>
          <w:tblCellSpacing w:w="5" w:type="nil"/>
        </w:trPr>
        <w:tc>
          <w:tcPr>
            <w:tcW w:w="1985" w:type="dxa"/>
            <w:vMerge/>
            <w:shd w:val="clear" w:color="auto" w:fill="auto"/>
          </w:tcPr>
          <w:p w:rsidR="004013A8" w:rsidRPr="004013A8" w:rsidRDefault="004013A8" w:rsidP="004013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013A8" w:rsidRPr="004013A8" w:rsidRDefault="004013A8" w:rsidP="004013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областной бюджет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</w:tr>
      <w:tr w:rsidR="004013A8" w:rsidRPr="004013A8" w:rsidTr="0086353B">
        <w:trPr>
          <w:tblCellSpacing w:w="5" w:type="nil"/>
        </w:trPr>
        <w:tc>
          <w:tcPr>
            <w:tcW w:w="1985" w:type="dxa"/>
            <w:vMerge/>
            <w:shd w:val="clear" w:color="auto" w:fill="auto"/>
          </w:tcPr>
          <w:p w:rsidR="004013A8" w:rsidRPr="004013A8" w:rsidRDefault="004013A8" w:rsidP="004013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013A8" w:rsidRPr="004013A8" w:rsidRDefault="004013A8" w:rsidP="004013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013A8" w:rsidRPr="004013A8" w:rsidRDefault="008D72C6" w:rsidP="0040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1445,8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337,3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303,3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246,4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196,8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013A8" w:rsidRPr="004013A8" w:rsidRDefault="00677AC1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7E19">
              <w:rPr>
                <w:rFonts w:ascii="Times New Roman" w:eastAsia="Times New Roman" w:hAnsi="Times New Roman"/>
                <w:sz w:val="24"/>
                <w:lang w:eastAsia="ru-RU"/>
              </w:rPr>
              <w:t>222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140</w:t>
            </w:r>
          </w:p>
        </w:tc>
      </w:tr>
      <w:tr w:rsidR="004013A8" w:rsidRPr="004013A8" w:rsidTr="0086353B">
        <w:trPr>
          <w:tblCellSpacing w:w="5" w:type="nil"/>
        </w:trPr>
        <w:tc>
          <w:tcPr>
            <w:tcW w:w="1985" w:type="dxa"/>
            <w:vMerge/>
            <w:shd w:val="clear" w:color="auto" w:fill="auto"/>
          </w:tcPr>
          <w:p w:rsidR="004013A8" w:rsidRPr="004013A8" w:rsidRDefault="004013A8" w:rsidP="004013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013A8" w:rsidRPr="004013A8" w:rsidRDefault="004013A8" w:rsidP="004013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бюджеты поселений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</w:tr>
      <w:tr w:rsidR="004013A8" w:rsidRPr="004013A8" w:rsidTr="0086353B">
        <w:trPr>
          <w:trHeight w:val="559"/>
          <w:tblCellSpacing w:w="5" w:type="nil"/>
        </w:trPr>
        <w:tc>
          <w:tcPr>
            <w:tcW w:w="1985" w:type="dxa"/>
            <w:vMerge/>
            <w:shd w:val="clear" w:color="auto" w:fill="auto"/>
          </w:tcPr>
          <w:p w:rsidR="004013A8" w:rsidRPr="004013A8" w:rsidRDefault="004013A8" w:rsidP="004013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013A8" w:rsidRPr="004013A8" w:rsidRDefault="004013A8" w:rsidP="004013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</w:tr>
      <w:tr w:rsidR="004013A8" w:rsidRPr="004013A8" w:rsidTr="0086353B">
        <w:trPr>
          <w:tblCellSpacing w:w="5" w:type="nil"/>
        </w:trPr>
        <w:tc>
          <w:tcPr>
            <w:tcW w:w="1985" w:type="dxa"/>
            <w:vMerge/>
            <w:shd w:val="clear" w:color="auto" w:fill="auto"/>
          </w:tcPr>
          <w:p w:rsidR="004013A8" w:rsidRPr="004013A8" w:rsidRDefault="004013A8" w:rsidP="004013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013A8" w:rsidRPr="004013A8" w:rsidRDefault="004013A8" w:rsidP="004013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всего по источникам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013A8" w:rsidRPr="004013A8" w:rsidRDefault="008D72C6" w:rsidP="0040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1445,8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337,3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303,3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246,4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196,8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013A8" w:rsidRPr="004013A8" w:rsidRDefault="00677AC1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7E19">
              <w:rPr>
                <w:rFonts w:ascii="Times New Roman" w:eastAsia="Times New Roman" w:hAnsi="Times New Roman"/>
                <w:sz w:val="24"/>
                <w:lang w:eastAsia="ru-RU"/>
              </w:rPr>
              <w:t>222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013A8" w:rsidRPr="004013A8" w:rsidRDefault="004013A8" w:rsidP="00401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13A8">
              <w:rPr>
                <w:rFonts w:ascii="Times New Roman" w:eastAsia="Times New Roman" w:hAnsi="Times New Roman"/>
                <w:sz w:val="24"/>
                <w:lang w:eastAsia="ru-RU"/>
              </w:rPr>
              <w:t>140</w:t>
            </w:r>
          </w:p>
        </w:tc>
      </w:tr>
    </w:tbl>
    <w:p w:rsidR="00C00F10" w:rsidRPr="005102E7" w:rsidRDefault="003F212A" w:rsidP="00487066">
      <w:pPr>
        <w:widowControl w:val="0"/>
        <w:tabs>
          <w:tab w:val="left" w:pos="-2552"/>
          <w:tab w:val="num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4) п</w:t>
      </w:r>
      <w:r w:rsidR="00C00F10" w:rsidRPr="005102E7">
        <w:rPr>
          <w:rFonts w:ascii="Arial" w:hAnsi="Arial" w:cs="Arial"/>
          <w:sz w:val="24"/>
          <w:szCs w:val="24"/>
          <w:lang w:eastAsia="ru-RU"/>
        </w:rPr>
        <w:t>риложение 1 к Программе изложить в новой редакции согласно приложению  к настоящему постановлению.</w:t>
      </w:r>
    </w:p>
    <w:p w:rsidR="00C00F10" w:rsidRPr="005102E7" w:rsidRDefault="004013A8" w:rsidP="00C00F10">
      <w:pPr>
        <w:widowControl w:val="0"/>
        <w:tabs>
          <w:tab w:val="left" w:pos="-2552"/>
          <w:tab w:val="num" w:pos="0"/>
        </w:tabs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5102E7">
        <w:rPr>
          <w:rFonts w:ascii="Arial" w:hAnsi="Arial" w:cs="Arial"/>
          <w:sz w:val="24"/>
          <w:szCs w:val="24"/>
        </w:rPr>
        <w:tab/>
        <w:t>5</w:t>
      </w:r>
      <w:r w:rsidR="00C00F10" w:rsidRPr="005102E7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официального опубликования в информационном вестнике Верхнекетского района «Территория» и распространяет своё действие на правоотношения, возникшие с 01 января 2020 года.   </w:t>
      </w:r>
    </w:p>
    <w:p w:rsidR="00C00F10" w:rsidRPr="005102E7" w:rsidRDefault="004013A8" w:rsidP="00C00F10">
      <w:pPr>
        <w:widowControl w:val="0"/>
        <w:tabs>
          <w:tab w:val="left" w:pos="-2552"/>
          <w:tab w:val="num" w:pos="0"/>
        </w:tabs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5102E7">
        <w:rPr>
          <w:rFonts w:ascii="Arial" w:hAnsi="Arial" w:cs="Arial"/>
          <w:sz w:val="24"/>
          <w:szCs w:val="24"/>
        </w:rPr>
        <w:tab/>
        <w:t>6</w:t>
      </w:r>
      <w:r w:rsidR="00C00F10" w:rsidRPr="005102E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00F10" w:rsidRPr="005102E7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="00C00F10" w:rsidRPr="005102E7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района.</w:t>
      </w:r>
    </w:p>
    <w:p w:rsidR="00C00F10" w:rsidRPr="00C00F10" w:rsidRDefault="00C00F10" w:rsidP="00C00F10">
      <w:pPr>
        <w:tabs>
          <w:tab w:val="left" w:pos="-2552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00F10" w:rsidRPr="00C00F10" w:rsidRDefault="00C00F10" w:rsidP="00C00F10">
      <w:pPr>
        <w:tabs>
          <w:tab w:val="left" w:pos="-2552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00F10" w:rsidRDefault="00C00F10" w:rsidP="00C00F10">
      <w:pPr>
        <w:tabs>
          <w:tab w:val="left" w:pos="-2552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00F10" w:rsidRPr="00C00F10" w:rsidRDefault="00C00F10" w:rsidP="00C00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F10" w:rsidRPr="005102E7" w:rsidRDefault="005102E7" w:rsidP="005102E7">
      <w:pPr>
        <w:spacing w:after="0" w:line="240" w:lineRule="auto"/>
        <w:ind w:hanging="567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         </w:t>
      </w:r>
      <w:r w:rsidR="00EA7522" w:rsidRPr="005102E7">
        <w:rPr>
          <w:rFonts w:ascii="Arial" w:hAnsi="Arial" w:cs="Arial"/>
          <w:sz w:val="24"/>
          <w:szCs w:val="18"/>
        </w:rPr>
        <w:t>Глава</w:t>
      </w:r>
      <w:r w:rsidR="00C00F10" w:rsidRPr="005102E7">
        <w:rPr>
          <w:rFonts w:ascii="Arial" w:hAnsi="Arial" w:cs="Arial"/>
          <w:sz w:val="24"/>
          <w:szCs w:val="18"/>
        </w:rPr>
        <w:t xml:space="preserve"> Верхнекетского района                                         </w:t>
      </w:r>
      <w:r>
        <w:rPr>
          <w:rFonts w:ascii="Arial" w:hAnsi="Arial" w:cs="Arial"/>
          <w:sz w:val="24"/>
          <w:szCs w:val="18"/>
        </w:rPr>
        <w:t xml:space="preserve">                      </w:t>
      </w:r>
      <w:r w:rsidR="00677AC1" w:rsidRPr="005102E7">
        <w:rPr>
          <w:rFonts w:ascii="Arial" w:hAnsi="Arial" w:cs="Arial"/>
          <w:sz w:val="24"/>
          <w:szCs w:val="18"/>
        </w:rPr>
        <w:t xml:space="preserve"> </w:t>
      </w:r>
      <w:proofErr w:type="spellStart"/>
      <w:r w:rsidR="00C00F10" w:rsidRPr="005102E7">
        <w:rPr>
          <w:rFonts w:ascii="Arial" w:hAnsi="Arial" w:cs="Arial"/>
          <w:sz w:val="24"/>
          <w:szCs w:val="18"/>
        </w:rPr>
        <w:t>С.А.Альсевич</w:t>
      </w:r>
      <w:proofErr w:type="spellEnd"/>
    </w:p>
    <w:p w:rsidR="00C00F10" w:rsidRPr="00C00F10" w:rsidRDefault="00C00F10" w:rsidP="00C00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F10" w:rsidRPr="00C00F10" w:rsidRDefault="00C00F10" w:rsidP="00C00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F10" w:rsidRPr="00C00F10" w:rsidRDefault="00C00F10" w:rsidP="00C00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F10" w:rsidRPr="00C00F10" w:rsidRDefault="00C00F10" w:rsidP="00C00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F10" w:rsidRPr="00C00F10" w:rsidRDefault="00C00F10" w:rsidP="00C00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F10" w:rsidRDefault="00C00F10" w:rsidP="00C00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815" w:rsidRDefault="00D82815" w:rsidP="00C00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815" w:rsidRDefault="00D82815" w:rsidP="00C00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815" w:rsidRDefault="00D82815" w:rsidP="00C00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815" w:rsidRDefault="00D82815" w:rsidP="00C00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815" w:rsidRDefault="00D82815" w:rsidP="00C00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815" w:rsidRDefault="00D82815" w:rsidP="00C00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815" w:rsidRPr="00C00F10" w:rsidRDefault="00D82815" w:rsidP="00C00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F10" w:rsidRPr="005102E7" w:rsidRDefault="00EA7522" w:rsidP="00C00F10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proofErr w:type="spellStart"/>
      <w:r w:rsidRPr="005102E7">
        <w:rPr>
          <w:rFonts w:ascii="Times New Roman" w:hAnsi="Times New Roman"/>
          <w:sz w:val="18"/>
          <w:szCs w:val="24"/>
        </w:rPr>
        <w:t>Мацаль</w:t>
      </w:r>
      <w:proofErr w:type="spellEnd"/>
      <w:r w:rsidRPr="005102E7">
        <w:rPr>
          <w:rFonts w:ascii="Times New Roman" w:hAnsi="Times New Roman"/>
          <w:sz w:val="18"/>
          <w:szCs w:val="24"/>
        </w:rPr>
        <w:t xml:space="preserve"> В.А.</w:t>
      </w:r>
    </w:p>
    <w:p w:rsidR="00C00F10" w:rsidRPr="005102E7" w:rsidRDefault="00C00F10" w:rsidP="00C00F10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5102E7">
        <w:rPr>
          <w:rFonts w:ascii="Times New Roman" w:hAnsi="Times New Roman"/>
          <w:sz w:val="18"/>
          <w:szCs w:val="24"/>
        </w:rPr>
        <w:t>2-17-76</w:t>
      </w:r>
    </w:p>
    <w:p w:rsidR="00E7030B" w:rsidRDefault="00E7030B">
      <w:pPr>
        <w:rPr>
          <w:lang w:val="en-US"/>
        </w:rPr>
      </w:pPr>
    </w:p>
    <w:p w:rsidR="00FF7E8F" w:rsidRDefault="00FF7E8F">
      <w:pPr>
        <w:rPr>
          <w:lang w:val="en-US"/>
        </w:rPr>
      </w:pPr>
    </w:p>
    <w:p w:rsidR="00FF7E8F" w:rsidRDefault="00FF7E8F" w:rsidP="00FF7E8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  <w:sectPr w:rsidR="00FF7E8F" w:rsidSect="005B3F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RANGE!A1:K339"/>
    </w:p>
    <w:tbl>
      <w:tblPr>
        <w:tblW w:w="15040" w:type="dxa"/>
        <w:tblInd w:w="108" w:type="dxa"/>
        <w:tblLook w:val="04A0" w:firstRow="1" w:lastRow="0" w:firstColumn="1" w:lastColumn="0" w:noHBand="0" w:noVBand="1"/>
      </w:tblPr>
      <w:tblGrid>
        <w:gridCol w:w="740"/>
        <w:gridCol w:w="3760"/>
        <w:gridCol w:w="767"/>
        <w:gridCol w:w="1100"/>
        <w:gridCol w:w="962"/>
        <w:gridCol w:w="1130"/>
        <w:gridCol w:w="1055"/>
        <w:gridCol w:w="1000"/>
        <w:gridCol w:w="921"/>
        <w:gridCol w:w="1300"/>
        <w:gridCol w:w="2580"/>
      </w:tblGrid>
      <w:tr w:rsidR="00471018" w:rsidRPr="00471018" w:rsidTr="00471018">
        <w:trPr>
          <w:trHeight w:val="19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bookmarkEnd w:id="0"/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                                                                                                                                     к постановлению Администрации Верхнекетского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от «</w:t>
            </w: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 августа 2020 года №</w:t>
            </w: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</w:t>
            </w:r>
            <w:bookmarkStart w:id="1" w:name="_GoBack"/>
            <w:bookmarkEnd w:id="1"/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Приложение 1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«Развитие молодежной политики, физической культуры и спорта в </w:t>
            </w:r>
            <w:proofErr w:type="spellStart"/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Верхнекетском</w:t>
            </w:r>
            <w:proofErr w:type="spellEnd"/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 на 2016-2021 годы»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1018" w:rsidRPr="00471018" w:rsidTr="00471018">
        <w:trPr>
          <w:trHeight w:val="1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710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710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710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710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300"/>
        </w:trPr>
        <w:tc>
          <w:tcPr>
            <w:tcW w:w="15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300"/>
        </w:trPr>
        <w:tc>
          <w:tcPr>
            <w:tcW w:w="15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Перечень мероприятий муниципальной программы</w:t>
            </w:r>
          </w:p>
        </w:tc>
      </w:tr>
      <w:tr w:rsidR="00471018" w:rsidRPr="00471018" w:rsidTr="00471018">
        <w:trPr>
          <w:trHeight w:val="300"/>
        </w:trPr>
        <w:tc>
          <w:tcPr>
            <w:tcW w:w="15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 xml:space="preserve">«Развитие молодежной политики, физической культуры и спорта в </w:t>
            </w:r>
            <w:proofErr w:type="spellStart"/>
            <w:r w:rsidRPr="00471018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Верхнекетском</w:t>
            </w:r>
            <w:proofErr w:type="spellEnd"/>
            <w:r w:rsidRPr="00471018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 xml:space="preserve"> районе на 2016-2021 годы»</w:t>
            </w:r>
          </w:p>
        </w:tc>
      </w:tr>
      <w:tr w:rsidR="00471018" w:rsidRPr="00471018" w:rsidTr="00471018">
        <w:trPr>
          <w:trHeight w:val="30"/>
        </w:trPr>
        <w:tc>
          <w:tcPr>
            <w:tcW w:w="15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NN/ </w:t>
            </w:r>
            <w:proofErr w:type="spellStart"/>
            <w:r w:rsidRPr="00471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 цели, задачи, мероприятия МП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Срок </w:t>
            </w:r>
            <w:proofErr w:type="spellStart"/>
            <w:proofErr w:type="gramStart"/>
            <w:r w:rsidRPr="00471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испол</w:t>
            </w:r>
            <w:proofErr w:type="spellEnd"/>
            <w:r w:rsidRPr="00471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нения</w:t>
            </w:r>
            <w:proofErr w:type="gram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471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финанси</w:t>
            </w:r>
            <w:proofErr w:type="spellEnd"/>
            <w:r w:rsidRPr="00471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1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рования</w:t>
            </w:r>
            <w:proofErr w:type="spellEnd"/>
            <w:r w:rsidRPr="00471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71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471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471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471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.)   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В том числе за счет средств  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71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Ответстве</w:t>
            </w:r>
            <w:proofErr w:type="spellEnd"/>
            <w:r w:rsidRPr="00471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proofErr w:type="spellStart"/>
            <w:r w:rsidRPr="00471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нные</w:t>
            </w:r>
            <w:proofErr w:type="spellEnd"/>
            <w:proofErr w:type="gramEnd"/>
            <w:r w:rsidRPr="00471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исполни      </w:t>
            </w:r>
            <w:proofErr w:type="spellStart"/>
            <w:r w:rsidRPr="00471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тели</w:t>
            </w:r>
            <w:proofErr w:type="spellEnd"/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Показатели результата мероприятия                              &lt;*&gt;</w:t>
            </w:r>
          </w:p>
        </w:tc>
      </w:tr>
      <w:tr w:rsidR="00471018" w:rsidRPr="00471018" w:rsidTr="00471018">
        <w:trPr>
          <w:trHeight w:val="9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710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феде-рального</w:t>
            </w:r>
            <w:proofErr w:type="spellEnd"/>
            <w:proofErr w:type="gramEnd"/>
            <w:r w:rsidRPr="004710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бюджета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областного бюджета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районного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710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бюдже-тов</w:t>
            </w:r>
            <w:proofErr w:type="spellEnd"/>
            <w:proofErr w:type="gramEnd"/>
            <w:r w:rsidRPr="004710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710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поселе-ний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710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внебюд-жетных</w:t>
            </w:r>
            <w:proofErr w:type="spellEnd"/>
            <w:proofErr w:type="gramEnd"/>
            <w:r w:rsidRPr="004710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710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</w:t>
            </w:r>
            <w:proofErr w:type="spellEnd"/>
            <w:r w:rsidRPr="004710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-ков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471018" w:rsidRPr="00471018" w:rsidTr="0047101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Цель МП:  Создание условий для развития физической культурой и спорта, эффективной молодежной политики </w:t>
            </w:r>
            <w:r w:rsidRPr="00471018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 xml:space="preserve">в </w:t>
            </w:r>
            <w:proofErr w:type="spellStart"/>
            <w:r w:rsidRPr="00471018">
              <w:rPr>
                <w:rFonts w:ascii="Arial" w:eastAsia="Times New Roman" w:hAnsi="Arial" w:cs="Arial"/>
                <w:b/>
                <w:bCs/>
                <w:lang w:eastAsia="ru-RU"/>
              </w:rPr>
              <w:t>Верхнекетском</w:t>
            </w:r>
            <w:proofErr w:type="spellEnd"/>
            <w:r w:rsidRPr="0047101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районе</w:t>
            </w:r>
          </w:p>
        </w:tc>
      </w:tr>
      <w:tr w:rsidR="00471018" w:rsidRPr="00471018" w:rsidTr="00471018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Цель подпрограммы 1: Создание условий для развития физической культуры, спорта и улучшения спортивной инфраструктуры в </w:t>
            </w:r>
            <w:proofErr w:type="spellStart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Верхнекетском</w:t>
            </w:r>
            <w:proofErr w:type="spellEnd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районе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Задача 1  подпрограммы 1. Создание благоприятных условий для увеличения охвата населения физической культурой  и спортом высших достижений</w:t>
            </w:r>
          </w:p>
        </w:tc>
      </w:tr>
      <w:tr w:rsidR="00471018" w:rsidRPr="00471018" w:rsidTr="00471018">
        <w:trPr>
          <w:trHeight w:val="36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области физической культуры и спорта                                </w:t>
            </w:r>
            <w:r w:rsidRPr="00471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2 551,0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2 551,0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КМСиТ</w:t>
            </w:r>
            <w:proofErr w:type="spellEnd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175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официальных муниципальных, региональных, межмуниципальных, межрегиональных и всероссийских спортивно - массовых мероприятий и соревнований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КМСиТ</w:t>
            </w:r>
            <w:proofErr w:type="spellEnd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ДЮСШ УО Культура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проведенных официальных </w:t>
            </w:r>
            <w:proofErr w:type="spellStart"/>
            <w:proofErr w:type="gramStart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муниципаль-ных</w:t>
            </w:r>
            <w:proofErr w:type="spellEnd"/>
            <w:proofErr w:type="gramEnd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региональных, меж-муниципальных, </w:t>
            </w:r>
            <w:proofErr w:type="spellStart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межре-гиональных</w:t>
            </w:r>
            <w:proofErr w:type="spellEnd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всероссийских спортивно-массовых мероприятий,  соревнований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1018" w:rsidRPr="00471018" w:rsidTr="00471018">
        <w:trPr>
          <w:trHeight w:val="96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официальных региональных, межмуниципальных, межрегиональных и всероссийских спортивно - массовых мероприятий и соревнований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КМСиТ</w:t>
            </w:r>
            <w:proofErr w:type="spellEnd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ДЮСШ УО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  официальных     спортивно-массовых </w:t>
            </w:r>
            <w:proofErr w:type="spellStart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ме-роприятий</w:t>
            </w:r>
            <w:proofErr w:type="spellEnd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 </w:t>
            </w:r>
            <w:proofErr w:type="gramStart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соревнований</w:t>
            </w:r>
            <w:proofErr w:type="gramEnd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которых приняли участие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471018" w:rsidRPr="00471018" w:rsidTr="00471018">
        <w:trPr>
          <w:trHeight w:val="126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Совершенствование системы подготовки спортсменов  и создание условий, направленных на увеличение числа перспективных спортсменов (учебно-тренировочные сборы, и т.д.)  </w:t>
            </w:r>
            <w:r w:rsidRPr="0047101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КМСиТ</w:t>
            </w:r>
            <w:proofErr w:type="spellEnd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ДЮСШ УО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медалей, завоеванных спортсменами района на официальных региональных, </w:t>
            </w:r>
            <w:proofErr w:type="spellStart"/>
            <w:proofErr w:type="gramStart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межрегио-нальных</w:t>
            </w:r>
            <w:proofErr w:type="spellEnd"/>
            <w:proofErr w:type="gramEnd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соревнованиях, ед.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1018" w:rsidRPr="00471018" w:rsidTr="00471018">
        <w:trPr>
          <w:trHeight w:val="96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1.1.4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детско - юношеского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КМСиТ</w:t>
            </w:r>
            <w:proofErr w:type="spellEnd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ДЮСШ   УО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  официальных   муниципальных, </w:t>
            </w:r>
            <w:proofErr w:type="spellStart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региональ-ных</w:t>
            </w:r>
            <w:proofErr w:type="spellEnd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и т.д. </w:t>
            </w:r>
            <w:proofErr w:type="gramStart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соревнований</w:t>
            </w:r>
            <w:proofErr w:type="gramEnd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которых приняли участие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471018" w:rsidRPr="00471018" w:rsidTr="00471018">
        <w:trPr>
          <w:trHeight w:val="34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Реализация мероприятий регионального проекта            "Спорт-норма жизни"</w:t>
            </w:r>
            <w:r w:rsidRPr="00471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13 385,7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10 107,3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3 069,2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КМСиТ</w:t>
            </w:r>
            <w:proofErr w:type="spellEnd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3 499,5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3 499,5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111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 (организация физкультурно-оздоровительной работы по месту жительства)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11 701,3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8 693,9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КМСиТ</w:t>
            </w:r>
            <w:proofErr w:type="spellEnd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ДЮСШ поселения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 человек </w:t>
            </w:r>
            <w:proofErr w:type="spellStart"/>
            <w:proofErr w:type="gramStart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</w:t>
            </w:r>
            <w:proofErr w:type="spellEnd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-тематически</w:t>
            </w:r>
            <w:proofErr w:type="gramEnd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занимающихся в секциях по месту жительства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1 803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</w:t>
            </w:r>
          </w:p>
        </w:tc>
      </w:tr>
      <w:tr w:rsidR="00471018" w:rsidRPr="00471018" w:rsidTr="00471018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                 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1 273,2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ДЮСШ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34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52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 (организация физкультурно-оздоровительной работы по месту жительства)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8 115,6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6 123,4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1 818,9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 человек </w:t>
            </w:r>
            <w:proofErr w:type="spellStart"/>
            <w:proofErr w:type="gramStart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</w:t>
            </w:r>
            <w:proofErr w:type="spellEnd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-тематически</w:t>
            </w:r>
            <w:proofErr w:type="gramEnd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занимающихся 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911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1 782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3 153,2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2 334,1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1 803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33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                  (Приобретение спортивного инвентаря, оборудования и экипировки для  МОАУ ДО ДЮСШ </w:t>
            </w:r>
            <w:proofErr w:type="spellStart"/>
            <w:r w:rsidRPr="00471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А.Карпова</w:t>
            </w:r>
            <w:proofErr w:type="spellEnd"/>
            <w:r w:rsidRPr="00471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  <w:r w:rsidRPr="0047101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3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Приобретение спортивного инвентаря и экипировки для  подготовки перспективных спортсменов и команд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ДЮСШ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73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Обеспечение участия спортивных сборных команд Верхнекетского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1 602,6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КМСиТ</w:t>
            </w:r>
            <w:proofErr w:type="spellEnd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ДЮСШ   УО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Кол-во   официальных    </w:t>
            </w:r>
            <w:proofErr w:type="spellStart"/>
            <w:proofErr w:type="gramStart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реги-ональных</w:t>
            </w:r>
            <w:proofErr w:type="spellEnd"/>
            <w:proofErr w:type="gramEnd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соревнований, в которых приняли участие 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471018" w:rsidRPr="00471018" w:rsidTr="00471018">
        <w:trPr>
          <w:trHeight w:val="34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Организация и проведение тестирования населения по выполнению видов испытаний (тестов) ГТО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ДЮСШ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давших</w:t>
            </w:r>
            <w:proofErr w:type="spellEnd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ГТО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Обеспечение условий для реализации Всероссийского физкультурно-спортивного комплекса "Готов к труду и обороне</w:t>
            </w:r>
            <w:proofErr w:type="gramStart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"(</w:t>
            </w:r>
            <w:proofErr w:type="gramEnd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ГТО) </w:t>
            </w: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ДЮСШ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Организация и проведение XXXV областных зимних сельских спортивных игр "Снежные узоры"    в </w:t>
            </w:r>
            <w:proofErr w:type="spellStart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р.п</w:t>
            </w:r>
            <w:proofErr w:type="spellEnd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Белый Яр в 2019г.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3 757,8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3 757,8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ДЮСШ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12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Итого по задаче 1 подпрограммы 1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30 875,4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18 302,1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12 190,8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2 979,1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3 694,9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3 765,1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Задача 2. Подпрограммы 1. Повышение обеспеченности населения спортивными сооружениями и улучшение спортивной</w:t>
            </w: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 инфраструктуры в </w:t>
            </w:r>
            <w:proofErr w:type="spellStart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Верхнекетском</w:t>
            </w:r>
            <w:proofErr w:type="spellEnd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Реализация мероприятий регионального проекта            "Спорт-норма жизни"                          </w:t>
            </w:r>
            <w:r w:rsidRPr="00471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4 089,4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2 595,4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ДЮСШ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спортивных объектов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3 429,4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2 758,4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2 595,4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2 758,4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39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Обустройство  малой спортивной площадки муниципального центра тестирования по выполнению нормативов испытаний (тестов) Всероссийского физкультурно-</w:t>
            </w: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спортивного комплекса «Готов к труду и обороне» (ГТО) (стадион "Юность"  МОАУ ДО ДЮСШ </w:t>
            </w:r>
            <w:proofErr w:type="spellStart"/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А.Карпова</w:t>
            </w:r>
            <w:proofErr w:type="spellEnd"/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ДЮСШ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9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 (МБОУ "</w:t>
            </w:r>
            <w:proofErr w:type="spellStart"/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Катайгинская</w:t>
            </w:r>
            <w:proofErr w:type="spellEnd"/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спортивных объектов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71018" w:rsidRPr="00471018" w:rsidTr="00471018">
        <w:trPr>
          <w:trHeight w:val="6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40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Доставка и установка оборудования для малобюджетных спортивных площадок по месту жительства и учебы в              МБОУ "</w:t>
            </w:r>
            <w:proofErr w:type="spellStart"/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Катайгинская</w:t>
            </w:r>
            <w:proofErr w:type="spellEnd"/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710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Катайгинская</w:t>
            </w:r>
            <w:proofErr w:type="spellEnd"/>
            <w:r w:rsidRPr="004710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64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</w:t>
            </w:r>
            <w:proofErr w:type="spellStart"/>
            <w:proofErr w:type="gramStart"/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муници-пального</w:t>
            </w:r>
            <w:proofErr w:type="spellEnd"/>
            <w:proofErr w:type="gramEnd"/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образования "Город Томск", муниципального образования "ЗАТО Северск ТО (</w:t>
            </w:r>
            <w:proofErr w:type="spellStart"/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                              (МБОУ "</w:t>
            </w:r>
            <w:proofErr w:type="spellStart"/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Сайгинская</w:t>
            </w:r>
            <w:proofErr w:type="spellEnd"/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СОШ")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710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Сайгинская</w:t>
            </w:r>
            <w:proofErr w:type="spellEnd"/>
            <w:r w:rsidRPr="004710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спортивных объектов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54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оборудования для малобюджетных спортивных </w:t>
            </w: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"ЗАТО Северск Томской области                               (МБОУ "</w:t>
            </w:r>
            <w:proofErr w:type="spellStart"/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Клюквинская</w:t>
            </w:r>
            <w:proofErr w:type="spellEnd"/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СОШИ")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710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Клюквинская</w:t>
            </w:r>
            <w:proofErr w:type="spellEnd"/>
            <w:r w:rsidRPr="004710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спортивных объектов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34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71018" w:rsidRPr="00471018" w:rsidTr="00471018">
        <w:trPr>
          <w:trHeight w:val="5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1018">
              <w:rPr>
                <w:rFonts w:ascii="Arial" w:eastAsia="Times New Roman" w:hAnsi="Arial" w:cs="Arial"/>
                <w:color w:val="000000"/>
                <w:lang w:eastAsia="ru-RU"/>
              </w:rPr>
              <w:t>Д</w:t>
            </w:r>
            <w:r w:rsidRPr="00471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оставка и установка оборудования для малобюджетных спортивных площадок по месту жительства и учебы в муниципальных образованиях Томской области, за </w:t>
            </w:r>
            <w:proofErr w:type="spellStart"/>
            <w:r w:rsidRPr="00471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ислючением</w:t>
            </w:r>
            <w:proofErr w:type="spellEnd"/>
            <w:r w:rsidRPr="00471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образования "Город Томск", </w:t>
            </w:r>
            <w:proofErr w:type="spellStart"/>
            <w:proofErr w:type="gramStart"/>
            <w:r w:rsidRPr="00471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муници-пального</w:t>
            </w:r>
            <w:proofErr w:type="spellEnd"/>
            <w:proofErr w:type="gramEnd"/>
            <w:r w:rsidRPr="00471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образования "ЗАТО Северск ТО (МБОУ "</w:t>
            </w:r>
            <w:proofErr w:type="spellStart"/>
            <w:r w:rsidRPr="00471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Клюквинская</w:t>
            </w:r>
            <w:proofErr w:type="spellEnd"/>
            <w:r w:rsidRPr="00471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СОШИ")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710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Клюквинская</w:t>
            </w:r>
            <w:proofErr w:type="spellEnd"/>
            <w:r w:rsidRPr="004710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СОШИ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3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51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Доставка и установка оборудования для малобюджетных спортивных площадок по месту жительства и учебы в муниципальных образованиях Томской области, за </w:t>
            </w:r>
            <w:proofErr w:type="spellStart"/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ислючением</w:t>
            </w:r>
            <w:proofErr w:type="spellEnd"/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образования "Город Томск", муниципального образования "ЗАТО Северск Томской области"              (МБОУ "</w:t>
            </w:r>
            <w:proofErr w:type="spellStart"/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Сайгинская</w:t>
            </w:r>
            <w:proofErr w:type="spellEnd"/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710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Сайгинская</w:t>
            </w:r>
            <w:proofErr w:type="spellEnd"/>
            <w:r w:rsidRPr="004710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3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48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"ЗАТО Северск Томской области (</w:t>
            </w:r>
            <w:proofErr w:type="spellStart"/>
            <w:r w:rsidRPr="00471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71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 (МБОУ "</w:t>
            </w:r>
            <w:proofErr w:type="spellStart"/>
            <w:r w:rsidRPr="00471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Степановская</w:t>
            </w:r>
            <w:proofErr w:type="spellEnd"/>
            <w:r w:rsidRPr="00471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СОШ")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0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Степановская</w:t>
            </w:r>
            <w:proofErr w:type="spellEnd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спортивных объектов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49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Обустройство спортивной площадки, предназначенной для подготовки и сдачи нормативов ВФСК ГТО         (МБОУ "</w:t>
            </w:r>
            <w:proofErr w:type="spellStart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Степановская</w:t>
            </w:r>
            <w:proofErr w:type="spellEnd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СОШ")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0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Степановская</w:t>
            </w:r>
            <w:proofErr w:type="spellEnd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Сертификация объекта спорта «Спорткомплекс «</w:t>
            </w:r>
            <w:proofErr w:type="spellStart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Кеть</w:t>
            </w:r>
            <w:proofErr w:type="spellEnd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»  и                         СОК с бассейном «Радуга»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ДЮСШ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спортивных объектов</w:t>
            </w:r>
          </w:p>
        </w:tc>
      </w:tr>
      <w:tr w:rsidR="00471018" w:rsidRPr="00471018" w:rsidTr="00471018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 «</w:t>
            </w:r>
            <w:proofErr w:type="spellStart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Кеть</w:t>
            </w:r>
            <w:proofErr w:type="spellEnd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сертификация 1 объекта</w:t>
            </w:r>
          </w:p>
        </w:tc>
      </w:tr>
      <w:tr w:rsidR="00471018" w:rsidRPr="00471018" w:rsidTr="00471018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сертификация 2 объектов</w:t>
            </w:r>
          </w:p>
        </w:tc>
      </w:tr>
      <w:tr w:rsidR="00471018" w:rsidRPr="00471018" w:rsidTr="00471018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Капитальный ремонт стадиона "Юность" МОАУ ДО "Районная ДЮСШ </w:t>
            </w:r>
            <w:proofErr w:type="spellStart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А.Карпова</w:t>
            </w:r>
            <w:proofErr w:type="spellEnd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" в </w:t>
            </w:r>
            <w:proofErr w:type="spellStart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р.п</w:t>
            </w:r>
            <w:proofErr w:type="spellEnd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Белый Яр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Разработка проектно-сметной документации на капитальный ремонт   стадиона "Юность"  МОАУ ДО  «Районная ДЮСШ А. Карпова»                         в </w:t>
            </w:r>
            <w:proofErr w:type="spellStart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р.п</w:t>
            </w:r>
            <w:proofErr w:type="gramStart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елый</w:t>
            </w:r>
            <w:proofErr w:type="spellEnd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Яр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ДЮСШ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ПСД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71018" w:rsidRPr="00471018" w:rsidTr="00471018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34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Проведение технического </w:t>
            </w:r>
            <w:proofErr w:type="spellStart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обследования</w:t>
            </w:r>
            <w:proofErr w:type="gramStart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:"</w:t>
            </w:r>
            <w:proofErr w:type="gramEnd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Конструкции</w:t>
            </w:r>
            <w:proofErr w:type="spellEnd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ограждение комплексной спортивной площадки по адресу: Томская область, </w:t>
            </w:r>
            <w:proofErr w:type="spellStart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Верхнекетский</w:t>
            </w:r>
            <w:proofErr w:type="spellEnd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р.п</w:t>
            </w:r>
            <w:proofErr w:type="gramStart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елый</w:t>
            </w:r>
            <w:proofErr w:type="spellEnd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Яр, Стадион", МОАУ ДО "Районная ДЮСШ </w:t>
            </w:r>
            <w:proofErr w:type="spellStart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А.Карпова</w:t>
            </w:r>
            <w:proofErr w:type="spellEnd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ДЮСШ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еденица</w:t>
            </w:r>
            <w:proofErr w:type="spellEnd"/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10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33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по задаче 2 подпрограммы 1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всего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5 553,6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2 595,4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1 280,2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1 678,0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4 101,3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2 595,4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1 125,7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Задача 3. Подпрограммы 1.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Оснащение школьного спортивного клуба, созданного в муниципальном бюджетном общеобразовательном учреждении «</w:t>
            </w:r>
            <w:proofErr w:type="spellStart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Степановская</w:t>
            </w:r>
            <w:proofErr w:type="spellEnd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средняя общеобразовательная школа»                                                                                                                                                                                                                                                      Верхнекетского района Томской области для занятия физической культурой и спортом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Создание школьного спортивного клуба                             в 2016 год - 1 ед.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учащихся, занимающихся физической культурой и спортом во внеурочное время, по следующим уровням общего образования: </w:t>
            </w: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471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2016 год - </w:t>
            </w: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 чел.,                         в т. ч. - начальное общее - 15 чел., основное общее - 10 чел.         </w:t>
            </w:r>
            <w:r w:rsidRPr="004710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2017 год -</w:t>
            </w: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100 чел., в т. ч. начальное общее - 60 чел., основное общее  - 40 чел.</w:t>
            </w:r>
            <w:proofErr w:type="gramEnd"/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1018" w:rsidRPr="00471018" w:rsidTr="00471018">
        <w:trPr>
          <w:trHeight w:val="3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1018" w:rsidRPr="00471018" w:rsidTr="00471018">
        <w:trPr>
          <w:trHeight w:val="34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по задаче 3 подпрограммы 1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всего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37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всего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37 094,9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19 852,8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13 868,8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3 205,1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4 419,1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2 491,2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1 454,2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8 352,0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3 284,2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5 067,8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6 048,4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3 686,3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2 362,1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9 600,4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2 755,1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5 469,9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1 159,6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Цель Подпрограммы 2: Создание условий для успешной социализации и самореализации молодежи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Задача 1. Подпрограммы 2: Развитие и реализация потенциала молодежи в интересах района 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1.1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Мероприятия в области                молодежной политики,                           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КМСиТ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12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и проведение муниципальных  мероприятий и конкурсов, форумов молодежи и семинаров-совещаний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КМСиТ</w:t>
            </w:r>
            <w:proofErr w:type="spellEnd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Культура  УО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проведенных </w:t>
            </w:r>
            <w:proofErr w:type="spellStart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му-ниципальных</w:t>
            </w:r>
            <w:proofErr w:type="spellEnd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региональных, межмуниципальных, мероприятий, конкурсов </w:t>
            </w:r>
            <w:proofErr w:type="spellStart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gramStart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spellEnd"/>
            <w:proofErr w:type="gramEnd"/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471018" w:rsidRPr="00471018" w:rsidTr="00471018">
        <w:trPr>
          <w:trHeight w:val="96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Участие в областных конкурсах, форумах, фестивалях, конференциях, совещаниях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всего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КМСиТ</w:t>
            </w:r>
            <w:proofErr w:type="spellEnd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Культура  УО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региональных, межмуниципальных, </w:t>
            </w:r>
            <w:proofErr w:type="spellStart"/>
            <w:proofErr w:type="gramStart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всерос-сийских</w:t>
            </w:r>
            <w:proofErr w:type="spellEnd"/>
            <w:proofErr w:type="gramEnd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мероприятий,   в которых приняли участие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471018" w:rsidRPr="00471018" w:rsidTr="00471018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471018" w:rsidRPr="00471018" w:rsidTr="00471018">
        <w:trPr>
          <w:trHeight w:val="48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Реализация Положения об учреждении стипендии Главы Верхнекетского района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всего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КМСиТ</w:t>
            </w:r>
            <w:proofErr w:type="spellEnd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Количество  человек получивших стипендию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471018" w:rsidRPr="00471018" w:rsidTr="00471018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471018" w:rsidRPr="00471018" w:rsidTr="00471018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Реализация Положения о Почетной грамоте Главы Верхнекетского района "Юные дарования"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всего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КМСиТ</w:t>
            </w:r>
            <w:proofErr w:type="spellEnd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награжден-х чел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471018" w:rsidRPr="00471018" w:rsidTr="00471018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Предоставление мер социальной поддержки гражданам, заключившим договоры о целевом </w:t>
            </w:r>
            <w:proofErr w:type="gramStart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обучении по программе</w:t>
            </w:r>
            <w:proofErr w:type="gramEnd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высшего образования с органами местного самоуправления, муниципальными учреждениями </w:t>
            </w: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Верхнекетский</w:t>
            </w:r>
            <w:proofErr w:type="spellEnd"/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район Томской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КМСиТ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Количество студентов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1018" w:rsidRPr="00471018" w:rsidTr="00471018">
        <w:trPr>
          <w:trHeight w:val="7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Поддержка молодежных СМИ, издание районной молодежной газеты                                       «Молодежь - ка»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всего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КМСиТ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выпусков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задаче 1 подпрограммы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всего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1 445,8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246,4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196,8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всего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1 445,8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246,4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196,8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710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по МП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38 540,7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19 852,8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15 314,6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3 542,4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1 407,3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4 722,4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2 491,2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1 757,5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8 598,4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3 284,2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5 314,2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6 245,2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3 686,3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2 558,9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9 822,4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2 977,1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018" w:rsidRPr="00471018" w:rsidTr="00471018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5 609,9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1 299,6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018" w:rsidRPr="00471018" w:rsidRDefault="00471018" w:rsidP="0047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18" w:rsidRPr="00471018" w:rsidRDefault="00471018" w:rsidP="00471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F7E8F" w:rsidRDefault="00FF7E8F" w:rsidP="00FF7E8F">
      <w:pPr>
        <w:tabs>
          <w:tab w:val="left" w:pos="142"/>
        </w:tabs>
        <w:rPr>
          <w:lang w:val="en-US"/>
        </w:rPr>
        <w:sectPr w:rsidR="00FF7E8F" w:rsidSect="00FF7E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7E8F" w:rsidRPr="00FF7E8F" w:rsidRDefault="00FF7E8F" w:rsidP="00FF7E8F">
      <w:pPr>
        <w:tabs>
          <w:tab w:val="left" w:pos="142"/>
        </w:tabs>
        <w:rPr>
          <w:lang w:val="en-US"/>
        </w:rPr>
      </w:pPr>
    </w:p>
    <w:sectPr w:rsidR="00FF7E8F" w:rsidRPr="00FF7E8F" w:rsidSect="005B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2D"/>
    <w:rsid w:val="000E5B20"/>
    <w:rsid w:val="001B7FC9"/>
    <w:rsid w:val="002C125F"/>
    <w:rsid w:val="00302368"/>
    <w:rsid w:val="003A2684"/>
    <w:rsid w:val="003F212A"/>
    <w:rsid w:val="004013A8"/>
    <w:rsid w:val="00407E19"/>
    <w:rsid w:val="00471018"/>
    <w:rsid w:val="00487066"/>
    <w:rsid w:val="0049027B"/>
    <w:rsid w:val="005102E7"/>
    <w:rsid w:val="005B3F42"/>
    <w:rsid w:val="00643EA3"/>
    <w:rsid w:val="00677AC1"/>
    <w:rsid w:val="00714100"/>
    <w:rsid w:val="008D72C6"/>
    <w:rsid w:val="00A40200"/>
    <w:rsid w:val="00A50297"/>
    <w:rsid w:val="00B23975"/>
    <w:rsid w:val="00B93761"/>
    <w:rsid w:val="00C00F10"/>
    <w:rsid w:val="00D43DAA"/>
    <w:rsid w:val="00D82815"/>
    <w:rsid w:val="00E7030B"/>
    <w:rsid w:val="00EA7522"/>
    <w:rsid w:val="00F5192D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DA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12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F7E8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F7E8F"/>
    <w:rPr>
      <w:color w:val="800080"/>
      <w:u w:val="single"/>
    </w:rPr>
  </w:style>
  <w:style w:type="paragraph" w:customStyle="1" w:styleId="font5">
    <w:name w:val="font5"/>
    <w:basedOn w:val="a"/>
    <w:rsid w:val="00FF7E8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FF7E8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a"/>
    <w:rsid w:val="00FF7E8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ont8">
    <w:name w:val="font8"/>
    <w:basedOn w:val="a"/>
    <w:rsid w:val="00FF7E8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9">
    <w:name w:val="font9"/>
    <w:basedOn w:val="a"/>
    <w:rsid w:val="00FF7E8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font10">
    <w:name w:val="font10"/>
    <w:basedOn w:val="a"/>
    <w:rsid w:val="00FF7E8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FF7E8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12">
    <w:name w:val="font12"/>
    <w:basedOn w:val="a"/>
    <w:rsid w:val="00FF7E8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5">
    <w:name w:val="xl65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FF7E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FF7E8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FF7E8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FF7E8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FF7E8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FF7E8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FF7E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FF7E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FF7E8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FF7E8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FF7E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FF7E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FF7E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FF7E8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FF7E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FF7E8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FF7E8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FF7E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FF7E8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FF7E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FF7E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FF7E8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xl116">
    <w:name w:val="xl116"/>
    <w:basedOn w:val="a"/>
    <w:rsid w:val="00FF7E8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FF7E8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FF7E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FF7E8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FF7E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FF7E8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FF7E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FF7E8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FF7E8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5">
    <w:name w:val="xl135"/>
    <w:basedOn w:val="a"/>
    <w:rsid w:val="00FF7E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FF7E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7">
    <w:name w:val="xl137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FF7E8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0">
    <w:name w:val="xl140"/>
    <w:basedOn w:val="a"/>
    <w:rsid w:val="00FF7E8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2">
    <w:name w:val="xl142"/>
    <w:basedOn w:val="a"/>
    <w:rsid w:val="00FF7E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3">
    <w:name w:val="xl143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FF7E8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5">
    <w:name w:val="xl145"/>
    <w:basedOn w:val="a"/>
    <w:rsid w:val="00FF7E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6">
    <w:name w:val="xl146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FF7E8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2">
    <w:name w:val="xl152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3">
    <w:name w:val="xl153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4">
    <w:name w:val="xl154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5">
    <w:name w:val="xl155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6">
    <w:name w:val="xl156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9">
    <w:name w:val="xl159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3">
    <w:name w:val="xl163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FF7E8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7">
    <w:name w:val="xl167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8">
    <w:name w:val="xl168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9">
    <w:name w:val="xl169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6">
    <w:name w:val="xl176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0">
    <w:name w:val="xl180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82">
    <w:name w:val="xl182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FF7E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7">
    <w:name w:val="xl187"/>
    <w:basedOn w:val="a"/>
    <w:rsid w:val="00FF7E8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xl188">
    <w:name w:val="xl188"/>
    <w:basedOn w:val="a"/>
    <w:rsid w:val="00FF7E8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FF7E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FF7E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FF7E8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FF7E8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FF7E8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9">
    <w:name w:val="xl199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00">
    <w:name w:val="xl200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FF7E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FF7E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FF7E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FF7E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08">
    <w:name w:val="xl208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9">
    <w:name w:val="xl209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0">
    <w:name w:val="xl210"/>
    <w:basedOn w:val="a"/>
    <w:rsid w:val="00FF7E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FF7E8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2">
    <w:name w:val="xl212"/>
    <w:basedOn w:val="a"/>
    <w:rsid w:val="00FF7E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3">
    <w:name w:val="xl213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4">
    <w:name w:val="xl214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5">
    <w:name w:val="xl215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6">
    <w:name w:val="xl216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7">
    <w:name w:val="xl217"/>
    <w:basedOn w:val="a"/>
    <w:rsid w:val="00FF7E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0">
    <w:name w:val="xl220"/>
    <w:basedOn w:val="a"/>
    <w:rsid w:val="00FF7E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FF7E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FF7E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DA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12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F7E8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F7E8F"/>
    <w:rPr>
      <w:color w:val="800080"/>
      <w:u w:val="single"/>
    </w:rPr>
  </w:style>
  <w:style w:type="paragraph" w:customStyle="1" w:styleId="font5">
    <w:name w:val="font5"/>
    <w:basedOn w:val="a"/>
    <w:rsid w:val="00FF7E8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FF7E8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a"/>
    <w:rsid w:val="00FF7E8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ont8">
    <w:name w:val="font8"/>
    <w:basedOn w:val="a"/>
    <w:rsid w:val="00FF7E8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9">
    <w:name w:val="font9"/>
    <w:basedOn w:val="a"/>
    <w:rsid w:val="00FF7E8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font10">
    <w:name w:val="font10"/>
    <w:basedOn w:val="a"/>
    <w:rsid w:val="00FF7E8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FF7E8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12">
    <w:name w:val="font12"/>
    <w:basedOn w:val="a"/>
    <w:rsid w:val="00FF7E8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5">
    <w:name w:val="xl65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FF7E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FF7E8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FF7E8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FF7E8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FF7E8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FF7E8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FF7E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FF7E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FF7E8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FF7E8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FF7E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FF7E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FF7E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FF7E8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FF7E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FF7E8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FF7E8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FF7E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FF7E8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FF7E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FF7E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FF7E8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xl116">
    <w:name w:val="xl116"/>
    <w:basedOn w:val="a"/>
    <w:rsid w:val="00FF7E8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FF7E8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FF7E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FF7E8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FF7E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FF7E8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FF7E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FF7E8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FF7E8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5">
    <w:name w:val="xl135"/>
    <w:basedOn w:val="a"/>
    <w:rsid w:val="00FF7E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FF7E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7">
    <w:name w:val="xl137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FF7E8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0">
    <w:name w:val="xl140"/>
    <w:basedOn w:val="a"/>
    <w:rsid w:val="00FF7E8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2">
    <w:name w:val="xl142"/>
    <w:basedOn w:val="a"/>
    <w:rsid w:val="00FF7E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3">
    <w:name w:val="xl143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FF7E8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5">
    <w:name w:val="xl145"/>
    <w:basedOn w:val="a"/>
    <w:rsid w:val="00FF7E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6">
    <w:name w:val="xl146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FF7E8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2">
    <w:name w:val="xl152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3">
    <w:name w:val="xl153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4">
    <w:name w:val="xl154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5">
    <w:name w:val="xl155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6">
    <w:name w:val="xl156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9">
    <w:name w:val="xl159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3">
    <w:name w:val="xl163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FF7E8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7">
    <w:name w:val="xl167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8">
    <w:name w:val="xl168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9">
    <w:name w:val="xl169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6">
    <w:name w:val="xl176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0">
    <w:name w:val="xl180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82">
    <w:name w:val="xl182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FF7E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7">
    <w:name w:val="xl187"/>
    <w:basedOn w:val="a"/>
    <w:rsid w:val="00FF7E8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xl188">
    <w:name w:val="xl188"/>
    <w:basedOn w:val="a"/>
    <w:rsid w:val="00FF7E8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FF7E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FF7E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FF7E8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FF7E8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FF7E8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9">
    <w:name w:val="xl199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00">
    <w:name w:val="xl200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FF7E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FF7E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FF7E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FF7E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FF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08">
    <w:name w:val="xl208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9">
    <w:name w:val="xl209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0">
    <w:name w:val="xl210"/>
    <w:basedOn w:val="a"/>
    <w:rsid w:val="00FF7E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FF7E8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2">
    <w:name w:val="xl212"/>
    <w:basedOn w:val="a"/>
    <w:rsid w:val="00FF7E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3">
    <w:name w:val="xl213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4">
    <w:name w:val="xl214"/>
    <w:basedOn w:val="a"/>
    <w:rsid w:val="00FF7E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5">
    <w:name w:val="xl215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6">
    <w:name w:val="xl216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7">
    <w:name w:val="xl217"/>
    <w:basedOn w:val="a"/>
    <w:rsid w:val="00FF7E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0">
    <w:name w:val="xl220"/>
    <w:basedOn w:val="a"/>
    <w:rsid w:val="00FF7E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FF7E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FF7E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FF7E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FF7E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4520</Words>
  <Characters>25769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Мацаль</dc:creator>
  <cp:lastModifiedBy>Татьяна</cp:lastModifiedBy>
  <cp:revision>5</cp:revision>
  <cp:lastPrinted>2020-08-12T02:38:00Z</cp:lastPrinted>
  <dcterms:created xsi:type="dcterms:W3CDTF">2020-08-12T02:00:00Z</dcterms:created>
  <dcterms:modified xsi:type="dcterms:W3CDTF">2020-08-13T10:40:00Z</dcterms:modified>
</cp:coreProperties>
</file>