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3D" w:rsidRDefault="006E303D" w:rsidP="006E303D">
      <w:pPr>
        <w:jc w:val="center"/>
        <w:rPr>
          <w:rFonts w:ascii="Arial" w:hAnsi="Arial" w:cs="Arial"/>
        </w:rPr>
      </w:pPr>
      <w:r w:rsidRPr="00E1361D"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3D" w:rsidRPr="00707823" w:rsidRDefault="006E303D" w:rsidP="006E303D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07823">
        <w:rPr>
          <w:rFonts w:ascii="Arial" w:hAnsi="Arial" w:cs="Arial"/>
          <w:b/>
          <w:bCs/>
          <w:sz w:val="28"/>
          <w:szCs w:val="28"/>
        </w:rPr>
        <w:t>Администрация Верхнекетского района</w:t>
      </w:r>
    </w:p>
    <w:p w:rsidR="006E303D" w:rsidRDefault="006E303D" w:rsidP="006E303D">
      <w:pPr>
        <w:spacing w:before="120" w:after="120"/>
        <w:jc w:val="center"/>
        <w:rPr>
          <w:rFonts w:ascii="Arial" w:hAnsi="Arial" w:cs="Arial"/>
          <w:b/>
          <w:bCs/>
          <w:caps/>
          <w:sz w:val="34"/>
          <w:szCs w:val="34"/>
        </w:rPr>
      </w:pPr>
      <w:r w:rsidRPr="00707823">
        <w:rPr>
          <w:rFonts w:ascii="Arial" w:hAnsi="Arial" w:cs="Arial"/>
          <w:b/>
          <w:bCs/>
          <w:caps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6E303D" w:rsidTr="001672B0">
        <w:tc>
          <w:tcPr>
            <w:tcW w:w="3697" w:type="dxa"/>
            <w:hideMark/>
          </w:tcPr>
          <w:p w:rsidR="006E303D" w:rsidRDefault="00A20E48" w:rsidP="0070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6E30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7823">
              <w:rPr>
                <w:rFonts w:ascii="Arial" w:hAnsi="Arial" w:cs="Arial"/>
                <w:sz w:val="24"/>
                <w:szCs w:val="24"/>
              </w:rPr>
              <w:t>июля</w:t>
            </w:r>
            <w:r w:rsidR="006E303D">
              <w:rPr>
                <w:rFonts w:ascii="Arial" w:hAnsi="Arial" w:cs="Arial"/>
                <w:sz w:val="24"/>
                <w:szCs w:val="24"/>
              </w:rPr>
              <w:t xml:space="preserve">  2021 г.</w:t>
            </w:r>
          </w:p>
        </w:tc>
        <w:tc>
          <w:tcPr>
            <w:tcW w:w="2211" w:type="dxa"/>
            <w:hideMark/>
          </w:tcPr>
          <w:p w:rsidR="006E303D" w:rsidRDefault="006E303D" w:rsidP="00167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6E303D" w:rsidRDefault="006E303D" w:rsidP="001672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6E303D" w:rsidRDefault="006E303D" w:rsidP="001672B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6E303D" w:rsidRDefault="00F702C1" w:rsidP="00707823">
            <w:pPr>
              <w:ind w:right="57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A20E48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</w:tr>
    </w:tbl>
    <w:p w:rsidR="006E303D" w:rsidRDefault="006E303D" w:rsidP="006E303D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1D583E" w:rsidRDefault="001D583E" w:rsidP="00CA27F3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D583E" w:rsidTr="001D583E">
        <w:trPr>
          <w:jc w:val="center"/>
        </w:trPr>
        <w:tc>
          <w:tcPr>
            <w:tcW w:w="6804" w:type="dxa"/>
          </w:tcPr>
          <w:p w:rsidR="001D583E" w:rsidRPr="009A5619" w:rsidRDefault="001D583E" w:rsidP="002532C5">
            <w:pPr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9A5619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постановление Администрации Верхнекетского района от 13.04.2018</w:t>
            </w:r>
            <w:r w:rsidRPr="009A5619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9A5619">
              <w:rPr>
                <w:rFonts w:ascii="Arial" w:hAnsi="Arial" w:cs="Arial"/>
                <w:b/>
                <w:bCs/>
                <w:sz w:val="24"/>
                <w:szCs w:val="24"/>
              </w:rPr>
              <w:t>№383 «Об образовании избирательных участков, участков референдума»</w:t>
            </w:r>
          </w:p>
          <w:bookmarkEnd w:id="0"/>
          <w:p w:rsidR="001D583E" w:rsidRDefault="001D583E" w:rsidP="00CA27F3">
            <w:pPr>
              <w:tabs>
                <w:tab w:val="left" w:pos="-2552"/>
                <w:tab w:val="left" w:pos="0"/>
              </w:tabs>
              <w:ind w:right="-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E303D" w:rsidRDefault="006E303D" w:rsidP="006E303D">
      <w:pPr>
        <w:pStyle w:val="1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совершенствования муниципального нормативного правового акта,</w:t>
      </w:r>
      <w:r w:rsidR="00CA27F3">
        <w:rPr>
          <w:rFonts w:ascii="Arial" w:hAnsi="Arial" w:cs="Arial"/>
          <w:sz w:val="24"/>
          <w:szCs w:val="24"/>
        </w:rPr>
        <w:t xml:space="preserve"> постановляю:</w:t>
      </w:r>
    </w:p>
    <w:p w:rsidR="006E303D" w:rsidRDefault="006E303D" w:rsidP="006E303D">
      <w:pPr>
        <w:rPr>
          <w:rFonts w:ascii="Arial" w:hAnsi="Arial" w:cs="Arial"/>
          <w:b/>
          <w:bCs/>
          <w:sz w:val="24"/>
          <w:szCs w:val="24"/>
        </w:rPr>
      </w:pPr>
    </w:p>
    <w:p w:rsidR="006E303D" w:rsidRDefault="006E303D" w:rsidP="006E303D">
      <w:pPr>
        <w:widowControl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Внести в постановление  Администрации Верхнекетского района от 13.04.2018 №383 «Об образовании избирательных участков, участков референдума»  изменения, заменив в пункте 1: </w:t>
      </w:r>
    </w:p>
    <w:p w:rsidR="006E303D" w:rsidRDefault="006E303D" w:rsidP="006E303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E303D" w:rsidRPr="001D583E" w:rsidRDefault="00707823" w:rsidP="00707823">
      <w:pPr>
        <w:pStyle w:val="2"/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6E303D">
        <w:rPr>
          <w:rFonts w:ascii="Arial" w:hAnsi="Arial" w:cs="Arial"/>
          <w:sz w:val="24"/>
          <w:szCs w:val="24"/>
        </w:rPr>
        <w:t>лова</w:t>
      </w:r>
      <w:r w:rsidR="006E303D" w:rsidRPr="001D583E">
        <w:rPr>
          <w:rFonts w:ascii="Arial" w:hAnsi="Arial" w:cs="Arial"/>
          <w:bCs/>
          <w:sz w:val="24"/>
          <w:szCs w:val="24"/>
        </w:rPr>
        <w:t>: «Дружнинский избирательный участок №417 (адрес: 636512, Томская область, Верхнекетский район, п.Дружный, ул.Восточная 3 кв.1).</w:t>
      </w:r>
    </w:p>
    <w:p w:rsidR="006E303D" w:rsidRPr="001D583E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Границы участка: посёлок Дружный.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библиотеки, телефон – 3-73-20.</w:t>
      </w:r>
    </w:p>
    <w:p w:rsidR="006E303D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–здание библиотеки.</w:t>
      </w:r>
    </w:p>
    <w:p w:rsidR="006E303D" w:rsidRPr="001D583E" w:rsidRDefault="006E303D" w:rsidP="006E303D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3-73-20.»</w:t>
      </w:r>
      <w:r w:rsidR="00707823">
        <w:rPr>
          <w:rFonts w:ascii="Arial" w:hAnsi="Arial" w:cs="Arial"/>
          <w:bCs/>
          <w:sz w:val="24"/>
          <w:szCs w:val="24"/>
        </w:rPr>
        <w:t xml:space="preserve"> заменить </w:t>
      </w:r>
      <w:r w:rsidR="00707823" w:rsidRPr="001D583E">
        <w:rPr>
          <w:rFonts w:ascii="Arial" w:hAnsi="Arial" w:cs="Arial"/>
          <w:bCs/>
          <w:sz w:val="24"/>
          <w:szCs w:val="24"/>
        </w:rPr>
        <w:t>словами:</w:t>
      </w:r>
    </w:p>
    <w:p w:rsidR="00707823" w:rsidRPr="001D583E" w:rsidRDefault="00707823" w:rsidP="00707823">
      <w:pPr>
        <w:pStyle w:val="2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«Дружнинский избирательный участок №417 (адрес: 636512, Томская область, Верхнекетский район, п.Дружный, ул.Восточная 17 кв.1).</w:t>
      </w:r>
    </w:p>
    <w:p w:rsidR="00707823" w:rsidRPr="001D583E" w:rsidRDefault="00707823" w:rsidP="0070782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Границы участка: посёлок Дружный.</w:t>
      </w:r>
    </w:p>
    <w:p w:rsidR="00707823" w:rsidRDefault="00707823" w:rsidP="0070782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Место голосования</w:t>
      </w:r>
      <w:r>
        <w:rPr>
          <w:rFonts w:ascii="Arial" w:hAnsi="Arial" w:cs="Arial"/>
          <w:bCs/>
          <w:sz w:val="24"/>
          <w:szCs w:val="24"/>
        </w:rPr>
        <w:t xml:space="preserve"> – здание библиотеки, телефон – 3-73-20.</w:t>
      </w:r>
    </w:p>
    <w:p w:rsidR="00707823" w:rsidRDefault="00707823" w:rsidP="0070782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Место расположения</w:t>
      </w:r>
      <w:r>
        <w:rPr>
          <w:rFonts w:ascii="Arial" w:hAnsi="Arial" w:cs="Arial"/>
          <w:bCs/>
          <w:sz w:val="24"/>
          <w:szCs w:val="24"/>
        </w:rPr>
        <w:t xml:space="preserve"> – здание библиотеки.</w:t>
      </w:r>
    </w:p>
    <w:p w:rsidR="00707823" w:rsidRDefault="00707823" w:rsidP="00707823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>Телефон</w:t>
      </w:r>
      <w:r>
        <w:rPr>
          <w:rFonts w:ascii="Arial" w:hAnsi="Arial" w:cs="Arial"/>
          <w:bCs/>
          <w:sz w:val="24"/>
          <w:szCs w:val="24"/>
        </w:rPr>
        <w:t xml:space="preserve"> участковой избирательной комиссии – 3-73-20.».</w:t>
      </w:r>
    </w:p>
    <w:p w:rsidR="006E303D" w:rsidRDefault="006E303D" w:rsidP="006E303D">
      <w:pPr>
        <w:pStyle w:val="2"/>
        <w:ind w:firstLine="567"/>
        <w:jc w:val="both"/>
        <w:rPr>
          <w:rFonts w:ascii="Arial" w:hAnsi="Arial" w:cs="Arial"/>
          <w:sz w:val="24"/>
          <w:szCs w:val="24"/>
        </w:rPr>
      </w:pPr>
      <w:r w:rsidRPr="001D583E">
        <w:rPr>
          <w:rFonts w:ascii="Arial" w:hAnsi="Arial" w:cs="Arial"/>
          <w:bCs/>
          <w:sz w:val="24"/>
          <w:szCs w:val="24"/>
        </w:rPr>
        <w:t xml:space="preserve">2. </w:t>
      </w:r>
      <w:r w:rsidR="00707823" w:rsidRPr="001D583E">
        <w:rPr>
          <w:rFonts w:ascii="Arial" w:hAnsi="Arial" w:cs="Arial"/>
          <w:bCs/>
          <w:sz w:val="24"/>
          <w:szCs w:val="24"/>
        </w:rPr>
        <w:t>Опубликовать</w:t>
      </w:r>
      <w:r w:rsidR="00707823" w:rsidRPr="00643DFC">
        <w:rPr>
          <w:rFonts w:ascii="Arial" w:hAnsi="Arial" w:cs="Arial"/>
          <w:sz w:val="24"/>
          <w:szCs w:val="24"/>
        </w:rPr>
        <w:t xml:space="preserve">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  <w:r w:rsidR="00707823" w:rsidRPr="00643DFC">
        <w:t xml:space="preserve"> </w:t>
      </w:r>
      <w:r w:rsidR="00707823" w:rsidRPr="00643DF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r w:rsidR="00707823">
        <w:rPr>
          <w:rFonts w:ascii="Arial" w:hAnsi="Arial" w:cs="Arial"/>
          <w:sz w:val="24"/>
          <w:szCs w:val="24"/>
        </w:rPr>
        <w:t xml:space="preserve"> и распространяет свое действие на правоотношения, возникшие с 01 июня 2021 года</w:t>
      </w:r>
      <w:r>
        <w:rPr>
          <w:rFonts w:ascii="Arial" w:hAnsi="Arial" w:cs="Arial"/>
          <w:sz w:val="24"/>
          <w:szCs w:val="24"/>
        </w:rPr>
        <w:t>.</w:t>
      </w:r>
    </w:p>
    <w:p w:rsidR="006E303D" w:rsidRDefault="006E303D" w:rsidP="006E303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707823" w:rsidRDefault="00707823" w:rsidP="006E303D">
      <w:pPr>
        <w:pStyle w:val="2"/>
        <w:jc w:val="both"/>
        <w:rPr>
          <w:rFonts w:ascii="Arial" w:hAnsi="Arial" w:cs="Arial"/>
          <w:sz w:val="24"/>
          <w:szCs w:val="24"/>
        </w:rPr>
      </w:pPr>
    </w:p>
    <w:p w:rsidR="006E303D" w:rsidRPr="00A20E48" w:rsidRDefault="00A20E48" w:rsidP="006E303D">
      <w:pPr>
        <w:pStyle w:val="2"/>
        <w:rPr>
          <w:rFonts w:ascii="Arial" w:hAnsi="Arial" w:cs="Arial"/>
          <w:iCs/>
          <w:sz w:val="24"/>
          <w:szCs w:val="24"/>
        </w:rPr>
      </w:pPr>
      <w:r w:rsidRPr="00A20E48">
        <w:rPr>
          <w:rFonts w:ascii="Arial" w:hAnsi="Arial" w:cs="Arial"/>
          <w:sz w:val="24"/>
          <w:szCs w:val="24"/>
        </w:rPr>
        <w:t>И.о.</w:t>
      </w:r>
      <w:r>
        <w:rPr>
          <w:rFonts w:ascii="Arial" w:hAnsi="Arial" w:cs="Arial"/>
          <w:sz w:val="24"/>
          <w:szCs w:val="24"/>
        </w:rPr>
        <w:t>Главы</w:t>
      </w:r>
      <w:r w:rsidR="006E303D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6E303D">
        <w:rPr>
          <w:rFonts w:ascii="Arial" w:hAnsi="Arial" w:cs="Arial"/>
          <w:sz w:val="24"/>
          <w:szCs w:val="24"/>
        </w:rPr>
        <w:tab/>
      </w:r>
      <w:r w:rsidR="006E303D">
        <w:rPr>
          <w:rFonts w:ascii="Arial" w:hAnsi="Arial" w:cs="Arial"/>
          <w:sz w:val="24"/>
          <w:szCs w:val="24"/>
        </w:rPr>
        <w:tab/>
      </w:r>
      <w:r w:rsidR="006E303D">
        <w:rPr>
          <w:rFonts w:ascii="Arial" w:hAnsi="Arial" w:cs="Arial"/>
          <w:sz w:val="24"/>
          <w:szCs w:val="24"/>
        </w:rPr>
        <w:tab/>
        <w:t xml:space="preserve">  </w:t>
      </w:r>
      <w:r w:rsidR="006E30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A20E48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Д. </w:t>
      </w:r>
      <w:r w:rsidRPr="00A20E48">
        <w:rPr>
          <w:rFonts w:ascii="Arial" w:hAnsi="Arial" w:cs="Arial"/>
          <w:sz w:val="24"/>
          <w:szCs w:val="24"/>
        </w:rPr>
        <w:t>В.Сибиряков</w:t>
      </w: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Генералова Т.Л.</w:t>
      </w:r>
    </w:p>
    <w:p w:rsidR="006E303D" w:rsidRDefault="006E303D" w:rsidP="006E303D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rPr>
          <w:rFonts w:ascii="Arial" w:hAnsi="Arial" w:cs="Arial"/>
        </w:rPr>
      </w:pPr>
    </w:p>
    <w:p w:rsidR="006E303D" w:rsidRDefault="006E303D" w:rsidP="006E303D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</w:pPr>
      <w:r>
        <w:rPr>
          <w:rFonts w:ascii="Arial" w:hAnsi="Arial" w:cs="Arial"/>
        </w:rPr>
        <w:t>Дело-2, Управляющий делами – 1,  Избирательная комиссия Томской области - 1, ТИК – 1, Заря Севера – 1, информационный вестник Верхнекетского района «Территория» – 1.</w:t>
      </w:r>
    </w:p>
    <w:p w:rsidR="007421A1" w:rsidRDefault="007421A1" w:rsidP="006E303D"/>
    <w:sectPr w:rsidR="007421A1" w:rsidSect="007078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76" w:rsidRDefault="00710976" w:rsidP="00707823">
      <w:r>
        <w:separator/>
      </w:r>
    </w:p>
  </w:endnote>
  <w:endnote w:type="continuationSeparator" w:id="0">
    <w:p w:rsidR="00710976" w:rsidRDefault="00710976" w:rsidP="0070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76" w:rsidRDefault="00710976" w:rsidP="00707823">
      <w:r>
        <w:separator/>
      </w:r>
    </w:p>
  </w:footnote>
  <w:footnote w:type="continuationSeparator" w:id="0">
    <w:p w:rsidR="00710976" w:rsidRDefault="00710976" w:rsidP="00707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15313"/>
      <w:docPartObj>
        <w:docPartGallery w:val="Page Numbers (Top of Page)"/>
        <w:docPartUnique/>
      </w:docPartObj>
    </w:sdtPr>
    <w:sdtEndPr/>
    <w:sdtContent>
      <w:p w:rsidR="00707823" w:rsidRDefault="00CA42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823" w:rsidRDefault="007078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A14"/>
    <w:rsid w:val="000D716E"/>
    <w:rsid w:val="001D583E"/>
    <w:rsid w:val="002532C5"/>
    <w:rsid w:val="002F0A14"/>
    <w:rsid w:val="006E303D"/>
    <w:rsid w:val="00707823"/>
    <w:rsid w:val="00710976"/>
    <w:rsid w:val="007421A1"/>
    <w:rsid w:val="009A5619"/>
    <w:rsid w:val="00A20E48"/>
    <w:rsid w:val="00B15859"/>
    <w:rsid w:val="00CA27F3"/>
    <w:rsid w:val="00CA42D2"/>
    <w:rsid w:val="00D91348"/>
    <w:rsid w:val="00F7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B8B48-135C-4350-8D45-81D003BC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6E3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6E3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1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078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78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8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8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1D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8</cp:revision>
  <cp:lastPrinted>2021-07-22T08:34:00Z</cp:lastPrinted>
  <dcterms:created xsi:type="dcterms:W3CDTF">2021-07-22T07:29:00Z</dcterms:created>
  <dcterms:modified xsi:type="dcterms:W3CDTF">2021-07-23T00:47:00Z</dcterms:modified>
</cp:coreProperties>
</file>