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C904F6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7348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июля </w:t>
            </w:r>
            <w:r w:rsidR="00985F82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C904F6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C904F6">
              <w:rPr>
                <w:rFonts w:ascii="Arial" w:hAnsi="Arial" w:cs="Arial"/>
                <w:bCs/>
                <w:sz w:val="24"/>
                <w:szCs w:val="24"/>
                <w:lang w:val="en-US"/>
              </w:rPr>
              <w:t>619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Pr="00734850" w:rsidRDefault="00734850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734850">
        <w:rPr>
          <w:rFonts w:ascii="Arial" w:hAnsi="Arial" w:cs="Arial"/>
          <w:b/>
          <w:sz w:val="24"/>
          <w:szCs w:val="24"/>
        </w:rPr>
        <w:t>О</w:t>
      </w:r>
      <w:r w:rsidRPr="00734850">
        <w:rPr>
          <w:rFonts w:ascii="Arial" w:hAnsi="Arial" w:cs="Arial"/>
          <w:b/>
          <w:bCs/>
          <w:sz w:val="24"/>
          <w:szCs w:val="24"/>
        </w:rPr>
        <w:t xml:space="preserve"> мероприятиях по обеспечению безопасности людей, охране их жизни и здоровья на водных объектах общего пользования на территории</w:t>
      </w:r>
      <w:r w:rsidRPr="00734850">
        <w:rPr>
          <w:rFonts w:ascii="Arial" w:hAnsi="Arial" w:cs="Arial"/>
          <w:b/>
          <w:sz w:val="24"/>
          <w:szCs w:val="24"/>
        </w:rPr>
        <w:t xml:space="preserve"> муниципального образования Верхнекетский район Томской области в летний период 20</w:t>
      </w:r>
      <w:r>
        <w:rPr>
          <w:rFonts w:ascii="Arial" w:hAnsi="Arial" w:cs="Arial"/>
          <w:b/>
          <w:sz w:val="24"/>
          <w:szCs w:val="24"/>
        </w:rPr>
        <w:t>21</w:t>
      </w:r>
      <w:r w:rsidRPr="00734850">
        <w:rPr>
          <w:rFonts w:ascii="Arial" w:hAnsi="Arial" w:cs="Arial"/>
          <w:b/>
          <w:sz w:val="24"/>
          <w:szCs w:val="24"/>
        </w:rPr>
        <w:t xml:space="preserve"> года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Федерации», в целях осу-ществления мероприятий по обеспечению безопасности, охране жизни и здоровья людей на водных объектах на территории муниципального образования Верхнекетский район Томской об</w:t>
      </w:r>
      <w:r>
        <w:rPr>
          <w:rFonts w:ascii="Arial" w:hAnsi="Arial" w:cs="Arial"/>
          <w:sz w:val="24"/>
          <w:szCs w:val="24"/>
        </w:rPr>
        <w:t>ласти в летний период 2021 года,</w:t>
      </w:r>
      <w:r w:rsidRPr="00734850">
        <w:t xml:space="preserve"> </w:t>
      </w:r>
      <w:r w:rsidRPr="00734850">
        <w:rPr>
          <w:rFonts w:ascii="Arial" w:hAnsi="Arial" w:cs="Arial"/>
          <w:sz w:val="24"/>
          <w:szCs w:val="24"/>
        </w:rPr>
        <w:t>постановляю</w:t>
      </w:r>
      <w:r>
        <w:rPr>
          <w:rFonts w:ascii="Arial" w:hAnsi="Arial" w:cs="Arial"/>
          <w:sz w:val="24"/>
          <w:szCs w:val="24"/>
        </w:rPr>
        <w:t>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734850" w:rsidRPr="00734850" w:rsidRDefault="00734850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t>1. Утвердить прилагаемый план мероп</w:t>
      </w:r>
      <w:r>
        <w:rPr>
          <w:rFonts w:ascii="Arial" w:hAnsi="Arial" w:cs="Arial"/>
          <w:sz w:val="24"/>
          <w:szCs w:val="24"/>
        </w:rPr>
        <w:t>риятий по обеспечению безопасно</w:t>
      </w:r>
      <w:r w:rsidRPr="00734850">
        <w:rPr>
          <w:rFonts w:ascii="Arial" w:hAnsi="Arial" w:cs="Arial"/>
          <w:sz w:val="24"/>
          <w:szCs w:val="24"/>
        </w:rPr>
        <w:t>сти людей, охране их жизни и здоровья на водных объектах общего пользования на территории муниципального образования В</w:t>
      </w:r>
      <w:r>
        <w:rPr>
          <w:rFonts w:ascii="Arial" w:hAnsi="Arial" w:cs="Arial"/>
          <w:sz w:val="24"/>
          <w:szCs w:val="24"/>
        </w:rPr>
        <w:t>ерхнекетский район Томской области в летний период 2021</w:t>
      </w:r>
      <w:r w:rsidRPr="00734850">
        <w:rPr>
          <w:rFonts w:ascii="Arial" w:hAnsi="Arial" w:cs="Arial"/>
          <w:sz w:val="24"/>
          <w:szCs w:val="24"/>
        </w:rPr>
        <w:t xml:space="preserve"> года (далее по тексту - План).</w:t>
      </w:r>
    </w:p>
    <w:p w:rsidR="00734850" w:rsidRPr="00734850" w:rsidRDefault="00734850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t>2. Рекомендовать главам городского, сельских поселений Верхнекетского района провести следующие мероприятия:</w:t>
      </w:r>
    </w:p>
    <w:p w:rsidR="00734850" w:rsidRPr="00734850" w:rsidRDefault="00734850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t>1) определить места отдыха на водных объектах общего пользования, про-вести работу по оборудованию этих мест в соответствии с законодательством о санитарно-эпидемиологическом благополучии населения;</w:t>
      </w:r>
    </w:p>
    <w:p w:rsidR="00734850" w:rsidRPr="00734850" w:rsidRDefault="00734850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t>2) определить места, запрещенные для купания в связи с опасностью для жизни, здоровья граждан, выставив соответствующие информационные знаки, предупреждающие о запрещении купания и административной ответственности за нарушение запрета;</w:t>
      </w:r>
    </w:p>
    <w:p w:rsidR="00734850" w:rsidRPr="00734850" w:rsidRDefault="00734850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t>3) копии принятых правовых актов администраций городского, сельских по-селений по указанным мероприятиям направить главному специалисту по ГО и ЧС Админи</w:t>
      </w:r>
      <w:r>
        <w:rPr>
          <w:rFonts w:ascii="Arial" w:hAnsi="Arial" w:cs="Arial"/>
          <w:sz w:val="24"/>
          <w:szCs w:val="24"/>
        </w:rPr>
        <w:t>страции Верхнекетского района (С.В. Яуфман</w:t>
      </w:r>
      <w:r w:rsidRPr="00734850">
        <w:rPr>
          <w:rFonts w:ascii="Arial" w:hAnsi="Arial" w:cs="Arial"/>
          <w:sz w:val="24"/>
          <w:szCs w:val="24"/>
        </w:rPr>
        <w:t>у).</w:t>
      </w:r>
    </w:p>
    <w:p w:rsidR="00734850" w:rsidRPr="00734850" w:rsidRDefault="00734850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t>3. Рекомендовать ответственным исполнителям, указанным в Плане,    предоставлять главному специалисту по ГО и ЧС Админи</w:t>
      </w:r>
      <w:r>
        <w:rPr>
          <w:rFonts w:ascii="Arial" w:hAnsi="Arial" w:cs="Arial"/>
          <w:sz w:val="24"/>
          <w:szCs w:val="24"/>
        </w:rPr>
        <w:t>страции Верхнекетского района (С.В. Яуфман</w:t>
      </w:r>
      <w:r w:rsidRPr="00734850">
        <w:rPr>
          <w:rFonts w:ascii="Arial" w:hAnsi="Arial" w:cs="Arial"/>
          <w:sz w:val="24"/>
          <w:szCs w:val="24"/>
        </w:rPr>
        <w:t>у) информацию о выпол</w:t>
      </w:r>
      <w:r>
        <w:rPr>
          <w:rFonts w:ascii="Arial" w:hAnsi="Arial" w:cs="Arial"/>
          <w:sz w:val="24"/>
          <w:szCs w:val="24"/>
        </w:rPr>
        <w:t>нении мероприятий, предусмотрен</w:t>
      </w:r>
      <w:r w:rsidRPr="00734850">
        <w:rPr>
          <w:rFonts w:ascii="Arial" w:hAnsi="Arial" w:cs="Arial"/>
          <w:sz w:val="24"/>
          <w:szCs w:val="24"/>
        </w:rPr>
        <w:t>ных Планом.</w:t>
      </w:r>
    </w:p>
    <w:p w:rsidR="00734850" w:rsidRPr="00734850" w:rsidRDefault="00734850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DBF">
        <w:rPr>
          <w:rFonts w:ascii="Arial" w:hAnsi="Arial" w:cs="Arial"/>
          <w:sz w:val="24"/>
          <w:szCs w:val="24"/>
        </w:rPr>
        <w:t xml:space="preserve">4. </w:t>
      </w:r>
      <w:r w:rsidR="005838F8" w:rsidRPr="00B63DB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5838F8" w:rsidRPr="00B63DBF">
        <w:t xml:space="preserve"> </w:t>
      </w:r>
      <w:r w:rsidR="005838F8" w:rsidRPr="00B63DBF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B63DBF">
        <w:rPr>
          <w:rFonts w:ascii="Arial" w:hAnsi="Arial" w:cs="Arial"/>
          <w:sz w:val="24"/>
          <w:szCs w:val="24"/>
        </w:rPr>
        <w:t>.</w:t>
      </w:r>
    </w:p>
    <w:p w:rsidR="00734850" w:rsidRPr="00734850" w:rsidRDefault="00734850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lastRenderedPageBreak/>
        <w:t>5. Контроль за исполнением настоящего постановления возложить на заме-стителя Главы Верхнекетского района по промышленности, ЖКХ, строительству, дорожному комплексу и безопасности.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DF14F1" w:rsidRDefault="00DF14F1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953F8A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Д.В. Сибиряков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734850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В. Яуфма</w:t>
      </w:r>
      <w:r w:rsidR="00985F82">
        <w:rPr>
          <w:rFonts w:ascii="Arial" w:hAnsi="Arial" w:cs="Arial"/>
          <w:sz w:val="18"/>
          <w:szCs w:val="18"/>
        </w:rPr>
        <w:t>н</w:t>
      </w:r>
    </w:p>
    <w:p w:rsidR="00C57FB7" w:rsidRDefault="00C57FB7" w:rsidP="00C57FB7">
      <w:pPr>
        <w:pBdr>
          <w:bottom w:val="single" w:sz="12" w:space="1" w:color="auto"/>
        </w:pBdr>
      </w:pPr>
    </w:p>
    <w:p w:rsidR="00734850" w:rsidRDefault="0026637B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Дело-2, Яуфман</w:t>
      </w:r>
      <w:r w:rsidRPr="0026637B">
        <w:rPr>
          <w:rFonts w:ascii="Arial" w:hAnsi="Arial" w:cs="Arial"/>
        </w:rPr>
        <w:t>у -1, Главам (городского) сельских поселений – 9, ГИМС -1, ОМВД -1, ОГБУЗ «Верх-некетская РБ» -1, УО АВр -1.</w:t>
      </w:r>
      <w:r w:rsidR="00734850">
        <w:rPr>
          <w:rFonts w:ascii="Arial" w:hAnsi="Arial" w:cs="Arial"/>
        </w:rPr>
        <w:br w:type="page"/>
      </w:r>
    </w:p>
    <w:p w:rsidR="00734850" w:rsidRPr="00734850" w:rsidRDefault="0026637B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</w:t>
      </w:r>
      <w:r w:rsidR="00734850" w:rsidRPr="00734850">
        <w:rPr>
          <w:rFonts w:ascii="Arial" w:hAnsi="Arial" w:cs="Arial"/>
          <w:sz w:val="24"/>
          <w:szCs w:val="24"/>
        </w:rPr>
        <w:t>Утверждён</w:t>
      </w:r>
    </w:p>
    <w:p w:rsidR="00734850" w:rsidRPr="00734850" w:rsidRDefault="0026637B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34850" w:rsidRPr="0073485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34850" w:rsidRPr="00734850" w:rsidRDefault="0026637B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734850" w:rsidRPr="00734850">
        <w:rPr>
          <w:rFonts w:ascii="Arial" w:hAnsi="Arial" w:cs="Arial"/>
          <w:sz w:val="24"/>
          <w:szCs w:val="24"/>
        </w:rPr>
        <w:t>Верхнекетского района</w:t>
      </w:r>
    </w:p>
    <w:p w:rsidR="00734850" w:rsidRPr="00734850" w:rsidRDefault="0026637B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C904F6">
        <w:rPr>
          <w:rFonts w:ascii="Arial" w:hAnsi="Arial" w:cs="Arial"/>
          <w:sz w:val="24"/>
          <w:szCs w:val="24"/>
        </w:rPr>
        <w:t>От</w:t>
      </w:r>
      <w:r w:rsidR="00C904F6">
        <w:rPr>
          <w:rFonts w:ascii="Arial" w:hAnsi="Arial" w:cs="Arial"/>
          <w:sz w:val="24"/>
          <w:szCs w:val="24"/>
          <w:lang w:val="en-US"/>
        </w:rPr>
        <w:t xml:space="preserve"> </w:t>
      </w:r>
      <w:r w:rsidR="00C904F6">
        <w:rPr>
          <w:rFonts w:ascii="Arial" w:hAnsi="Arial" w:cs="Arial"/>
          <w:sz w:val="24"/>
          <w:szCs w:val="24"/>
        </w:rPr>
        <w:t>3</w:t>
      </w:r>
      <w:r w:rsidR="00C904F6">
        <w:rPr>
          <w:rFonts w:ascii="Arial" w:hAnsi="Arial" w:cs="Arial"/>
          <w:sz w:val="24"/>
          <w:szCs w:val="24"/>
          <w:lang w:val="en-US"/>
        </w:rPr>
        <w:t>0</w:t>
      </w:r>
      <w:r w:rsidR="00734850" w:rsidRPr="00734850">
        <w:rPr>
          <w:rFonts w:ascii="Arial" w:hAnsi="Arial" w:cs="Arial"/>
          <w:sz w:val="24"/>
          <w:szCs w:val="24"/>
        </w:rPr>
        <w:t xml:space="preserve">  </w:t>
      </w:r>
      <w:r w:rsidR="00C904F6">
        <w:rPr>
          <w:rFonts w:ascii="Arial" w:hAnsi="Arial" w:cs="Arial"/>
          <w:sz w:val="24"/>
          <w:szCs w:val="24"/>
          <w:lang w:val="en-US"/>
        </w:rPr>
        <w:t>июля</w:t>
      </w:r>
      <w:r w:rsidR="00C904F6">
        <w:rPr>
          <w:rFonts w:ascii="Arial" w:hAnsi="Arial" w:cs="Arial"/>
          <w:sz w:val="24"/>
          <w:szCs w:val="24"/>
        </w:rPr>
        <w:t xml:space="preserve">  </w:t>
      </w:r>
      <w:r w:rsidR="00734850" w:rsidRPr="0073485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="00734850" w:rsidRPr="00734850">
        <w:rPr>
          <w:rFonts w:ascii="Arial" w:hAnsi="Arial" w:cs="Arial"/>
          <w:sz w:val="24"/>
          <w:szCs w:val="24"/>
        </w:rPr>
        <w:t xml:space="preserve"> г. №</w:t>
      </w:r>
      <w:r w:rsidR="00C904F6">
        <w:rPr>
          <w:rFonts w:ascii="Arial" w:hAnsi="Arial" w:cs="Arial"/>
          <w:sz w:val="24"/>
          <w:szCs w:val="24"/>
        </w:rPr>
        <w:t xml:space="preserve"> 619</w:t>
      </w:r>
    </w:p>
    <w:p w:rsidR="00734850" w:rsidRPr="00734850" w:rsidRDefault="00734850" w:rsidP="00734850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34850" w:rsidRPr="00734850" w:rsidRDefault="00734850" w:rsidP="00BE66FC">
      <w:pPr>
        <w:autoSpaceDE/>
        <w:autoSpaceDN/>
        <w:adjustRightInd/>
        <w:ind w:left="1843" w:right="1559"/>
        <w:jc w:val="center"/>
        <w:rPr>
          <w:rFonts w:ascii="Arial" w:hAnsi="Arial" w:cs="Arial"/>
          <w:b/>
          <w:sz w:val="24"/>
          <w:szCs w:val="24"/>
        </w:rPr>
      </w:pPr>
      <w:r w:rsidRPr="00734850">
        <w:rPr>
          <w:rFonts w:ascii="Arial" w:hAnsi="Arial" w:cs="Arial"/>
          <w:b/>
          <w:sz w:val="24"/>
          <w:szCs w:val="24"/>
        </w:rPr>
        <w:t>План мероприятий по обеспечению безопасности, охране жизни и здоровья людей на водных объектах общего пользования на территории муниципального образования Верхнекетский район Томской области в летний период 20</w:t>
      </w:r>
      <w:r w:rsidR="0026637B">
        <w:rPr>
          <w:rFonts w:ascii="Arial" w:hAnsi="Arial" w:cs="Arial"/>
          <w:b/>
          <w:sz w:val="24"/>
          <w:szCs w:val="24"/>
        </w:rPr>
        <w:t>21</w:t>
      </w:r>
      <w:r w:rsidRPr="00734850">
        <w:rPr>
          <w:rFonts w:ascii="Arial" w:hAnsi="Arial" w:cs="Arial"/>
          <w:b/>
          <w:sz w:val="24"/>
          <w:szCs w:val="24"/>
        </w:rPr>
        <w:t xml:space="preserve"> года</w:t>
      </w:r>
    </w:p>
    <w:p w:rsidR="00734850" w:rsidRPr="00734850" w:rsidRDefault="00734850" w:rsidP="00734850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34850">
        <w:rPr>
          <w:rFonts w:ascii="Arial" w:hAnsi="Arial" w:cs="Arial"/>
          <w:b/>
          <w:sz w:val="24"/>
          <w:szCs w:val="24"/>
        </w:rPr>
        <w:tab/>
        <w:t xml:space="preserve"> </w:t>
      </w:r>
    </w:p>
    <w:tbl>
      <w:tblPr>
        <w:tblW w:w="949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00"/>
        <w:gridCol w:w="3700"/>
        <w:gridCol w:w="1287"/>
        <w:gridCol w:w="3013"/>
        <w:gridCol w:w="1098"/>
      </w:tblGrid>
      <w:tr w:rsidR="00734850" w:rsidRPr="00734850" w:rsidTr="0026637B">
        <w:tc>
          <w:tcPr>
            <w:tcW w:w="400" w:type="dxa"/>
            <w:shd w:val="clear" w:color="auto" w:fill="auto"/>
            <w:vAlign w:val="center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85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850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850">
              <w:rPr>
                <w:rFonts w:ascii="Arial" w:hAnsi="Arial" w:cs="Arial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850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850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850">
              <w:rPr>
                <w:rFonts w:ascii="Arial" w:hAnsi="Arial" w:cs="Arial"/>
                <w:b/>
                <w:sz w:val="24"/>
                <w:szCs w:val="24"/>
              </w:rPr>
              <w:t>Примечания</w:t>
            </w:r>
          </w:p>
        </w:tc>
      </w:tr>
      <w:tr w:rsidR="00734850" w:rsidRPr="00734850" w:rsidTr="0026637B">
        <w:tc>
          <w:tcPr>
            <w:tcW w:w="400" w:type="dxa"/>
            <w:shd w:val="clear" w:color="auto" w:fill="auto"/>
            <w:vAlign w:val="center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34850" w:rsidRPr="00734850" w:rsidTr="0026637B">
        <w:tc>
          <w:tcPr>
            <w:tcW w:w="4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Проведение заседания комиссии по предупреждению и ликвидации чрезвычайных ситуаций и обеспечению пожарной безопасности Верхнекетского района по вопросу охраны жизни людей на водных объектах общего пользования(далее-водные объекты) на территории Верхнекетского района</w:t>
            </w:r>
          </w:p>
        </w:tc>
        <w:tc>
          <w:tcPr>
            <w:tcW w:w="1287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до 15 июля</w:t>
            </w:r>
          </w:p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20</w:t>
            </w:r>
            <w:r w:rsidR="0026637B">
              <w:rPr>
                <w:rFonts w:ascii="Arial" w:hAnsi="Arial" w:cs="Arial"/>
                <w:sz w:val="24"/>
                <w:szCs w:val="24"/>
              </w:rPr>
              <w:t>21</w:t>
            </w:r>
            <w:r w:rsidRPr="0073485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Главный специалист по ГО и ЧС Администрации Верхнекетского района (</w:t>
            </w:r>
            <w:r w:rsidR="0026637B">
              <w:rPr>
                <w:rFonts w:ascii="Arial" w:hAnsi="Arial" w:cs="Arial"/>
                <w:sz w:val="24"/>
                <w:szCs w:val="24"/>
              </w:rPr>
              <w:t>С.В. Яуфман</w:t>
            </w:r>
            <w:r w:rsidRPr="007348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850" w:rsidRPr="00734850" w:rsidTr="0026637B">
        <w:tc>
          <w:tcPr>
            <w:tcW w:w="4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Составление графиков проверок мест неорганизованного отдыха людей на водных объектах Верхнекетского района</w:t>
            </w:r>
          </w:p>
        </w:tc>
        <w:tc>
          <w:tcPr>
            <w:tcW w:w="1287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до 10 июля</w:t>
            </w:r>
          </w:p>
          <w:p w:rsidR="00734850" w:rsidRPr="00734850" w:rsidRDefault="0026637B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734850" w:rsidRPr="0073485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Главы городского, сельских поселений Верхнекетского района</w:t>
            </w:r>
          </w:p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Верхнекетский участок ФКУ Центр ГИМС ГУ МЧС России по Томской области (по согласованию)</w:t>
            </w:r>
          </w:p>
        </w:tc>
        <w:tc>
          <w:tcPr>
            <w:tcW w:w="1098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850" w:rsidRPr="00734850" w:rsidTr="0026637B">
        <w:tc>
          <w:tcPr>
            <w:tcW w:w="4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 xml:space="preserve">Публикация материалов в газете «Заря Севера» и на официальном сайте Администрации Верхнекетского района об организации безопасного отдыха людей на водных объектах, правилах поведения на воде и профилактике несчастных случаев </w:t>
            </w:r>
          </w:p>
        </w:tc>
        <w:tc>
          <w:tcPr>
            <w:tcW w:w="1287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в течении</w:t>
            </w:r>
          </w:p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периода</w:t>
            </w:r>
          </w:p>
        </w:tc>
        <w:tc>
          <w:tcPr>
            <w:tcW w:w="3013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Главный специалист по ГО и ЧС Администрации Верхнекетского района (</w:t>
            </w:r>
            <w:r w:rsidR="0026637B">
              <w:rPr>
                <w:rFonts w:ascii="Arial" w:hAnsi="Arial" w:cs="Arial"/>
                <w:sz w:val="24"/>
                <w:szCs w:val="24"/>
              </w:rPr>
              <w:t>С.В. Яуфман</w:t>
            </w:r>
            <w:r w:rsidRPr="0073485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Верхнекетский участок ФКУ Центр ГИМС ГУ МЧС России по Томской области (по согласованию)</w:t>
            </w:r>
          </w:p>
        </w:tc>
        <w:tc>
          <w:tcPr>
            <w:tcW w:w="1098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ind w:hanging="2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850" w:rsidRPr="00734850" w:rsidTr="0026637B">
        <w:tc>
          <w:tcPr>
            <w:tcW w:w="4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Проверка наличия и состояния запрещающих информационных знаков в запрещенных для купания местах, организация их ремонта или замена</w:t>
            </w:r>
          </w:p>
        </w:tc>
        <w:tc>
          <w:tcPr>
            <w:tcW w:w="1287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до 15 июля</w:t>
            </w:r>
          </w:p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20</w:t>
            </w:r>
            <w:r w:rsidR="0026637B">
              <w:rPr>
                <w:rFonts w:ascii="Arial" w:hAnsi="Arial" w:cs="Arial"/>
                <w:sz w:val="24"/>
                <w:szCs w:val="24"/>
              </w:rPr>
              <w:t>21</w:t>
            </w:r>
            <w:r w:rsidRPr="0073485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Главы городского, сельских поселений Верхнекетского района (по согласованию);</w:t>
            </w:r>
          </w:p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 xml:space="preserve">Верхнекетский участок ФКУ Центр ГИМС ГУ МЧС России по Томской </w:t>
            </w:r>
            <w:r w:rsidRPr="00734850">
              <w:rPr>
                <w:rFonts w:ascii="Arial" w:hAnsi="Arial" w:cs="Arial"/>
                <w:sz w:val="24"/>
                <w:szCs w:val="24"/>
              </w:rPr>
              <w:lastRenderedPageBreak/>
              <w:t>области (по согласованию)</w:t>
            </w:r>
          </w:p>
        </w:tc>
        <w:tc>
          <w:tcPr>
            <w:tcW w:w="1098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850" w:rsidRPr="00734850" w:rsidTr="0026637B">
        <w:tc>
          <w:tcPr>
            <w:tcW w:w="4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 xml:space="preserve">Изготовление и распространение среди населения листовок, памяток по правилам поведения на воде </w:t>
            </w:r>
          </w:p>
        </w:tc>
        <w:tc>
          <w:tcPr>
            <w:tcW w:w="1287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до 20 июля</w:t>
            </w:r>
          </w:p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20</w:t>
            </w:r>
            <w:r w:rsidR="0026637B">
              <w:rPr>
                <w:rFonts w:ascii="Arial" w:hAnsi="Arial" w:cs="Arial"/>
                <w:sz w:val="24"/>
                <w:szCs w:val="24"/>
              </w:rPr>
              <w:t>21</w:t>
            </w:r>
            <w:r w:rsidRPr="0073485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Главы городского, сельских поселений Верхнекетского района (по согласованию);</w:t>
            </w:r>
          </w:p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Верхнекетский участок ФКУ Центр ГИМС ГУ МЧС России по Томской области (по согласованию)</w:t>
            </w:r>
          </w:p>
        </w:tc>
        <w:tc>
          <w:tcPr>
            <w:tcW w:w="1098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850" w:rsidRPr="00734850" w:rsidTr="0026637B">
        <w:tc>
          <w:tcPr>
            <w:tcW w:w="4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Организация информирования населения Верхнекетского района по правилам поведения и мерам безопасности на водных объектах в лет</w:t>
            </w:r>
            <w:r w:rsidR="0026637B">
              <w:rPr>
                <w:rFonts w:ascii="Arial" w:hAnsi="Arial" w:cs="Arial"/>
                <w:sz w:val="24"/>
                <w:szCs w:val="24"/>
              </w:rPr>
              <w:t>ний период 2021</w:t>
            </w:r>
            <w:r w:rsidRPr="00734850">
              <w:rPr>
                <w:rFonts w:ascii="Arial" w:hAnsi="Arial" w:cs="Arial"/>
                <w:sz w:val="24"/>
                <w:szCs w:val="24"/>
              </w:rPr>
              <w:t xml:space="preserve"> года при проведении встреч, бесед, собраний, сходов граждан</w:t>
            </w:r>
          </w:p>
        </w:tc>
        <w:tc>
          <w:tcPr>
            <w:tcW w:w="1287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в течении</w:t>
            </w:r>
          </w:p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периода</w:t>
            </w:r>
          </w:p>
        </w:tc>
        <w:tc>
          <w:tcPr>
            <w:tcW w:w="3013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Главы городского, сельских поселений Верхнекетского района (по согласованию);</w:t>
            </w:r>
          </w:p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Верхнекетский участок ФКУ Центр ГИМС ГУ МЧС России по Томской области (по согласованию)</w:t>
            </w:r>
          </w:p>
        </w:tc>
        <w:tc>
          <w:tcPr>
            <w:tcW w:w="1098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850" w:rsidRPr="00734850" w:rsidTr="0026637B">
        <w:tc>
          <w:tcPr>
            <w:tcW w:w="4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Проведение с учащимися (воспитанниками), педагогами и работниками муниципальных образовательных учреждений Верхнекетского района разъяснительной работы по правилам поведения на водных объектах</w:t>
            </w:r>
          </w:p>
        </w:tc>
        <w:tc>
          <w:tcPr>
            <w:tcW w:w="1287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в течении</w:t>
            </w:r>
          </w:p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летнего</w:t>
            </w:r>
          </w:p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734850" w:rsidRPr="00734850" w:rsidRDefault="0026637B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734850" w:rsidRPr="0073485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 (Т.А.Елисеева);</w:t>
            </w:r>
          </w:p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Верхнекетский участок ФКУ Центр ГИМС ГУ МЧС России по Томской области (по согласованию)</w:t>
            </w:r>
          </w:p>
        </w:tc>
        <w:tc>
          <w:tcPr>
            <w:tcW w:w="1098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850" w:rsidRPr="00734850" w:rsidTr="0026637B">
        <w:tc>
          <w:tcPr>
            <w:tcW w:w="4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7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 xml:space="preserve">Обеспечение готовности ОГБУЗ «Верхнекетская районная больница»  к оказанию экстренной медицинской помощи гражданам </w:t>
            </w:r>
          </w:p>
        </w:tc>
        <w:tc>
          <w:tcPr>
            <w:tcW w:w="1287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в течение летнего периода</w:t>
            </w:r>
          </w:p>
          <w:p w:rsidR="00734850" w:rsidRPr="00734850" w:rsidRDefault="0026637B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734850" w:rsidRPr="0073485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 xml:space="preserve"> Главный врач ОГБУЗ «Верхнекетская районная больница» (А.В. Чухлебов) (по согласованию)</w:t>
            </w:r>
          </w:p>
        </w:tc>
        <w:tc>
          <w:tcPr>
            <w:tcW w:w="1098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850" w:rsidRPr="00734850" w:rsidTr="0026637B">
        <w:tc>
          <w:tcPr>
            <w:tcW w:w="4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7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Организация проведения мероприятий по взаимодействию с поисково-спасательными подразделениями ГУ МЧС Росси по Томской области, ОМВД России по Верхнекетскому району УМВД России по Томской области при поиске и спасении людей на водных объектах</w:t>
            </w:r>
          </w:p>
        </w:tc>
        <w:tc>
          <w:tcPr>
            <w:tcW w:w="1287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до 15 июля</w:t>
            </w:r>
          </w:p>
          <w:p w:rsidR="00734850" w:rsidRPr="00734850" w:rsidRDefault="0026637B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734850" w:rsidRPr="0073485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Главный специалист по ГО и ЧС Администрации Верхнекетского района (</w:t>
            </w:r>
            <w:r w:rsidR="0026637B">
              <w:rPr>
                <w:rFonts w:ascii="Arial" w:hAnsi="Arial" w:cs="Arial"/>
                <w:sz w:val="24"/>
                <w:szCs w:val="24"/>
              </w:rPr>
              <w:t>С.В. Яуфман</w:t>
            </w:r>
            <w:r w:rsidRPr="007348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850" w:rsidRPr="00734850" w:rsidTr="0026637B">
        <w:tc>
          <w:tcPr>
            <w:tcW w:w="4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700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Поддержание общественного порядка на водных объектах в местах массового отдыха, организация проведения проверок данных мест</w:t>
            </w:r>
            <w:r w:rsidR="0026637B">
              <w:rPr>
                <w:rFonts w:ascii="Arial" w:hAnsi="Arial" w:cs="Arial"/>
                <w:sz w:val="24"/>
                <w:szCs w:val="24"/>
              </w:rPr>
              <w:t xml:space="preserve"> в летний период 2021</w:t>
            </w:r>
            <w:r w:rsidRPr="0073485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287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с 10 июля 20</w:t>
            </w:r>
            <w:r w:rsidR="0026637B">
              <w:rPr>
                <w:rFonts w:ascii="Arial" w:hAnsi="Arial" w:cs="Arial"/>
                <w:sz w:val="24"/>
                <w:szCs w:val="24"/>
              </w:rPr>
              <w:t>21</w:t>
            </w:r>
            <w:r w:rsidRPr="00734850">
              <w:rPr>
                <w:rFonts w:ascii="Arial" w:hAnsi="Arial" w:cs="Arial"/>
                <w:sz w:val="24"/>
                <w:szCs w:val="24"/>
              </w:rPr>
              <w:t xml:space="preserve"> года до конца летнего периода</w:t>
            </w:r>
          </w:p>
        </w:tc>
        <w:tc>
          <w:tcPr>
            <w:tcW w:w="3013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ОМВД России по Верхнекетскому району УМВД России по Томской области (В.А.Уласов) (по согласованию);</w:t>
            </w:r>
          </w:p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 xml:space="preserve">Главный специалист по ГО и ЧС Администрации </w:t>
            </w:r>
            <w:r w:rsidRPr="00734850">
              <w:rPr>
                <w:rFonts w:ascii="Arial" w:hAnsi="Arial" w:cs="Arial"/>
                <w:sz w:val="24"/>
                <w:szCs w:val="24"/>
              </w:rPr>
              <w:lastRenderedPageBreak/>
              <w:t>Верхнекетского района (</w:t>
            </w:r>
            <w:r w:rsidR="0026637B">
              <w:rPr>
                <w:rFonts w:ascii="Arial" w:hAnsi="Arial" w:cs="Arial"/>
                <w:sz w:val="24"/>
                <w:szCs w:val="24"/>
              </w:rPr>
              <w:t>С.В. Яуфман</w:t>
            </w:r>
            <w:r w:rsidRPr="00734850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Главы (городского) сельских поселений Верхнекетского района (по согласованию);</w:t>
            </w:r>
          </w:p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4850">
              <w:rPr>
                <w:rFonts w:ascii="Arial" w:hAnsi="Arial" w:cs="Arial"/>
                <w:sz w:val="24"/>
                <w:szCs w:val="24"/>
              </w:rPr>
              <w:t>Верхнекетский участок ФКУ Центр ГИМС ГУ МЧС России по Томской области (по согласованию)</w:t>
            </w:r>
          </w:p>
        </w:tc>
        <w:tc>
          <w:tcPr>
            <w:tcW w:w="1098" w:type="dxa"/>
            <w:shd w:val="clear" w:color="auto" w:fill="auto"/>
          </w:tcPr>
          <w:p w:rsidR="00734850" w:rsidRPr="00734850" w:rsidRDefault="00734850" w:rsidP="007348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4850" w:rsidRPr="00734850" w:rsidRDefault="00734850" w:rsidP="00734850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34850" w:rsidRDefault="00734850" w:rsidP="00C57FB7">
      <w:pPr>
        <w:rPr>
          <w:rFonts w:ascii="Arial" w:hAnsi="Arial" w:cs="Arial"/>
        </w:rPr>
      </w:pPr>
    </w:p>
    <w:p w:rsidR="00C57FB7" w:rsidRPr="00953F8A" w:rsidRDefault="00C57FB7" w:rsidP="00953F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C57FB7" w:rsidRPr="00953F8A" w:rsidSect="009A7C94">
      <w:headerReference w:type="even" r:id="rId9"/>
      <w:headerReference w:type="default" r:id="rId10"/>
      <w:headerReference w:type="first" r:id="rId11"/>
      <w:pgSz w:w="11906" w:h="16838" w:code="9"/>
      <w:pgMar w:top="1134" w:right="566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E4" w:rsidRDefault="002C6FE4" w:rsidP="00973D1D">
      <w:r>
        <w:separator/>
      </w:r>
    </w:p>
  </w:endnote>
  <w:endnote w:type="continuationSeparator" w:id="0">
    <w:p w:rsidR="002C6FE4" w:rsidRDefault="002C6FE4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E4" w:rsidRDefault="002C6FE4" w:rsidP="00973D1D">
      <w:r>
        <w:separator/>
      </w:r>
    </w:p>
  </w:footnote>
  <w:footnote w:type="continuationSeparator" w:id="0">
    <w:p w:rsidR="002C6FE4" w:rsidRDefault="002C6FE4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21059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94" w:rsidRDefault="009A7C94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F"/>
    <w:rsid w:val="0000171F"/>
    <w:rsid w:val="00056797"/>
    <w:rsid w:val="000A67F3"/>
    <w:rsid w:val="00124384"/>
    <w:rsid w:val="00143652"/>
    <w:rsid w:val="0026637B"/>
    <w:rsid w:val="002B759E"/>
    <w:rsid w:val="002C6FE4"/>
    <w:rsid w:val="002D6756"/>
    <w:rsid w:val="003142B4"/>
    <w:rsid w:val="00393387"/>
    <w:rsid w:val="004C4DF9"/>
    <w:rsid w:val="004D334D"/>
    <w:rsid w:val="005106A4"/>
    <w:rsid w:val="005838F8"/>
    <w:rsid w:val="005942E5"/>
    <w:rsid w:val="006009F1"/>
    <w:rsid w:val="00627EA2"/>
    <w:rsid w:val="0067316C"/>
    <w:rsid w:val="006A520E"/>
    <w:rsid w:val="006D1D35"/>
    <w:rsid w:val="006E7C59"/>
    <w:rsid w:val="00702773"/>
    <w:rsid w:val="00734850"/>
    <w:rsid w:val="008E16AB"/>
    <w:rsid w:val="00953F8A"/>
    <w:rsid w:val="00966D89"/>
    <w:rsid w:val="00973D1D"/>
    <w:rsid w:val="00985F82"/>
    <w:rsid w:val="009A7C94"/>
    <w:rsid w:val="009E724C"/>
    <w:rsid w:val="00B63DBF"/>
    <w:rsid w:val="00BE66FC"/>
    <w:rsid w:val="00C327B5"/>
    <w:rsid w:val="00C57FB7"/>
    <w:rsid w:val="00C904F6"/>
    <w:rsid w:val="00DE0B3F"/>
    <w:rsid w:val="00DF14F1"/>
    <w:rsid w:val="00E14BEE"/>
    <w:rsid w:val="00E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B6633-CC92-4E4B-AEBE-67BF0735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B0EF-8EC1-41B7-AB38-E1EBABEF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</cp:lastModifiedBy>
  <cp:revision>7</cp:revision>
  <cp:lastPrinted>2021-07-29T10:07:00Z</cp:lastPrinted>
  <dcterms:created xsi:type="dcterms:W3CDTF">2021-06-21T08:32:00Z</dcterms:created>
  <dcterms:modified xsi:type="dcterms:W3CDTF">2021-07-30T03:23:00Z</dcterms:modified>
</cp:coreProperties>
</file>