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E1" w:rsidRPr="003A2DA0" w:rsidRDefault="00E247E1" w:rsidP="00E247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11C4C107" wp14:editId="442DE41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E1" w:rsidRPr="00BC37D2" w:rsidRDefault="00E247E1" w:rsidP="00E247E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BC37D2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E247E1" w:rsidRPr="003A2DA0" w:rsidRDefault="00E247E1" w:rsidP="00E247E1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BC37D2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247E1" w:rsidRPr="003A2DA0" w:rsidTr="00810863">
        <w:tc>
          <w:tcPr>
            <w:tcW w:w="3697" w:type="dxa"/>
          </w:tcPr>
          <w:p w:rsidR="00E247E1" w:rsidRPr="003A2DA0" w:rsidRDefault="008E65BD" w:rsidP="00810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13 декабря </w:t>
            </w:r>
            <w:r w:rsidR="00BC37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  <w:r w:rsidR="00E247E1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E247E1" w:rsidRPr="003A2DA0" w:rsidRDefault="00E247E1" w:rsidP="008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E247E1" w:rsidRPr="003A2DA0" w:rsidRDefault="00E247E1" w:rsidP="008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E247E1" w:rsidRPr="003A2DA0" w:rsidRDefault="00E247E1" w:rsidP="008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E247E1" w:rsidRPr="00EB26DF" w:rsidRDefault="00E247E1" w:rsidP="00810863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8E65B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1075</w:t>
            </w:r>
          </w:p>
        </w:tc>
      </w:tr>
    </w:tbl>
    <w:p w:rsidR="00BC37D2" w:rsidRDefault="00BC37D2" w:rsidP="00E247E1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37D2" w:rsidTr="001B706E">
        <w:trPr>
          <w:trHeight w:val="1806"/>
          <w:jc w:val="center"/>
        </w:trPr>
        <w:tc>
          <w:tcPr>
            <w:tcW w:w="6804" w:type="dxa"/>
          </w:tcPr>
          <w:p w:rsidR="00BC37D2" w:rsidRDefault="00BC37D2" w:rsidP="00324DB0">
            <w:pPr>
              <w:widowControl w:val="0"/>
              <w:tabs>
                <w:tab w:val="left" w:pos="-255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0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 w:rsidRPr="00E80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 Администрац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ии Верхнекетского района от 20.01.2017</w:t>
            </w:r>
            <w:r w:rsidRPr="00E80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  <w:r w:rsidRPr="00E80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997AF4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997AF4">
              <w:rPr>
                <w:rFonts w:ascii="Arial" w:hAnsi="Arial" w:cs="Arial"/>
                <w:b/>
                <w:sz w:val="24"/>
                <w:szCs w:val="24"/>
              </w:rPr>
              <w:t xml:space="preserve"> предоставлени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я </w:t>
            </w:r>
            <w:r w:rsidRPr="00997AF4">
              <w:rPr>
                <w:rFonts w:ascii="Arial" w:hAnsi="Arial" w:cs="Arial"/>
                <w:b/>
                <w:sz w:val="24"/>
                <w:szCs w:val="24"/>
              </w:rPr>
              <w:t xml:space="preserve">из бюджета муниципального образования </w:t>
            </w:r>
            <w:r w:rsidR="001B706E">
              <w:rPr>
                <w:rFonts w:ascii="Arial" w:hAnsi="Arial" w:cs="Arial"/>
                <w:b/>
                <w:sz w:val="24"/>
                <w:szCs w:val="24"/>
              </w:rPr>
              <w:t>Верхнекетский район Томской области</w:t>
            </w:r>
            <w:r w:rsidRPr="00997AF4">
              <w:rPr>
                <w:rFonts w:ascii="Arial" w:hAnsi="Arial" w:cs="Arial"/>
                <w:b/>
                <w:sz w:val="24"/>
                <w:szCs w:val="24"/>
              </w:rPr>
              <w:t xml:space="preserve"> иных межбюджетных трансфертов на </w:t>
            </w:r>
            <w:r w:rsidRPr="00937EAB">
              <w:rPr>
                <w:rFonts w:ascii="Arial" w:hAnsi="Arial" w:cs="Arial"/>
                <w:b/>
                <w:sz w:val="24"/>
                <w:szCs w:val="24"/>
              </w:rPr>
              <w:t>реализацию мероприятий муниципальной программы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1863">
              <w:rPr>
                <w:rFonts w:ascii="Arial" w:hAnsi="Arial" w:cs="Arial"/>
                <w:b/>
                <w:sz w:val="24"/>
                <w:szCs w:val="24"/>
              </w:rPr>
      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ого района </w:t>
            </w:r>
            <w:r w:rsidRPr="00351863">
              <w:rPr>
                <w:rFonts w:ascii="Arial" w:hAnsi="Arial" w:cs="Arial"/>
                <w:b/>
                <w:sz w:val="24"/>
                <w:szCs w:val="24"/>
              </w:rPr>
              <w:t>на 2016-2021 годы</w:t>
            </w:r>
            <w:r w:rsidR="001B706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E247E1" w:rsidRDefault="001B706E" w:rsidP="00324DB0">
      <w:pPr>
        <w:tabs>
          <w:tab w:val="left" w:pos="0"/>
        </w:tabs>
        <w:spacing w:after="0"/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722AC" w:rsidRPr="00B86D9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722AC"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статьей 25 Устава муниципального образования Верхнекетский район Томской области, принятого решением Думы Верхнекетского района от 22.03.2005 № 12</w:t>
      </w:r>
      <w:r w:rsidR="00E247E1" w:rsidRPr="00324D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4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247E1" w:rsidRPr="00B86D9C" w:rsidRDefault="00E247E1" w:rsidP="00324DB0">
      <w:pPr>
        <w:spacing w:after="0"/>
        <w:ind w:firstLine="720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247E1" w:rsidRPr="00250D92" w:rsidRDefault="00E247E1" w:rsidP="00324DB0">
      <w:pPr>
        <w:pStyle w:val="1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50D92">
        <w:rPr>
          <w:rFonts w:ascii="Arial" w:hAnsi="Arial" w:cs="Arial"/>
          <w:sz w:val="24"/>
          <w:szCs w:val="24"/>
          <w:lang w:eastAsia="ru-RU"/>
        </w:rPr>
        <w:t xml:space="preserve">1. Внести </w:t>
      </w:r>
      <w:r w:rsidRPr="00250D92">
        <w:rPr>
          <w:rFonts w:ascii="Arial" w:hAnsi="Arial" w:cs="Arial"/>
          <w:sz w:val="24"/>
          <w:szCs w:val="24"/>
        </w:rPr>
        <w:t xml:space="preserve">в </w:t>
      </w:r>
      <w:r w:rsidRPr="00250D92">
        <w:rPr>
          <w:rFonts w:ascii="Arial" w:hAnsi="Arial" w:cs="Arial"/>
          <w:sz w:val="24"/>
          <w:szCs w:val="24"/>
          <w:lang w:eastAsia="ru-RU"/>
        </w:rPr>
        <w:t>постановление Администрации Вер</w:t>
      </w:r>
      <w:r w:rsidR="005535F8">
        <w:rPr>
          <w:rFonts w:ascii="Arial" w:hAnsi="Arial" w:cs="Arial"/>
          <w:sz w:val="24"/>
          <w:szCs w:val="24"/>
          <w:lang w:eastAsia="ru-RU"/>
        </w:rPr>
        <w:t>хнекетского района от 20.01.2017 №27</w:t>
      </w:r>
      <w:r w:rsidRPr="00250D9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535F8" w:rsidRPr="005535F8">
        <w:rPr>
          <w:rFonts w:ascii="Arial" w:hAnsi="Arial" w:cs="Arial"/>
          <w:sz w:val="24"/>
          <w:szCs w:val="24"/>
        </w:rPr>
        <w:t xml:space="preserve">Об утверждении условий предоставления из бюджета муниципального </w:t>
      </w:r>
      <w:r w:rsidR="001B706E">
        <w:rPr>
          <w:rFonts w:ascii="Arial" w:hAnsi="Arial" w:cs="Arial"/>
          <w:sz w:val="24"/>
          <w:szCs w:val="24"/>
        </w:rPr>
        <w:t>образования Верхнекетский район Томской области</w:t>
      </w:r>
      <w:r w:rsidR="005535F8" w:rsidRPr="005535F8">
        <w:rPr>
          <w:rFonts w:ascii="Arial" w:hAnsi="Arial" w:cs="Arial"/>
          <w:sz w:val="24"/>
          <w:szCs w:val="24"/>
        </w:rPr>
        <w:t xml:space="preserve"> иных межбюджетных трансфертов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</w:t>
      </w:r>
      <w:r w:rsidR="005535F8">
        <w:rPr>
          <w:rFonts w:ascii="Arial" w:hAnsi="Arial" w:cs="Arial"/>
          <w:sz w:val="24"/>
          <w:szCs w:val="24"/>
        </w:rPr>
        <w:t xml:space="preserve">ого района </w:t>
      </w:r>
      <w:r w:rsidR="005535F8" w:rsidRPr="005535F8">
        <w:rPr>
          <w:rFonts w:ascii="Arial" w:hAnsi="Arial" w:cs="Arial"/>
          <w:sz w:val="24"/>
          <w:szCs w:val="24"/>
        </w:rPr>
        <w:t>на 2016-2021 годы</w:t>
      </w:r>
      <w:r w:rsidRPr="00250D92">
        <w:rPr>
          <w:rFonts w:ascii="Arial" w:eastAsia="Calibri" w:hAnsi="Arial" w:cs="Arial"/>
          <w:sz w:val="24"/>
          <w:szCs w:val="24"/>
        </w:rPr>
        <w:t>»</w:t>
      </w:r>
      <w:r w:rsidRPr="00250D92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5535F8" w:rsidRDefault="00E247E1" w:rsidP="00324DB0">
      <w:pPr>
        <w:pStyle w:val="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наименовании 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="001B706E">
        <w:rPr>
          <w:rFonts w:ascii="Arial" w:hAnsi="Arial" w:cs="Arial"/>
          <w:sz w:val="24"/>
          <w:szCs w:val="24"/>
          <w:lang w:eastAsia="ru-RU"/>
        </w:rPr>
        <w:t>на 2016-2021 годы</w:t>
      </w:r>
      <w:r w:rsidR="005535F8" w:rsidRPr="00250D92">
        <w:rPr>
          <w:rFonts w:ascii="Arial" w:hAnsi="Arial" w:cs="Arial"/>
          <w:sz w:val="24"/>
          <w:szCs w:val="24"/>
          <w:lang w:eastAsia="ru-RU"/>
        </w:rPr>
        <w:t>»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1B706E">
        <w:rPr>
          <w:rFonts w:ascii="Arial" w:hAnsi="Arial" w:cs="Arial"/>
          <w:sz w:val="24"/>
          <w:szCs w:val="24"/>
          <w:lang w:eastAsia="ru-RU"/>
        </w:rPr>
        <w:t>на 2016-2024 годы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247E1" w:rsidRDefault="005535F8" w:rsidP="00324DB0">
      <w:pPr>
        <w:pStyle w:val="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2)  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 преамбуле слова «</w:t>
      </w:r>
      <w:r w:rsidR="001B706E">
        <w:rPr>
          <w:rFonts w:ascii="Arial" w:hAnsi="Arial" w:cs="Arial"/>
          <w:sz w:val="24"/>
          <w:szCs w:val="24"/>
          <w:lang w:eastAsia="ru-RU"/>
        </w:rPr>
        <w:t>на 2016-2021 годы</w:t>
      </w:r>
      <w:r w:rsidR="00E247E1" w:rsidRPr="00250D92">
        <w:rPr>
          <w:rFonts w:ascii="Arial" w:hAnsi="Arial" w:cs="Arial"/>
          <w:sz w:val="24"/>
          <w:szCs w:val="24"/>
          <w:lang w:eastAsia="ru-RU"/>
        </w:rPr>
        <w:t>»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B34223">
        <w:rPr>
          <w:rFonts w:ascii="Arial" w:hAnsi="Arial" w:cs="Arial"/>
          <w:sz w:val="24"/>
          <w:szCs w:val="24"/>
          <w:lang w:eastAsia="ru-RU"/>
        </w:rPr>
        <w:t>на 2016-2024 годы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»;</w:t>
      </w:r>
    </w:p>
    <w:p w:rsidR="005535F8" w:rsidRDefault="00A75515" w:rsidP="00324DB0">
      <w:pPr>
        <w:pStyle w:val="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пункте 1 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="00B34223">
        <w:rPr>
          <w:rFonts w:ascii="Arial" w:hAnsi="Arial" w:cs="Arial"/>
          <w:sz w:val="24"/>
          <w:szCs w:val="24"/>
          <w:lang w:eastAsia="ru-RU"/>
        </w:rPr>
        <w:t>на 2016-2021 годы</w:t>
      </w:r>
      <w:r w:rsidR="005535F8" w:rsidRPr="00250D92">
        <w:rPr>
          <w:rFonts w:ascii="Arial" w:hAnsi="Arial" w:cs="Arial"/>
          <w:sz w:val="24"/>
          <w:szCs w:val="24"/>
          <w:lang w:eastAsia="ru-RU"/>
        </w:rPr>
        <w:t>»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B34223">
        <w:rPr>
          <w:rFonts w:ascii="Arial" w:hAnsi="Arial" w:cs="Arial"/>
          <w:sz w:val="24"/>
          <w:szCs w:val="24"/>
          <w:lang w:eastAsia="ru-RU"/>
        </w:rPr>
        <w:t>на 2016-2024 годы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247E1" w:rsidRDefault="005535F8" w:rsidP="00324D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A75515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E247E1" w:rsidRPr="00E2565E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75515">
        <w:rPr>
          <w:rFonts w:ascii="Arial" w:hAnsi="Arial" w:cs="Arial"/>
          <w:color w:val="000000"/>
          <w:sz w:val="24"/>
          <w:szCs w:val="24"/>
          <w:lang w:eastAsia="ru-RU"/>
        </w:rPr>
        <w:t xml:space="preserve"> Условиях</w:t>
      </w:r>
      <w:r w:rsidRPr="00E2565E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предоставления из </w:t>
      </w:r>
      <w:r w:rsidR="00A75515" w:rsidRPr="00E2565E">
        <w:rPr>
          <w:rFonts w:ascii="Arial" w:hAnsi="Arial" w:cs="Arial"/>
          <w:color w:val="000000"/>
          <w:sz w:val="24"/>
          <w:szCs w:val="24"/>
          <w:lang w:eastAsia="ru-RU"/>
        </w:rPr>
        <w:t>бюджета</w:t>
      </w:r>
      <w:r w:rsidRPr="00E2565E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91941">
        <w:rPr>
          <w:rFonts w:ascii="Arial" w:hAnsi="Arial"/>
          <w:sz w:val="24"/>
          <w:szCs w:val="24"/>
        </w:rPr>
        <w:t>Верхнекетский район Томской области</w:t>
      </w:r>
      <w:r w:rsidRPr="005535F8">
        <w:rPr>
          <w:rFonts w:ascii="Arial" w:hAnsi="Arial"/>
          <w:sz w:val="24"/>
          <w:szCs w:val="24"/>
        </w:rPr>
        <w:t xml:space="preserve"> иных межбюджетных трансфертов </w:t>
      </w:r>
      <w:r w:rsidRPr="005535F8">
        <w:rPr>
          <w:rFonts w:ascii="Arial" w:hAnsi="Arial" w:cs="Arial"/>
          <w:sz w:val="24"/>
          <w:szCs w:val="24"/>
        </w:rPr>
        <w:t>на реализацию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5535F8">
        <w:rPr>
          <w:rFonts w:ascii="Arial" w:hAnsi="Arial" w:cs="Arial"/>
          <w:sz w:val="24"/>
          <w:szCs w:val="24"/>
        </w:rPr>
        <w:t>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</w:t>
      </w:r>
      <w:r>
        <w:rPr>
          <w:rFonts w:ascii="Arial" w:hAnsi="Arial" w:cs="Arial"/>
          <w:sz w:val="24"/>
          <w:szCs w:val="24"/>
        </w:rPr>
        <w:t>его сырья Верхнекетского района</w:t>
      </w:r>
      <w:r w:rsidRPr="005535F8">
        <w:rPr>
          <w:rFonts w:ascii="Arial" w:hAnsi="Arial" w:cs="Arial"/>
          <w:sz w:val="24"/>
          <w:szCs w:val="24"/>
        </w:rPr>
        <w:t xml:space="preserve"> на 2016-2021 годы»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5535F8" w:rsidRDefault="005535F8" w:rsidP="00324D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</w:t>
      </w:r>
      <w:r w:rsidR="00A75515">
        <w:rPr>
          <w:rFonts w:ascii="Arial" w:hAnsi="Arial" w:cs="Arial"/>
          <w:color w:val="000000" w:themeColor="text1"/>
          <w:sz w:val="24"/>
          <w:szCs w:val="24"/>
          <w:lang w:eastAsia="ru-RU"/>
        </w:rPr>
        <w:t>в наименовании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="00991941">
        <w:rPr>
          <w:rFonts w:ascii="Arial" w:hAnsi="Arial" w:cs="Arial"/>
          <w:sz w:val="24"/>
          <w:szCs w:val="24"/>
          <w:lang w:eastAsia="ru-RU"/>
        </w:rPr>
        <w:t>на 2016-2021 годы</w:t>
      </w:r>
      <w:r w:rsidRPr="00250D92">
        <w:rPr>
          <w:rFonts w:ascii="Arial" w:hAnsi="Arial" w:cs="Arial"/>
          <w:sz w:val="24"/>
          <w:szCs w:val="24"/>
          <w:lang w:eastAsia="ru-RU"/>
        </w:rPr>
        <w:t>»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991941">
        <w:rPr>
          <w:rFonts w:ascii="Arial" w:hAnsi="Arial" w:cs="Arial"/>
          <w:sz w:val="24"/>
          <w:szCs w:val="24"/>
          <w:lang w:eastAsia="ru-RU"/>
        </w:rPr>
        <w:t>на 2016-2024 годы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5535F8" w:rsidRPr="00991941" w:rsidRDefault="005535F8" w:rsidP="00324D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991941">
        <w:rPr>
          <w:rFonts w:ascii="Arial" w:hAnsi="Arial" w:cs="Arial"/>
          <w:color w:val="000000" w:themeColor="text1"/>
          <w:sz w:val="24"/>
          <w:szCs w:val="24"/>
          <w:lang w:eastAsia="ru-RU"/>
        </w:rPr>
        <w:t>в пункте 1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="00991941">
        <w:rPr>
          <w:rFonts w:ascii="Arial" w:hAnsi="Arial" w:cs="Arial"/>
          <w:sz w:val="24"/>
          <w:szCs w:val="24"/>
          <w:lang w:eastAsia="ru-RU"/>
        </w:rPr>
        <w:t>на 2016-2021 годы</w:t>
      </w:r>
      <w:r w:rsidRPr="00250D92">
        <w:rPr>
          <w:rFonts w:ascii="Arial" w:hAnsi="Arial" w:cs="Arial"/>
          <w:sz w:val="24"/>
          <w:szCs w:val="24"/>
          <w:lang w:eastAsia="ru-RU"/>
        </w:rPr>
        <w:t>»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991941">
        <w:rPr>
          <w:rFonts w:ascii="Arial" w:hAnsi="Arial" w:cs="Arial"/>
          <w:sz w:val="24"/>
          <w:szCs w:val="24"/>
          <w:lang w:eastAsia="ru-RU"/>
        </w:rPr>
        <w:t>на 2016-2024 годы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99194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D2409" w:rsidRDefault="00E247E1" w:rsidP="00324DB0">
      <w:pPr>
        <w:pStyle w:val="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0D92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5D2409" w:rsidRPr="005D2409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E247E1" w:rsidRPr="00B86D9C" w:rsidRDefault="005D2409" w:rsidP="00324DB0">
      <w:pPr>
        <w:pStyle w:val="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5D2409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247E1" w:rsidRDefault="00E247E1" w:rsidP="00324DB0">
      <w:pPr>
        <w:tabs>
          <w:tab w:val="left" w:pos="-2552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Pr="00B86D9C" w:rsidRDefault="00E247E1" w:rsidP="00324DB0">
      <w:pPr>
        <w:tabs>
          <w:tab w:val="left" w:pos="-2552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Default="00E247E1" w:rsidP="00324DB0">
      <w:pPr>
        <w:tabs>
          <w:tab w:val="left" w:pos="-2552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91941" w:rsidRDefault="00991941" w:rsidP="00324DB0">
      <w:pPr>
        <w:tabs>
          <w:tab w:val="left" w:pos="-2552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Pr="009B3431" w:rsidRDefault="008E65BD" w:rsidP="00324DB0">
      <w:pPr>
        <w:tabs>
          <w:tab w:val="left" w:pos="-2552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И. о. </w:t>
      </w:r>
      <w:bookmarkStart w:id="0" w:name="_GoBack"/>
      <w:bookmarkEnd w:id="0"/>
      <w:r w:rsidR="00E247E1" w:rsidRPr="009B3431">
        <w:rPr>
          <w:rFonts w:ascii="Arial" w:eastAsia="Times New Roman" w:hAnsi="Arial" w:cs="Times New Roman"/>
          <w:sz w:val="24"/>
          <w:szCs w:val="24"/>
          <w:lang w:eastAsia="ru-RU"/>
        </w:rPr>
        <w:t>Глав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ы</w:t>
      </w:r>
      <w:r w:rsidR="00E247E1"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                                 </w:t>
      </w:r>
      <w:r w:rsidR="0099194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</w:t>
      </w:r>
      <w:r w:rsidR="00E247E1"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Д. В. Сибиряков</w:t>
      </w: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991941" w:rsidP="00324DB0">
      <w:pPr>
        <w:spacing w:after="0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А.С. Даровских</w:t>
      </w:r>
    </w:p>
    <w:p w:rsidR="00E247E1" w:rsidRDefault="00991941" w:rsidP="00324DB0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991941" w:rsidRPr="001F2E3B" w:rsidRDefault="00991941" w:rsidP="00324DB0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Дело -2, Сибиряков -1, Даровских -1, Засухина -1.</w:t>
      </w: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247E1" w:rsidRPr="00FF2AC5" w:rsidSect="00BC37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9"/>
    <w:rsid w:val="000F7B6E"/>
    <w:rsid w:val="001B706E"/>
    <w:rsid w:val="002F296E"/>
    <w:rsid w:val="00324DB0"/>
    <w:rsid w:val="00504452"/>
    <w:rsid w:val="005535F8"/>
    <w:rsid w:val="005D2409"/>
    <w:rsid w:val="006F2AC3"/>
    <w:rsid w:val="007837BF"/>
    <w:rsid w:val="007A73FC"/>
    <w:rsid w:val="008E65BD"/>
    <w:rsid w:val="00923799"/>
    <w:rsid w:val="00991941"/>
    <w:rsid w:val="009C667C"/>
    <w:rsid w:val="00A75515"/>
    <w:rsid w:val="00B34223"/>
    <w:rsid w:val="00BC37D2"/>
    <w:rsid w:val="00DA642B"/>
    <w:rsid w:val="00E109E2"/>
    <w:rsid w:val="00E247E1"/>
    <w:rsid w:val="00E2565E"/>
    <w:rsid w:val="00EB26DF"/>
    <w:rsid w:val="00F722AC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8EDD-910D-4B05-9E1D-C300141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E1"/>
    <w:pPr>
      <w:ind w:left="720"/>
      <w:contextualSpacing/>
    </w:pPr>
  </w:style>
  <w:style w:type="paragraph" w:customStyle="1" w:styleId="ConsPlusNormal">
    <w:name w:val="ConsPlusNormal"/>
    <w:rsid w:val="00E24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E247E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5535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535F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Татьяна</cp:lastModifiedBy>
  <cp:revision>5</cp:revision>
  <cp:lastPrinted>2021-11-01T09:24:00Z</cp:lastPrinted>
  <dcterms:created xsi:type="dcterms:W3CDTF">2021-11-01T09:25:00Z</dcterms:created>
  <dcterms:modified xsi:type="dcterms:W3CDTF">2021-12-13T07:58:00Z</dcterms:modified>
</cp:coreProperties>
</file>