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96" w:rsidRDefault="00883C96" w:rsidP="00883C96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96" w:rsidRPr="005E4757" w:rsidRDefault="00883C96" w:rsidP="00883C96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E475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883C96" w:rsidRDefault="00883C96" w:rsidP="00883C96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5E475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83C96" w:rsidTr="00AE56D8">
        <w:tc>
          <w:tcPr>
            <w:tcW w:w="3697" w:type="dxa"/>
          </w:tcPr>
          <w:p w:rsidR="00883C96" w:rsidRDefault="00883C96" w:rsidP="00AE56D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21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декабря  2021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83C96" w:rsidRDefault="00883C96" w:rsidP="00AE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883C96" w:rsidRDefault="00883C96" w:rsidP="00AE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83C96" w:rsidRDefault="00883C96" w:rsidP="00AE5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83C96" w:rsidRDefault="00883C96" w:rsidP="00AE56D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№1101</w:t>
            </w:r>
          </w:p>
        </w:tc>
      </w:tr>
    </w:tbl>
    <w:p w:rsidR="00883C96" w:rsidRDefault="00883C96" w:rsidP="00883C96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883C96" w:rsidRPr="00774ADA" w:rsidRDefault="00883C96" w:rsidP="00883C96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Об исключении из кадрового резерва на замещение </w:t>
      </w:r>
    </w:p>
    <w:p w:rsidR="00883C96" w:rsidRPr="00774ADA" w:rsidRDefault="00883C96" w:rsidP="00883C96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вакантных должностей муниципальной службы </w:t>
      </w:r>
    </w:p>
    <w:p w:rsidR="00883C96" w:rsidRPr="00774ADA" w:rsidRDefault="00883C96" w:rsidP="00883C96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>Администр</w:t>
      </w:r>
      <w:r w:rsidRPr="00774ADA">
        <w:rPr>
          <w:rFonts w:ascii="Arial" w:hAnsi="Arial" w:cs="Arial"/>
        </w:rPr>
        <w:t>а</w:t>
      </w:r>
      <w:r w:rsidRPr="00774ADA">
        <w:rPr>
          <w:rFonts w:ascii="Arial" w:hAnsi="Arial" w:cs="Arial"/>
        </w:rPr>
        <w:t xml:space="preserve">ции Верхнекетского района </w:t>
      </w:r>
    </w:p>
    <w:p w:rsidR="00883C96" w:rsidRPr="00774ADA" w:rsidRDefault="00883C96" w:rsidP="00883C96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>и органов Администрации Верхнекетского ра</w:t>
      </w:r>
      <w:r w:rsidRPr="00774ADA">
        <w:rPr>
          <w:rFonts w:ascii="Arial" w:hAnsi="Arial" w:cs="Arial"/>
        </w:rPr>
        <w:t>й</w:t>
      </w:r>
      <w:r w:rsidRPr="00774ADA">
        <w:rPr>
          <w:rFonts w:ascii="Arial" w:hAnsi="Arial" w:cs="Arial"/>
        </w:rPr>
        <w:t>она</w:t>
      </w:r>
    </w:p>
    <w:p w:rsidR="00883C96" w:rsidRDefault="00883C96" w:rsidP="00883C96">
      <w:pPr>
        <w:pStyle w:val="11"/>
        <w:spacing w:line="360" w:lineRule="auto"/>
        <w:rPr>
          <w:rFonts w:ascii="Arial" w:hAnsi="Arial"/>
          <w:sz w:val="24"/>
        </w:rPr>
      </w:pPr>
    </w:p>
    <w:p w:rsidR="00883C96" w:rsidRDefault="00883C96" w:rsidP="00883C96">
      <w:pPr>
        <w:pStyle w:val="1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</w:t>
      </w:r>
      <w:proofErr w:type="gramStart"/>
      <w:r>
        <w:rPr>
          <w:rFonts w:ascii="Arial" w:hAnsi="Arial"/>
          <w:sz w:val="24"/>
        </w:rPr>
        <w:t>14  Положения</w:t>
      </w:r>
      <w:proofErr w:type="gramEnd"/>
      <w:r>
        <w:rPr>
          <w:rFonts w:ascii="Arial" w:hAnsi="Arial"/>
          <w:sz w:val="24"/>
        </w:rPr>
        <w:t xml:space="preserve"> о </w:t>
      </w:r>
      <w:r>
        <w:rPr>
          <w:rFonts w:ascii="Arial" w:hAnsi="Arial" w:cs="Arial"/>
          <w:sz w:val="24"/>
          <w:szCs w:val="24"/>
        </w:rPr>
        <w:t>кадровом резерве на замещ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вакантных должностей муниципальной службы Администрации Верхнекетск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и органов Администрации Верхнекетского района</w:t>
      </w:r>
      <w:r>
        <w:rPr>
          <w:rFonts w:ascii="Arial" w:hAnsi="Arial"/>
          <w:sz w:val="24"/>
        </w:rPr>
        <w:t>, утвержденного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становлением Администрации Верхнекетского района от 12 марта 2013 года №225, в связи с истечением срока нахождения в кадровом резерве, </w:t>
      </w:r>
    </w:p>
    <w:p w:rsidR="00883C96" w:rsidRDefault="00883C96" w:rsidP="00883C96">
      <w:pPr>
        <w:pStyle w:val="11"/>
        <w:rPr>
          <w:rFonts w:ascii="Arial" w:hAnsi="Arial"/>
          <w:b/>
          <w:sz w:val="24"/>
        </w:rPr>
      </w:pPr>
    </w:p>
    <w:p w:rsidR="00883C96" w:rsidRDefault="00883C96" w:rsidP="00883C96">
      <w:pPr>
        <w:pStyle w:val="1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883C96" w:rsidRDefault="00883C96" w:rsidP="00883C96">
      <w:pPr>
        <w:pStyle w:val="11"/>
        <w:rPr>
          <w:rFonts w:ascii="Arial" w:hAnsi="Arial"/>
          <w:b/>
          <w:sz w:val="24"/>
        </w:rPr>
      </w:pPr>
    </w:p>
    <w:p w:rsidR="00883C96" w:rsidRDefault="00883C96" w:rsidP="00883C96">
      <w:pPr>
        <w:pStyle w:val="11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>на замещение вакантных должностей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ниципальной службы Администрации Верхнекетского района и органов Админис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рации Верхнекетского района Авдеева Максима Александровича, Бармина Егора Александровича.</w:t>
      </w:r>
    </w:p>
    <w:p w:rsidR="00883C96" w:rsidRDefault="00883C96" w:rsidP="00883C96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управля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щего делами Администрации Верхнекетского района Генералову Т.Л.</w:t>
      </w:r>
    </w:p>
    <w:p w:rsidR="00883C96" w:rsidRDefault="00883C96" w:rsidP="00883C9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83C96" w:rsidRDefault="00883C96" w:rsidP="00883C96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883C96" w:rsidRDefault="00883C96" w:rsidP="00883C96">
      <w:pPr>
        <w:pStyle w:val="11"/>
        <w:spacing w:line="360" w:lineRule="auto"/>
        <w:rPr>
          <w:rFonts w:ascii="Arial" w:hAnsi="Arial"/>
          <w:sz w:val="24"/>
        </w:rPr>
      </w:pPr>
    </w:p>
    <w:p w:rsidR="00883C96" w:rsidRDefault="00883C96" w:rsidP="00883C96">
      <w:pPr>
        <w:pStyle w:val="11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sz w:val="24"/>
          <w:szCs w:val="24"/>
        </w:rPr>
        <w:t>Глава  Верхнекетского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С.А. Альсевич</w:t>
      </w:r>
    </w:p>
    <w:p w:rsidR="00883C96" w:rsidRDefault="00883C96" w:rsidP="00883C96">
      <w:pPr>
        <w:pStyle w:val="11"/>
        <w:rPr>
          <w:rFonts w:ascii="Arial" w:hAnsi="Arial" w:cs="Arial"/>
          <w:i/>
          <w:iCs/>
        </w:rPr>
      </w:pPr>
    </w:p>
    <w:p w:rsidR="00883C96" w:rsidRDefault="00883C96" w:rsidP="00883C96">
      <w:pPr>
        <w:pStyle w:val="11"/>
        <w:rPr>
          <w:rFonts w:ascii="Arial" w:hAnsi="Arial" w:cs="Arial"/>
          <w:i/>
          <w:iCs/>
        </w:rPr>
      </w:pPr>
    </w:p>
    <w:p w:rsidR="00883C96" w:rsidRPr="005E4757" w:rsidRDefault="00883C96" w:rsidP="00883C9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Т.Л. </w:t>
      </w:r>
      <w:r w:rsidRPr="005E4757">
        <w:rPr>
          <w:rFonts w:ascii="Arial" w:hAnsi="Arial" w:cs="Arial"/>
          <w:iCs/>
        </w:rPr>
        <w:t>Генералова</w:t>
      </w:r>
    </w:p>
    <w:p w:rsidR="00883C96" w:rsidRDefault="00883C96" w:rsidP="00883C96">
      <w:pPr>
        <w:rPr>
          <w:rFonts w:ascii="Arial" w:hAnsi="Arial" w:cs="Arial"/>
          <w:i/>
          <w:iCs/>
        </w:rPr>
      </w:pPr>
    </w:p>
    <w:p w:rsidR="00883C96" w:rsidRDefault="00883C96" w:rsidP="00883C96">
      <w:pPr>
        <w:rPr>
          <w:rFonts w:ascii="Arial" w:hAnsi="Arial" w:cs="Arial"/>
          <w:i/>
          <w:iCs/>
        </w:rPr>
      </w:pPr>
    </w:p>
    <w:p w:rsidR="00883C96" w:rsidRDefault="00883C96" w:rsidP="00883C96">
      <w:pPr>
        <w:rPr>
          <w:rFonts w:ascii="Arial" w:hAnsi="Arial" w:cs="Arial"/>
          <w:i/>
          <w:iCs/>
        </w:rPr>
      </w:pPr>
    </w:p>
    <w:p w:rsidR="00883C96" w:rsidRDefault="00883C96" w:rsidP="00883C96">
      <w:pPr>
        <w:rPr>
          <w:rFonts w:ascii="Arial" w:hAnsi="Arial" w:cs="Arial"/>
          <w:i/>
          <w:iCs/>
          <w:szCs w:val="24"/>
        </w:rPr>
      </w:pPr>
    </w:p>
    <w:p w:rsidR="00883C96" w:rsidRDefault="00883C96" w:rsidP="00883C96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-----------------------------------------------------------------------------------------------------------------------------</w:t>
      </w:r>
    </w:p>
    <w:p w:rsidR="00883C96" w:rsidRDefault="00883C96" w:rsidP="00883C9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Дело-2, Генералова-1.</w:t>
      </w:r>
    </w:p>
    <w:p w:rsidR="00883C96" w:rsidRDefault="00883C96" w:rsidP="00883C96">
      <w:pPr>
        <w:rPr>
          <w:rFonts w:ascii="Arial" w:hAnsi="Arial" w:cs="Arial"/>
          <w:i/>
          <w:iCs/>
        </w:rPr>
      </w:pPr>
    </w:p>
    <w:p w:rsidR="00CE5111" w:rsidRDefault="00883C96" w:rsidP="00883C96">
      <w:r>
        <w:rPr>
          <w:rFonts w:ascii="Arial" w:hAnsi="Arial" w:cs="Arial"/>
        </w:rPr>
        <w:br w:type="page"/>
      </w:r>
      <w:bookmarkStart w:id="0" w:name="_GoBack"/>
      <w:bookmarkEnd w:id="0"/>
    </w:p>
    <w:sectPr w:rsidR="00CE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7"/>
    <w:rsid w:val="00883C96"/>
    <w:rsid w:val="00C16297"/>
    <w:rsid w:val="00CE5111"/>
    <w:rsid w:val="00E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F1CC-4E93-4A1B-B862-CA4ECE38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C96"/>
    <w:pPr>
      <w:keepNext/>
      <w:widowControl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883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83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2021-12-21T06:51:00Z</dcterms:created>
  <dcterms:modified xsi:type="dcterms:W3CDTF">2021-12-21T06:51:00Z</dcterms:modified>
</cp:coreProperties>
</file>