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726621" w:rsidP="006F3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F3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04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5A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6F3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27/11</w:t>
            </w:r>
            <w:r w:rsidR="005A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3E256A" w:rsidRDefault="005A36DC" w:rsidP="005A36DC">
      <w:pPr>
        <w:widowControl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5A36D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 410 с правом решающего голоса</w:t>
      </w:r>
    </w:p>
    <w:p w:rsidR="005A36DC" w:rsidRDefault="005A36DC" w:rsidP="005A36DC">
      <w:pPr>
        <w:widowControl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5A36D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вместо выбывшего</w:t>
      </w:r>
    </w:p>
    <w:p w:rsidR="001916B0" w:rsidRDefault="001916B0" w:rsidP="001916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5A36DC" w:rsidRDefault="005A36DC" w:rsidP="003E2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  связи   с   досрочным  прекращением  полномочий  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 (решени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27/118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 со статьями 22, 27, 29 Федерального закона "Об  основных гарантиях  избирательных прав  и права на   участие   в   референдуме   граждан  Российской  Федерации",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 участковых комиссий, утвержденным постановлением  Центральной  избирательной  комиссии  Российской 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№ 192/1337-5, статьями 6, 7, 13 Закона Томской области «Об избирательных комиссиях, комиссиях референдума</w:t>
      </w:r>
      <w:proofErr w:type="gramEnd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Томской области»</w:t>
      </w:r>
    </w:p>
    <w:p w:rsidR="00925D3F" w:rsidRPr="000F722C" w:rsidRDefault="00925D3F" w:rsidP="003E2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6DC" w:rsidRDefault="005A36DC" w:rsidP="005A36D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925D3F" w:rsidRDefault="00925D3F" w:rsidP="005A36D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6DC" w:rsidRPr="000F722C" w:rsidRDefault="005A36DC" w:rsidP="00CF6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лиц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прилагаемому списку.</w:t>
      </w:r>
    </w:p>
    <w:p w:rsidR="005A36DC" w:rsidRPr="000F722C" w:rsidRDefault="005A36DC" w:rsidP="00CF6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Направить настоящее решение в Избирательную комиссию Томской области.</w:t>
      </w:r>
    </w:p>
    <w:p w:rsidR="001916B0" w:rsidRPr="00925D3F" w:rsidRDefault="005A36DC" w:rsidP="00925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726621" w:rsidRDefault="00726621" w:rsidP="007266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D3F" w:rsidRPr="00726621" w:rsidRDefault="00925D3F" w:rsidP="007266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925D3F" w:rsidRDefault="005A36DC" w:rsidP="00925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D3F">
        <w:rPr>
          <w:rFonts w:ascii="Times New Roman" w:hAnsi="Times New Roman" w:cs="Times New Roman"/>
          <w:sz w:val="28"/>
          <w:szCs w:val="28"/>
        </w:rPr>
        <w:t>Приложение</w:t>
      </w:r>
    </w:p>
    <w:p w:rsidR="005A36DC" w:rsidRPr="00925D3F" w:rsidRDefault="005A36DC" w:rsidP="00925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D3F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925D3F">
        <w:rPr>
          <w:rFonts w:ascii="Times New Roman" w:hAnsi="Times New Roman" w:cs="Times New Roman"/>
          <w:bCs/>
          <w:sz w:val="28"/>
          <w:szCs w:val="28"/>
        </w:rPr>
        <w:t xml:space="preserve">№ 27/119 </w:t>
      </w:r>
      <w:r w:rsidRPr="00925D3F">
        <w:rPr>
          <w:rFonts w:ascii="Times New Roman" w:hAnsi="Times New Roman" w:cs="Times New Roman"/>
          <w:sz w:val="28"/>
          <w:szCs w:val="28"/>
        </w:rPr>
        <w:t>от 29.08.2022 г.</w:t>
      </w:r>
    </w:p>
    <w:p w:rsidR="005A36DC" w:rsidRPr="00925D3F" w:rsidRDefault="005A36DC" w:rsidP="005A36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36DC" w:rsidRDefault="005A36DC" w:rsidP="005A36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Овчарова Татьяна Викторовна, 21 апреля 1989 года рождения, </w:t>
      </w:r>
      <w:r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>высшее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по обращениям граждан Администрации Верхнекетского района</w:t>
      </w:r>
      <w:r w:rsidRPr="007714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1409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771409">
        <w:rPr>
          <w:rFonts w:ascii="Times New Roman" w:hAnsi="Times New Roman"/>
          <w:sz w:val="28"/>
          <w:szCs w:val="28"/>
        </w:rPr>
        <w:t xml:space="preserve"> для назначения в состав участковой комиссии,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избирателями Администрации Верхнекетского района  </w:t>
      </w:r>
      <w:r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>
        <w:rPr>
          <w:rFonts w:ascii="Times New Roman" w:hAnsi="Times New Roman"/>
          <w:sz w:val="28"/>
          <w:szCs w:val="28"/>
        </w:rPr>
        <w:t>ельного участка № 410.</w:t>
      </w:r>
    </w:p>
    <w:p w:rsidR="005A36DC" w:rsidRDefault="005A36DC" w:rsidP="00EA1E04">
      <w:pPr>
        <w:spacing w:after="0" w:line="240" w:lineRule="auto"/>
      </w:pPr>
    </w:p>
    <w:sectPr w:rsidR="005A36DC" w:rsidSect="00925D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127"/>
    <w:rsid w:val="00032313"/>
    <w:rsid w:val="00041BC0"/>
    <w:rsid w:val="00067497"/>
    <w:rsid w:val="0007168A"/>
    <w:rsid w:val="00081420"/>
    <w:rsid w:val="000F722C"/>
    <w:rsid w:val="001675E5"/>
    <w:rsid w:val="001916B0"/>
    <w:rsid w:val="001A0082"/>
    <w:rsid w:val="001C2F1A"/>
    <w:rsid w:val="00250A63"/>
    <w:rsid w:val="0025573E"/>
    <w:rsid w:val="00272F5C"/>
    <w:rsid w:val="00290FFB"/>
    <w:rsid w:val="002B1055"/>
    <w:rsid w:val="002B5232"/>
    <w:rsid w:val="00304CB1"/>
    <w:rsid w:val="003465F4"/>
    <w:rsid w:val="003832F0"/>
    <w:rsid w:val="003E256A"/>
    <w:rsid w:val="003F7203"/>
    <w:rsid w:val="00481B5D"/>
    <w:rsid w:val="004C682A"/>
    <w:rsid w:val="004D67D5"/>
    <w:rsid w:val="0050557B"/>
    <w:rsid w:val="00546318"/>
    <w:rsid w:val="00575333"/>
    <w:rsid w:val="005A36DC"/>
    <w:rsid w:val="00623D93"/>
    <w:rsid w:val="006940CA"/>
    <w:rsid w:val="00696A5F"/>
    <w:rsid w:val="006F33D1"/>
    <w:rsid w:val="00723ED1"/>
    <w:rsid w:val="007247FA"/>
    <w:rsid w:val="00726621"/>
    <w:rsid w:val="00780458"/>
    <w:rsid w:val="007C3534"/>
    <w:rsid w:val="007D73FF"/>
    <w:rsid w:val="00877050"/>
    <w:rsid w:val="009113F6"/>
    <w:rsid w:val="00925D3F"/>
    <w:rsid w:val="009858C9"/>
    <w:rsid w:val="009862FA"/>
    <w:rsid w:val="00A041B5"/>
    <w:rsid w:val="00A07F88"/>
    <w:rsid w:val="00A52505"/>
    <w:rsid w:val="00AC2420"/>
    <w:rsid w:val="00B20B8E"/>
    <w:rsid w:val="00B4794F"/>
    <w:rsid w:val="00B820CF"/>
    <w:rsid w:val="00C74CE5"/>
    <w:rsid w:val="00C849CE"/>
    <w:rsid w:val="00CF6E26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12</cp:revision>
  <cp:lastPrinted>2022-08-31T04:28:00Z</cp:lastPrinted>
  <dcterms:created xsi:type="dcterms:W3CDTF">2022-06-28T16:05:00Z</dcterms:created>
  <dcterms:modified xsi:type="dcterms:W3CDTF">2022-08-31T04:28:00Z</dcterms:modified>
</cp:coreProperties>
</file>