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C9" w:rsidRDefault="008C24C9" w:rsidP="008C24C9">
      <w:pPr>
        <w:jc w:val="center"/>
        <w:rPr>
          <w:rFonts w:ascii="Arial" w:hAnsi="Arial" w:cs="Arial"/>
        </w:rPr>
      </w:pPr>
      <w:r w:rsidRPr="00A3693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05" w:rsidRPr="00A3693E" w:rsidRDefault="00E82505" w:rsidP="008C24C9">
      <w:pPr>
        <w:jc w:val="center"/>
        <w:rPr>
          <w:rFonts w:ascii="Arial" w:hAnsi="Arial" w:cs="Arial"/>
        </w:rPr>
      </w:pPr>
    </w:p>
    <w:p w:rsidR="00DD20FF" w:rsidRDefault="00DD20FF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Администрация Верхнекетского района</w:t>
      </w:r>
    </w:p>
    <w:p w:rsidR="00F45230" w:rsidRPr="00221EC7" w:rsidRDefault="00F45230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21E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45230" w:rsidRPr="00A3693E" w:rsidRDefault="00F45230" w:rsidP="00F4523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992"/>
      </w:tblGrid>
      <w:tr w:rsidR="007A11B8" w:rsidRPr="00A3693E" w:rsidTr="00F45230">
        <w:tc>
          <w:tcPr>
            <w:tcW w:w="3697" w:type="dxa"/>
          </w:tcPr>
          <w:p w:rsidR="00F45230" w:rsidRPr="00A3693E" w:rsidRDefault="00FD19F5" w:rsidP="00E82505">
            <w:pPr>
              <w:autoSpaceDE/>
              <w:adjustRightInd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3 февраля </w:t>
            </w:r>
            <w:r w:rsidR="00F45230" w:rsidRPr="00A3693E">
              <w:rPr>
                <w:rFonts w:ascii="Arial" w:hAnsi="Arial" w:cs="Arial"/>
                <w:bCs/>
                <w:sz w:val="23"/>
                <w:szCs w:val="23"/>
              </w:rPr>
              <w:t xml:space="preserve"> 202</w:t>
            </w:r>
            <w:r w:rsidR="00E82505">
              <w:rPr>
                <w:rFonts w:ascii="Arial" w:hAnsi="Arial" w:cs="Arial"/>
                <w:bCs/>
                <w:sz w:val="23"/>
                <w:szCs w:val="23"/>
              </w:rPr>
              <w:t>3</w:t>
            </w:r>
            <w:r w:rsidR="00F45230" w:rsidRPr="00A3693E">
              <w:rPr>
                <w:rFonts w:ascii="Arial" w:hAnsi="Arial" w:cs="Arial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211" w:type="dxa"/>
          </w:tcPr>
          <w:p w:rsidR="00F45230" w:rsidRPr="00A3693E" w:rsidRDefault="00CB293D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>р.</w:t>
            </w:r>
            <w:r w:rsidR="00F45230" w:rsidRPr="00A3693E">
              <w:rPr>
                <w:rFonts w:ascii="Arial" w:hAnsi="Arial" w:cs="Arial"/>
              </w:rPr>
              <w:t>п. Белый Яр</w:t>
            </w:r>
          </w:p>
          <w:p w:rsidR="00F45230" w:rsidRPr="00A3693E" w:rsidRDefault="00F45230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>Верхнекетского района</w:t>
            </w:r>
          </w:p>
          <w:p w:rsidR="00F45230" w:rsidRPr="00A3693E" w:rsidRDefault="00F45230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A3693E">
              <w:rPr>
                <w:rFonts w:ascii="Arial" w:hAnsi="Arial" w:cs="Arial"/>
              </w:rPr>
              <w:t xml:space="preserve"> Томской области</w:t>
            </w:r>
          </w:p>
          <w:p w:rsidR="00D56772" w:rsidRPr="00A3693E" w:rsidRDefault="00D56772" w:rsidP="008732E8">
            <w:pPr>
              <w:autoSpaceDE/>
              <w:adjustRightInd/>
              <w:jc w:val="center"/>
              <w:rPr>
                <w:rFonts w:ascii="Arial" w:hAnsi="Arial" w:cs="Arial"/>
              </w:rPr>
            </w:pPr>
          </w:p>
          <w:p w:rsidR="00D56772" w:rsidRPr="00A3693E" w:rsidRDefault="00D56772" w:rsidP="008732E8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2" w:type="dxa"/>
          </w:tcPr>
          <w:p w:rsidR="00F45230" w:rsidRPr="00A3693E" w:rsidRDefault="00F45230" w:rsidP="00FD19F5">
            <w:pPr>
              <w:tabs>
                <w:tab w:val="center" w:pos="1967"/>
                <w:tab w:val="right" w:pos="3935"/>
              </w:tabs>
              <w:autoSpaceDE/>
              <w:adjustRightInd/>
              <w:ind w:right="57"/>
              <w:rPr>
                <w:rFonts w:ascii="Arial" w:hAnsi="Arial" w:cs="Arial"/>
                <w:bCs/>
                <w:sz w:val="23"/>
                <w:szCs w:val="23"/>
              </w:rPr>
            </w:pPr>
            <w:r w:rsidRPr="00A3693E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</w:t>
            </w:r>
            <w:r w:rsidRPr="00A3693E">
              <w:rPr>
                <w:rFonts w:ascii="Arial" w:hAnsi="Arial" w:cs="Arial"/>
                <w:bCs/>
                <w:sz w:val="23"/>
                <w:szCs w:val="23"/>
              </w:rPr>
              <w:t xml:space="preserve">№  </w:t>
            </w:r>
            <w:r w:rsidR="00FD19F5">
              <w:rPr>
                <w:rFonts w:ascii="Arial" w:hAnsi="Arial" w:cs="Arial"/>
                <w:bCs/>
                <w:sz w:val="23"/>
                <w:szCs w:val="23"/>
              </w:rPr>
              <w:t>69</w:t>
            </w:r>
            <w:r w:rsidRPr="00A3693E">
              <w:rPr>
                <w:rFonts w:ascii="Arial" w:hAnsi="Arial" w:cs="Arial"/>
                <w:bCs/>
                <w:sz w:val="23"/>
                <w:szCs w:val="23"/>
              </w:rPr>
              <w:tab/>
              <w:t xml:space="preserve">   </w:t>
            </w:r>
          </w:p>
        </w:tc>
      </w:tr>
    </w:tbl>
    <w:p w:rsidR="003038EE" w:rsidRPr="00A3693E" w:rsidRDefault="003038EE" w:rsidP="003038EE">
      <w:pPr>
        <w:tabs>
          <w:tab w:val="left" w:pos="-2552"/>
        </w:tabs>
        <w:autoSpaceDE/>
        <w:adjustRightInd/>
        <w:ind w:right="1700"/>
        <w:jc w:val="center"/>
        <w:rPr>
          <w:rFonts w:ascii="Arial" w:hAnsi="Arial"/>
          <w:b/>
          <w:sz w:val="24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038EE" w:rsidRPr="00A3693E" w:rsidTr="003038EE">
        <w:trPr>
          <w:jc w:val="center"/>
        </w:trPr>
        <w:tc>
          <w:tcPr>
            <w:tcW w:w="6804" w:type="dxa"/>
          </w:tcPr>
          <w:p w:rsidR="008C24C9" w:rsidRPr="00A3693E" w:rsidRDefault="003038EE" w:rsidP="003038EE">
            <w:pPr>
              <w:tabs>
                <w:tab w:val="left" w:pos="-2552"/>
                <w:tab w:val="left" w:pos="4287"/>
              </w:tabs>
              <w:autoSpaceDE/>
              <w:adjustRightInd/>
              <w:jc w:val="center"/>
              <w:rPr>
                <w:rFonts w:ascii="Arial" w:hAnsi="Arial"/>
                <w:b/>
                <w:sz w:val="24"/>
              </w:rPr>
            </w:pPr>
            <w:r w:rsidRPr="00A3693E">
              <w:rPr>
                <w:rFonts w:ascii="Arial" w:hAnsi="Arial"/>
                <w:b/>
                <w:sz w:val="24"/>
              </w:rPr>
              <w:t xml:space="preserve">О внесении изменений в постановление Администрации Верхнекетского района </w:t>
            </w:r>
          </w:p>
          <w:p w:rsidR="003038EE" w:rsidRPr="00A3693E" w:rsidRDefault="008C24C9" w:rsidP="003038EE">
            <w:pPr>
              <w:tabs>
                <w:tab w:val="left" w:pos="-2552"/>
                <w:tab w:val="left" w:pos="4287"/>
              </w:tabs>
              <w:autoSpaceDE/>
              <w:adjustRightInd/>
              <w:jc w:val="center"/>
              <w:rPr>
                <w:rFonts w:ascii="Arial" w:hAnsi="Arial"/>
                <w:b/>
                <w:sz w:val="24"/>
              </w:rPr>
            </w:pPr>
            <w:r w:rsidRPr="00A3693E">
              <w:rPr>
                <w:rFonts w:ascii="Arial" w:hAnsi="Arial"/>
                <w:b/>
                <w:sz w:val="24"/>
              </w:rPr>
              <w:t xml:space="preserve"> </w:t>
            </w:r>
            <w:r w:rsidR="003038EE" w:rsidRPr="00A3693E">
              <w:rPr>
                <w:rFonts w:ascii="Arial" w:hAnsi="Arial"/>
                <w:b/>
                <w:sz w:val="24"/>
              </w:rPr>
              <w:t>01.10.2021 №820</w:t>
            </w:r>
            <w:r w:rsidRPr="00A3693E">
              <w:rPr>
                <w:rFonts w:ascii="Arial" w:hAnsi="Arial"/>
                <w:b/>
                <w:sz w:val="24"/>
              </w:rPr>
              <w:t xml:space="preserve"> «</w:t>
            </w:r>
            <w:r w:rsidRPr="00A3693E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на возмещение затрат по содержанию коров»</w:t>
            </w:r>
          </w:p>
        </w:tc>
      </w:tr>
    </w:tbl>
    <w:p w:rsidR="003038EE" w:rsidRPr="00A3693E" w:rsidRDefault="003038EE" w:rsidP="003038EE">
      <w:pPr>
        <w:tabs>
          <w:tab w:val="left" w:pos="-2552"/>
        </w:tabs>
        <w:autoSpaceDE/>
        <w:adjustRightInd/>
        <w:ind w:right="1700"/>
        <w:jc w:val="center"/>
        <w:rPr>
          <w:rFonts w:ascii="Arial" w:hAnsi="Arial"/>
          <w:b/>
          <w:sz w:val="24"/>
        </w:rPr>
      </w:pPr>
    </w:p>
    <w:p w:rsidR="00F45230" w:rsidRPr="00A3693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A3693E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а от 6 октября 2003 года N 131-ФЗ </w:t>
      </w:r>
      <w:r w:rsidR="003038EE" w:rsidRPr="00A3693E">
        <w:rPr>
          <w:rFonts w:ascii="Arial" w:eastAsia="Times New Roman" w:hAnsi="Arial" w:cs="Arial"/>
          <w:sz w:val="24"/>
          <w:szCs w:val="24"/>
        </w:rPr>
        <w:t>«</w:t>
      </w:r>
      <w:r w:rsidRPr="00A3693E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038EE" w:rsidRPr="00A3693E">
        <w:rPr>
          <w:rFonts w:ascii="Arial" w:eastAsia="Times New Roman" w:hAnsi="Arial" w:cs="Arial"/>
          <w:sz w:val="24"/>
          <w:szCs w:val="24"/>
        </w:rPr>
        <w:t>»</w:t>
      </w:r>
      <w:r w:rsidRPr="00A3693E">
        <w:rPr>
          <w:rFonts w:ascii="Arial" w:eastAsia="Times New Roman" w:hAnsi="Arial" w:cs="Arial"/>
          <w:sz w:val="24"/>
          <w:szCs w:val="24"/>
        </w:rPr>
        <w:t>, в</w:t>
      </w:r>
      <w:r w:rsidRPr="00A3693E">
        <w:rPr>
          <w:rFonts w:ascii="Arial" w:hAnsi="Arial"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F45230" w:rsidRPr="00A3693E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:rsidR="00000902" w:rsidRPr="00A3693E" w:rsidRDefault="00221EC7" w:rsidP="00221EC7">
      <w:pPr>
        <w:pStyle w:val="2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99797D" w:rsidRPr="00A3693E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000902" w:rsidRPr="00A3693E">
        <w:rPr>
          <w:rFonts w:ascii="Arial" w:hAnsi="Arial" w:cs="Arial"/>
          <w:sz w:val="24"/>
          <w:szCs w:val="24"/>
        </w:rPr>
        <w:t>Администрации Верхнекетского района от 01.10.2021 №820 «Об утверждении порядка предоставления субсидий гражданам, ведущим личное подсобное хозяйство, на возмещение затрат по содержанию коров» следующие изменения:</w:t>
      </w:r>
    </w:p>
    <w:p w:rsidR="0000065F" w:rsidRDefault="00000902" w:rsidP="00166A1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1)</w:t>
      </w:r>
      <w:r w:rsidR="0000065F">
        <w:rPr>
          <w:rFonts w:ascii="Arial" w:hAnsi="Arial" w:cs="Arial"/>
          <w:sz w:val="24"/>
          <w:szCs w:val="24"/>
        </w:rPr>
        <w:t xml:space="preserve">   </w:t>
      </w:r>
      <w:r w:rsidRPr="00A3693E">
        <w:rPr>
          <w:rFonts w:ascii="Arial" w:hAnsi="Arial" w:cs="Arial"/>
          <w:sz w:val="24"/>
          <w:szCs w:val="24"/>
        </w:rPr>
        <w:t xml:space="preserve"> </w:t>
      </w:r>
      <w:r w:rsidR="0000065F">
        <w:rPr>
          <w:rFonts w:ascii="Arial" w:hAnsi="Arial" w:cs="Arial"/>
          <w:sz w:val="24"/>
          <w:szCs w:val="24"/>
        </w:rPr>
        <w:t xml:space="preserve">в преамбуле: </w:t>
      </w:r>
    </w:p>
    <w:p w:rsidR="00166A12" w:rsidRDefault="0000065F" w:rsidP="00166A1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AF367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слова «решение</w:t>
      </w:r>
      <w:r w:rsidR="00AF3673">
        <w:rPr>
          <w:rFonts w:ascii="Arial" w:hAnsi="Arial" w:cs="Arial"/>
          <w:sz w:val="24"/>
          <w:szCs w:val="24"/>
        </w:rPr>
        <w:t xml:space="preserve"> Думы Верхнекетского района от </w:t>
      </w:r>
      <w:r>
        <w:rPr>
          <w:rFonts w:ascii="Arial" w:hAnsi="Arial" w:cs="Arial"/>
          <w:sz w:val="24"/>
          <w:szCs w:val="24"/>
        </w:rPr>
        <w:t xml:space="preserve">29.12.2020 №120 «О местном бюджете муниципального образования Верхнекетский район Томской области на 2021 год и на плановый период 2022 и 2023 годов»», </w:t>
      </w:r>
      <w:r w:rsidR="00167C4F">
        <w:rPr>
          <w:rFonts w:ascii="Arial" w:hAnsi="Arial" w:cs="Arial"/>
          <w:sz w:val="24"/>
          <w:szCs w:val="24"/>
        </w:rPr>
        <w:t>исключить</w:t>
      </w:r>
      <w:r w:rsidR="00166A12" w:rsidRPr="00A3693E">
        <w:rPr>
          <w:rFonts w:ascii="Arial" w:hAnsi="Arial" w:cs="Arial"/>
          <w:sz w:val="24"/>
          <w:szCs w:val="24"/>
        </w:rPr>
        <w:t>;</w:t>
      </w:r>
    </w:p>
    <w:p w:rsidR="0000065F" w:rsidRPr="00A3693E" w:rsidRDefault="0000065F" w:rsidP="00166A1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  слова «2016-2021 годы», исключить;</w:t>
      </w:r>
    </w:p>
    <w:p w:rsidR="00000902" w:rsidRPr="00A3693E" w:rsidRDefault="00AA22CB" w:rsidP="001431EA">
      <w:pPr>
        <w:widowControl/>
        <w:suppressAutoHyphens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</w:t>
      </w:r>
      <w:r w:rsidR="00000902" w:rsidRPr="00A3693E">
        <w:rPr>
          <w:rFonts w:ascii="Arial" w:hAnsi="Arial" w:cs="Arial"/>
          <w:sz w:val="24"/>
          <w:szCs w:val="24"/>
        </w:rPr>
        <w:t>2) Порядок предоставления субсидии</w:t>
      </w:r>
      <w:r w:rsidR="001431EA" w:rsidRPr="00A3693E">
        <w:rPr>
          <w:rFonts w:ascii="Arial" w:hAnsi="Arial" w:cs="Arial"/>
          <w:sz w:val="24"/>
          <w:szCs w:val="24"/>
        </w:rPr>
        <w:t xml:space="preserve"> гражданам, ведущим личное подсобное хозяйство</w:t>
      </w:r>
      <w:r w:rsidRPr="00A3693E">
        <w:rPr>
          <w:rFonts w:ascii="Arial" w:hAnsi="Arial" w:cs="Arial"/>
          <w:sz w:val="24"/>
          <w:szCs w:val="24"/>
        </w:rPr>
        <w:t>,</w:t>
      </w:r>
      <w:r w:rsidR="001431EA" w:rsidRPr="00A3693E">
        <w:rPr>
          <w:rFonts w:ascii="Arial" w:hAnsi="Arial" w:cs="Arial"/>
          <w:sz w:val="24"/>
          <w:szCs w:val="24"/>
        </w:rPr>
        <w:t xml:space="preserve"> на возмещ</w:t>
      </w:r>
      <w:r w:rsidR="00166A12" w:rsidRPr="00A3693E">
        <w:rPr>
          <w:rFonts w:ascii="Arial" w:hAnsi="Arial" w:cs="Arial"/>
          <w:sz w:val="24"/>
          <w:szCs w:val="24"/>
        </w:rPr>
        <w:t xml:space="preserve">ение затрат по содержанию коров, </w:t>
      </w:r>
      <w:r w:rsidR="00000902" w:rsidRPr="00A3693E">
        <w:rPr>
          <w:rFonts w:ascii="Arial" w:hAnsi="Arial" w:cs="Arial"/>
          <w:sz w:val="24"/>
          <w:szCs w:val="24"/>
        </w:rPr>
        <w:t>утверждённый данным постановлением, изло</w:t>
      </w:r>
      <w:r w:rsidR="00A00BDC" w:rsidRPr="00A3693E">
        <w:rPr>
          <w:rFonts w:ascii="Arial" w:hAnsi="Arial" w:cs="Arial"/>
          <w:sz w:val="24"/>
          <w:szCs w:val="24"/>
        </w:rPr>
        <w:t>жить в</w:t>
      </w:r>
      <w:r w:rsidR="00000902" w:rsidRPr="00A3693E">
        <w:rPr>
          <w:rFonts w:ascii="Arial" w:hAnsi="Arial" w:cs="Arial"/>
          <w:sz w:val="24"/>
          <w:szCs w:val="24"/>
        </w:rPr>
        <w:t xml:space="preserve"> редакции согласно приложению к настоящему постановлению.</w:t>
      </w:r>
    </w:p>
    <w:p w:rsidR="00000902" w:rsidRPr="00A3693E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A3693E">
        <w:rPr>
          <w:rFonts w:ascii="Arial" w:hAnsi="Arial" w:cs="Arial"/>
          <w:sz w:val="24"/>
          <w:szCs w:val="24"/>
        </w:rPr>
        <w:t xml:space="preserve">         </w:t>
      </w:r>
      <w:r w:rsidRPr="00A3693E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00902" w:rsidRPr="00A3693E" w:rsidRDefault="00000902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3693E">
        <w:rPr>
          <w:rFonts w:ascii="Arial" w:eastAsia="Times New Roman" w:hAnsi="Arial" w:cs="Arial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опубликования.</w:t>
      </w:r>
    </w:p>
    <w:p w:rsidR="00000902" w:rsidRPr="00A3693E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A3693E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1D39FF" w:rsidRPr="00A3693E">
        <w:rPr>
          <w:rFonts w:ascii="Arial" w:hAnsi="Arial" w:cs="Arial"/>
          <w:sz w:val="24"/>
          <w:szCs w:val="24"/>
        </w:rPr>
        <w:t xml:space="preserve">                               </w:t>
      </w:r>
      <w:r w:rsidRPr="00A3693E">
        <w:rPr>
          <w:rFonts w:ascii="Arial" w:hAnsi="Arial" w:cs="Arial"/>
          <w:sz w:val="24"/>
          <w:szCs w:val="24"/>
        </w:rPr>
        <w:t xml:space="preserve">    С.А. Альсевич</w:t>
      </w:r>
    </w:p>
    <w:p w:rsidR="008732E8" w:rsidRPr="00A3693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A3693E" w:rsidRDefault="008732E8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8732E8" w:rsidRPr="00AF3673" w:rsidRDefault="00AF3673" w:rsidP="00AF3673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AF3673">
        <w:rPr>
          <w:rFonts w:ascii="Arial" w:eastAsia="Times New Roman" w:hAnsi="Arial" w:cs="Arial"/>
          <w:lang w:eastAsia="ar-SA"/>
        </w:rPr>
        <w:t>Май В.И.</w:t>
      </w:r>
    </w:p>
    <w:p w:rsidR="00B762E4" w:rsidRPr="00AF3673" w:rsidRDefault="00AF3673" w:rsidP="00AF3673">
      <w:pP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AF3673">
        <w:rPr>
          <w:rFonts w:ascii="Arial" w:eastAsia="Times New Roman" w:hAnsi="Arial" w:cs="Arial"/>
          <w:lang w:eastAsia="ar-SA"/>
        </w:rPr>
        <w:t>Дело-2, Май В.И.-1</w:t>
      </w:r>
    </w:p>
    <w:p w:rsidR="00B762E4" w:rsidRDefault="00B762E4" w:rsidP="008732E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B293D" w:rsidRPr="00A3693E" w:rsidRDefault="00CB293D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8732E8" w:rsidRPr="00A3693E" w:rsidRDefault="008732E8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Утвержден</w:t>
      </w:r>
    </w:p>
    <w:p w:rsidR="008732E8" w:rsidRPr="00A3693E" w:rsidRDefault="003038EE" w:rsidP="00166A12">
      <w:pPr>
        <w:suppressAutoHyphens/>
        <w:autoSpaceDN/>
        <w:adjustRightInd/>
        <w:ind w:left="552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остановлением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F72765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Верхнекетского </w:t>
      </w:r>
      <w:r w:rsidR="00934BF3" w:rsidRPr="00A3693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8732E8" w:rsidRPr="00A3693E" w:rsidRDefault="00F72765" w:rsidP="00166A12">
      <w:pPr>
        <w:suppressAutoHyphens/>
        <w:autoSpaceDN/>
        <w:adjustRightInd/>
        <w:ind w:left="5529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A00BD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D19F5">
        <w:rPr>
          <w:rFonts w:ascii="Arial" w:eastAsia="Times New Roman" w:hAnsi="Arial" w:cs="Arial"/>
          <w:sz w:val="24"/>
          <w:szCs w:val="24"/>
          <w:lang w:eastAsia="ar-SA"/>
        </w:rPr>
        <w:t xml:space="preserve">3 февраля 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E8250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г № </w:t>
      </w:r>
      <w:r w:rsidR="00FD19F5">
        <w:rPr>
          <w:rFonts w:ascii="Arial" w:eastAsia="Times New Roman" w:hAnsi="Arial" w:cs="Arial"/>
          <w:sz w:val="24"/>
          <w:szCs w:val="24"/>
          <w:lang w:eastAsia="ar-SA"/>
        </w:rPr>
        <w:t>69</w:t>
      </w:r>
    </w:p>
    <w:p w:rsidR="00166A12" w:rsidRPr="00A3693E" w:rsidRDefault="00166A12" w:rsidP="00166A12">
      <w:pPr>
        <w:suppressAutoHyphens/>
        <w:autoSpaceDN/>
        <w:adjustRightInd/>
        <w:ind w:left="5529"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6A12" w:rsidRPr="00A3693E" w:rsidRDefault="00166A12" w:rsidP="00166A1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A3693E">
        <w:rPr>
          <w:rFonts w:ascii="Arial" w:hAnsi="Arial" w:cs="Arial"/>
          <w:sz w:val="24"/>
          <w:szCs w:val="24"/>
        </w:rPr>
        <w:t xml:space="preserve">Приложение </w:t>
      </w:r>
    </w:p>
    <w:p w:rsidR="00166A12" w:rsidRPr="00A3693E" w:rsidRDefault="00166A12" w:rsidP="00166A12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Утвержден</w:t>
      </w:r>
    </w:p>
    <w:p w:rsidR="00166A12" w:rsidRPr="00A3693E" w:rsidRDefault="00166A12" w:rsidP="00166A12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166A12" w:rsidRPr="00A3693E" w:rsidRDefault="00166A12" w:rsidP="00166A12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Верхнекетского района</w:t>
      </w:r>
    </w:p>
    <w:p w:rsidR="00166A12" w:rsidRPr="00A3693E" w:rsidRDefault="00166A12" w:rsidP="00166A12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</w:t>
      </w:r>
      <w:r w:rsidRPr="00A3693E">
        <w:rPr>
          <w:rFonts w:ascii="Arial" w:hAnsi="Arial" w:cs="Arial"/>
          <w:bCs/>
          <w:sz w:val="24"/>
          <w:szCs w:val="24"/>
        </w:rPr>
        <w:t xml:space="preserve">01 октября </w:t>
      </w:r>
      <w:r w:rsidRPr="00A3693E">
        <w:rPr>
          <w:rFonts w:ascii="Arial" w:hAnsi="Arial" w:cs="Arial"/>
          <w:sz w:val="24"/>
          <w:szCs w:val="24"/>
        </w:rPr>
        <w:t>2021 г. №820</w:t>
      </w:r>
    </w:p>
    <w:p w:rsidR="00166A12" w:rsidRPr="00A3693E" w:rsidRDefault="00166A12" w:rsidP="003038EE">
      <w:pPr>
        <w:suppressAutoHyphens/>
        <w:autoSpaceDN/>
        <w:adjustRightInd/>
        <w:ind w:left="5529"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A3693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8732E8" w:rsidRPr="00A3693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A3693E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СУБСИДИИ</w:t>
      </w:r>
    </w:p>
    <w:p w:rsidR="008732E8" w:rsidRPr="00A3693E" w:rsidRDefault="00A00BDC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  <w:r w:rsidRPr="00A3693E">
        <w:rPr>
          <w:rFonts w:ascii="Arial" w:eastAsia="Arial" w:hAnsi="Arial"/>
          <w:b/>
          <w:bCs/>
          <w:caps/>
          <w:sz w:val="24"/>
          <w:szCs w:val="24"/>
          <w:lang w:eastAsia="ar-SA"/>
        </w:rPr>
        <w:t xml:space="preserve">гражданам, ведущим личное подсобное хозяйство, на возмещение затрат по содержанию коров </w:t>
      </w:r>
      <w:r w:rsidR="008732E8" w:rsidRPr="00A3693E">
        <w:rPr>
          <w:rFonts w:ascii="Arial" w:eastAsia="Arial" w:hAnsi="Arial"/>
          <w:b/>
          <w:bCs/>
          <w:caps/>
          <w:sz w:val="24"/>
          <w:szCs w:val="24"/>
          <w:lang w:eastAsia="ar-SA"/>
        </w:rPr>
        <w:t xml:space="preserve"> </w:t>
      </w:r>
    </w:p>
    <w:p w:rsidR="008732E8" w:rsidRPr="00A3693E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/>
          <w:b/>
          <w:bCs/>
          <w:caps/>
          <w:sz w:val="24"/>
          <w:szCs w:val="24"/>
          <w:lang w:eastAsia="ar-SA"/>
        </w:rPr>
      </w:pPr>
    </w:p>
    <w:p w:rsidR="008732E8" w:rsidRPr="00A3693E" w:rsidRDefault="008732E8" w:rsidP="008732E8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:rsidR="008732E8" w:rsidRPr="00A3693E" w:rsidRDefault="008732E8" w:rsidP="008732E8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607C" w:rsidRPr="00A3693E" w:rsidRDefault="0073607C" w:rsidP="007360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Порядок предоставления субсидии гражданам, ведущим личное подсобное хозяйство на </w:t>
      </w:r>
      <w:r w:rsidRPr="00A3693E">
        <w:rPr>
          <w:rFonts w:ascii="Arial" w:eastAsia="Times New Roman" w:hAnsi="Arial" w:cs="Arial"/>
          <w:spacing w:val="-2"/>
          <w:sz w:val="24"/>
          <w:szCs w:val="24"/>
        </w:rPr>
        <w:t>возмещение затрат по содержанию коров</w:t>
      </w:r>
      <w:r w:rsidRPr="00A3693E">
        <w:rPr>
          <w:rFonts w:ascii="Arial" w:eastAsia="Times New Roman" w:hAnsi="Arial" w:cs="Arial"/>
          <w:spacing w:val="-1"/>
          <w:sz w:val="24"/>
          <w:szCs w:val="24"/>
        </w:rPr>
        <w:t xml:space="preserve"> (далее – Порядок, субсидия),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  <w:r w:rsidRPr="00A3693E">
        <w:rPr>
          <w:rFonts w:ascii="Arial" w:hAnsi="Arial" w:cs="Arial"/>
          <w:sz w:val="24"/>
          <w:szCs w:val="24"/>
        </w:rPr>
        <w:t xml:space="preserve"> 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A3693E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73607C" w:rsidRPr="00A3693E" w:rsidRDefault="0073607C" w:rsidP="007360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A3693E" w:rsidRDefault="0073607C" w:rsidP="0073607C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Главным распорядителем средств местного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A277C" w:rsidRPr="00A3693E" w:rsidRDefault="008732E8" w:rsidP="00BA277C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="00BA277C" w:rsidRPr="00A3693E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 на 2022 год и на плановый период 2023 и 2024 годов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</w:t>
      </w:r>
      <w:r w:rsidR="00BA277C" w:rsidRPr="00A3693E">
        <w:rPr>
          <w:rFonts w:eastAsia="Times New Roman"/>
          <w:lang w:eastAsia="ar-SA"/>
        </w:rPr>
        <w:t xml:space="preserve"> 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>в рамках государственной программы «</w:t>
      </w:r>
      <w:r w:rsidR="00BA277C" w:rsidRPr="00A3693E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</w:t>
      </w:r>
      <w:r w:rsidR="00BA277C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="00BA277C" w:rsidRPr="00A3693E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:rsidR="00BA277C" w:rsidRPr="00A3693E" w:rsidRDefault="00BA277C" w:rsidP="00B56EB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Pr="00A3693E">
        <w:rPr>
          <w:rFonts w:ascii="Arial" w:hAnsi="Arial" w:cs="Arial"/>
          <w:sz w:val="24"/>
          <w:szCs w:val="24"/>
        </w:rPr>
        <w:t>К категориям, имеющим право на получение субсидий, относятся сельскохозяйственные товаропроизводители:</w:t>
      </w:r>
      <w:r w:rsidR="002577E3" w:rsidRPr="00A3693E">
        <w:rPr>
          <w:rFonts w:ascii="Arial" w:eastAsia="Times New Roman" w:hAnsi="Arial" w:cs="Arial"/>
          <w:sz w:val="24"/>
          <w:szCs w:val="24"/>
        </w:rPr>
        <w:t xml:space="preserve"> </w:t>
      </w:r>
      <w:r w:rsidRPr="00A3693E">
        <w:rPr>
          <w:rFonts w:ascii="Arial" w:eastAsia="Times New Roman" w:hAnsi="Arial" w:cs="Arial"/>
          <w:sz w:val="24"/>
          <w:szCs w:val="24"/>
        </w:rPr>
        <w:t xml:space="preserve">граждане - владельцы личных подсобных хозяйств (далее – граждане, ведущие ЛПХ, получатели субсидии), </w:t>
      </w:r>
      <w:r w:rsidRPr="00A3693E">
        <w:rPr>
          <w:rFonts w:ascii="Arial" w:eastAsia="Times New Roman" w:hAnsi="Arial" w:cs="Arial"/>
          <w:sz w:val="24"/>
          <w:szCs w:val="24"/>
        </w:rPr>
        <w:lastRenderedPageBreak/>
        <w:t xml:space="preserve">зарегистрированные в похозяйственных книгах городского, сельских </w:t>
      </w:r>
      <w:r w:rsidR="00B56EB8" w:rsidRPr="00A3693E">
        <w:rPr>
          <w:rFonts w:ascii="Arial" w:eastAsia="Times New Roman" w:hAnsi="Arial" w:cs="Arial"/>
          <w:sz w:val="24"/>
          <w:szCs w:val="24"/>
        </w:rPr>
        <w:t>поселений Верхнекетского района.</w:t>
      </w:r>
    </w:p>
    <w:p w:rsidR="00B56EB8" w:rsidRPr="00A3693E" w:rsidRDefault="00B56EB8" w:rsidP="00B56EB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6.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0" w:history="1">
        <w:r w:rsidRPr="00A3693E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8732E8" w:rsidRPr="00A3693E" w:rsidRDefault="00B56EB8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7. </w:t>
      </w:r>
      <w:r w:rsidRPr="00A3693E">
        <w:rPr>
          <w:rFonts w:ascii="Arial" w:hAnsi="Arial" w:cs="Arial"/>
          <w:sz w:val="24"/>
          <w:szCs w:val="24"/>
        </w:rPr>
        <w:t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личные подсобные хозяйства (далее – граждане, ведущие ЛПХ, получатели субсидии) на территории Белоярского городского, Клюквинского, Палочкинского, Сайгинского, Ягоднинского сельских поселений и не более 4000 рублей на одну корову для граждан, ведущих ЛПХ на территории Степановского, Катайгинского, Макзырского и Орловского сельских поселений.</w:t>
      </w:r>
    </w:p>
    <w:p w:rsidR="008732E8" w:rsidRPr="00A3693E" w:rsidRDefault="00B56EB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A3693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8732E8" w:rsidRPr="00A3693E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A3693E" w:rsidRDefault="00B56EB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</w:t>
      </w:r>
      <w:r w:rsidR="00475B6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идии в соответствии с </w:t>
      </w:r>
      <w:r w:rsidR="007B3BD8" w:rsidRPr="00A3693E">
        <w:rPr>
          <w:rFonts w:ascii="Arial" w:eastAsia="Times New Roman" w:hAnsi="Arial" w:cs="Arial"/>
          <w:sz w:val="24"/>
          <w:szCs w:val="24"/>
          <w:lang w:eastAsia="ar-SA"/>
        </w:rPr>
        <w:t>пунктом 29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6) требования к участникам отбора, предусмотренные в </w:t>
      </w:r>
      <w:r w:rsidR="007B3BD8" w:rsidRPr="00A3693E">
        <w:rPr>
          <w:rFonts w:ascii="Arial" w:eastAsia="Times New Roman" w:hAnsi="Arial" w:cs="Arial"/>
          <w:sz w:val="24"/>
          <w:szCs w:val="24"/>
          <w:lang w:eastAsia="ar-SA"/>
        </w:rPr>
        <w:t>пункте 10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475B6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пунктом 11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11) срок, в течение которого </w:t>
      </w:r>
      <w:r w:rsidR="0064393A" w:rsidRPr="00A3693E">
        <w:rPr>
          <w:rFonts w:ascii="Arial" w:eastAsia="Times New Roman" w:hAnsi="Arial" w:cs="Arial"/>
          <w:sz w:val="24"/>
          <w:szCs w:val="24"/>
          <w:lang w:eastAsia="ar-SA"/>
        </w:rPr>
        <w:t>участник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отбора должен (должны) подписать соглашение о предоставлении Субсидии (далее - соглашение);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A3693E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306587" w:rsidRPr="00A3693E" w:rsidRDefault="00B56EB8" w:rsidP="001B28A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>. 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8732E8" w:rsidRPr="00A3693E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участники отбора </w:t>
      </w:r>
      <w:r w:rsidR="00306587" w:rsidRPr="00A3693E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06587" w:rsidRPr="00A3693E">
        <w:rPr>
          <w:rFonts w:ascii="Arial" w:eastAsia="Times New Roman" w:hAnsi="Arial" w:cs="Arial"/>
          <w:sz w:val="24"/>
          <w:szCs w:val="24"/>
          <w:lang w:eastAsia="ar-SA"/>
        </w:rPr>
        <w:t>содержащие двух и более коров на личном подворье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90E15" w:rsidRPr="00A3693E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2) участники отбора, семьи которых относятся к категории «малоимущие семьи», содержащие на личном подворье одну корову;</w:t>
      </w:r>
    </w:p>
    <w:p w:rsidR="00990E15" w:rsidRPr="00A3693E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3) участники отбора, семьи которых относятся к категории «многодетные семьи», содержащие на личном подворье одну корову;</w:t>
      </w:r>
    </w:p>
    <w:p w:rsidR="00990E15" w:rsidRPr="00A3693E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4) участники отбора, семьи которых имеют в составе семьи инвалида, содержащие одну корову;</w:t>
      </w:r>
    </w:p>
    <w:p w:rsidR="00990E15" w:rsidRPr="00A3693E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5)</w:t>
      </w:r>
      <w:r w:rsidRPr="00A3693E">
        <w:rPr>
          <w:rFonts w:ascii="Arial" w:eastAsia="Times New Roman" w:hAnsi="Arial" w:cs="Arial"/>
          <w:sz w:val="24"/>
          <w:szCs w:val="24"/>
        </w:rPr>
        <w:t xml:space="preserve"> 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990E15" w:rsidRPr="00A3693E" w:rsidRDefault="00990E15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6) участник отбора в текущем году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990E15" w:rsidRPr="00A3693E" w:rsidRDefault="00990E15" w:rsidP="00990E1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7) участники отбора должны осуществлять деятельность на территории Верхнекетского района;</w:t>
      </w:r>
    </w:p>
    <w:p w:rsidR="00990E15" w:rsidRPr="00A3693E" w:rsidRDefault="00990E15" w:rsidP="00167C4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8) </w:t>
      </w:r>
      <w:r w:rsidRPr="00A3693E">
        <w:rPr>
          <w:rFonts w:ascii="Arial" w:eastAsia="Times New Roman" w:hAnsi="Arial" w:cs="Arial"/>
          <w:sz w:val="24"/>
          <w:szCs w:val="24"/>
        </w:rPr>
        <w:t>у участников отбора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</w:t>
      </w:r>
      <w:r w:rsidR="00943792" w:rsidRPr="00A3693E">
        <w:rPr>
          <w:rFonts w:ascii="Arial" w:eastAsia="Times New Roman" w:hAnsi="Arial" w:cs="Arial"/>
          <w:sz w:val="24"/>
          <w:szCs w:val="24"/>
        </w:rPr>
        <w:t>.</w:t>
      </w:r>
      <w:r w:rsidRPr="00A369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97858" w:rsidRPr="00A3693E" w:rsidRDefault="00092E90" w:rsidP="00092E9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hAnsi="Arial" w:cs="Arial"/>
          <w:sz w:val="24"/>
          <w:szCs w:val="24"/>
        </w:rPr>
        <w:t>11</w:t>
      </w:r>
      <w:r w:rsidR="000005F0" w:rsidRPr="00A3693E">
        <w:rPr>
          <w:rFonts w:ascii="Arial" w:hAnsi="Arial" w:cs="Arial"/>
          <w:sz w:val="24"/>
          <w:szCs w:val="24"/>
        </w:rPr>
        <w:t>.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отбора участники отбора направляют заявки по форме согласно приложению </w:t>
      </w:r>
      <w:r w:rsidR="003E5AE2" w:rsidRPr="00A3693E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1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092E90" w:rsidRPr="00A3693E" w:rsidRDefault="00092E90" w:rsidP="00092E9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A3693E">
        <w:rPr>
          <w:rFonts w:ascii="Arial" w:hAnsi="Arial" w:cs="Arial"/>
          <w:sz w:val="24"/>
          <w:szCs w:val="24"/>
        </w:rPr>
        <w:t xml:space="preserve">заявление о предоставлении субсидии согласно приложению </w:t>
      </w:r>
      <w:r w:rsidR="00943792" w:rsidRPr="00A3693E">
        <w:rPr>
          <w:rFonts w:ascii="Arial" w:hAnsi="Arial" w:cs="Arial"/>
          <w:sz w:val="24"/>
          <w:szCs w:val="24"/>
        </w:rPr>
        <w:t xml:space="preserve">№ </w:t>
      </w:r>
      <w:r w:rsidRPr="00A3693E">
        <w:rPr>
          <w:rFonts w:ascii="Arial" w:hAnsi="Arial" w:cs="Arial"/>
          <w:sz w:val="24"/>
          <w:szCs w:val="24"/>
        </w:rPr>
        <w:t>2 к настоящему Порядку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092E90" w:rsidRPr="00A3693E" w:rsidRDefault="00092E90" w:rsidP="00092E90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A3693E">
        <w:rPr>
          <w:rFonts w:ascii="Arial" w:hAnsi="Arial" w:cs="Arial"/>
          <w:sz w:val="24"/>
          <w:szCs w:val="24"/>
        </w:rPr>
        <w:t xml:space="preserve">справку-расчет причитающихся субсидий по форме согласно приложению </w:t>
      </w:r>
      <w:r w:rsidR="00943792" w:rsidRPr="00A3693E">
        <w:rPr>
          <w:rFonts w:ascii="Arial" w:hAnsi="Arial" w:cs="Arial"/>
          <w:sz w:val="24"/>
          <w:szCs w:val="24"/>
        </w:rPr>
        <w:t>№</w:t>
      </w:r>
      <w:r w:rsidRPr="00A3693E">
        <w:rPr>
          <w:rFonts w:ascii="Arial" w:hAnsi="Arial" w:cs="Arial"/>
          <w:sz w:val="24"/>
          <w:szCs w:val="24"/>
        </w:rPr>
        <w:t>3 к настоящему Порядку;</w:t>
      </w:r>
    </w:p>
    <w:p w:rsidR="00092E90" w:rsidRPr="00A3693E" w:rsidRDefault="00092E90" w:rsidP="00092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3) выписку из похозяйственной книги ведения личного подсобного хозяйства, выданную гражданину, ведущему ЛПХ, администрацией городского (сельского) поселения Верхнекетского района на 1-е число месяца, в котором подается заявление о предоставлении субсидии,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092E90" w:rsidRPr="00A3693E" w:rsidRDefault="00092E90" w:rsidP="00092E9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 xml:space="preserve">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«семьи которых относятся к категории «малоимущие семьи»);</w:t>
      </w:r>
    </w:p>
    <w:p w:rsidR="000005F0" w:rsidRPr="00A3693E" w:rsidRDefault="000005F0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5) справку о составе семьи из администрации поселения Верхнекетского района, выданную администрацией поселения Верхнекетского района в месяце, в котором подается заявление о предоставлении субсидии (для категорий «семьи которых относятся к категории «малоимущие семьи», «семьи которых относятся к категории «многодетные семьи», «имеющие в составе семьи инвалида»),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0005F0" w:rsidRPr="00A3693E" w:rsidRDefault="000005F0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6) копию справки, подтверждающей факт установления инвалидности, выдаваемой федеральными государственными учреждениями медико-социальной экспертизы (для категории «имеющие в составе семьи инвалида»);</w:t>
      </w:r>
    </w:p>
    <w:p w:rsidR="000005F0" w:rsidRPr="00A3693E" w:rsidRDefault="000005F0" w:rsidP="000005F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7)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 услуг) либо товарных накладных; кассовых и товарных чеков; товарных чеков; квитанций об оплате).</w:t>
      </w:r>
    </w:p>
    <w:p w:rsidR="00677157" w:rsidRPr="00A3693E" w:rsidRDefault="000005F0" w:rsidP="005F38F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8) </w:t>
      </w:r>
      <w:r w:rsidR="00656410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копию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страхово</w:t>
      </w:r>
      <w:r w:rsidR="0024270A" w:rsidRPr="00A3693E"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номер индивидуального лицевого счета </w:t>
      </w:r>
      <w:r w:rsidR="0024270A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инвалида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«имеющие в составе семьи инвалида».</w:t>
      </w:r>
    </w:p>
    <w:p w:rsidR="00CE38A2" w:rsidRPr="00A3693E" w:rsidRDefault="00092E90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дней, следующих за днем получения Администрацией такого заявления.</w:t>
      </w:r>
    </w:p>
    <w:p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8732E8" w:rsidRPr="00A3693E" w:rsidRDefault="008732E8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CE38A2" w:rsidRPr="00A3693E" w:rsidRDefault="00033A01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CE38A2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 </w:t>
      </w:r>
    </w:p>
    <w:p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CE38A2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84399F" w:rsidRPr="00A3693E" w:rsidRDefault="00CE38A2" w:rsidP="00CE38A2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несоответствие участника отбора требованиям, указанным в пункте 10 настоящего Порядка;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</w:t>
      </w:r>
      <w:r w:rsidR="003E5AE2" w:rsidRPr="00A3693E">
        <w:rPr>
          <w:rFonts w:ascii="Arial" w:eastAsia="Times New Roman" w:hAnsi="Arial" w:cs="Arial"/>
          <w:sz w:val="24"/>
          <w:szCs w:val="24"/>
          <w:lang w:eastAsia="ar-SA"/>
        </w:rPr>
        <w:t>ах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10</w:t>
      </w:r>
      <w:r w:rsidR="00AE57A1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и 11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требованиям к заявкам участников отбора, установленным в объявлении о проведении отбора; 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3) недостоверность представленной участником отбора информации, в том числе информации о месте нахождения и адресе </w:t>
      </w:r>
      <w:r w:rsidR="0024270A" w:rsidRPr="00A3693E">
        <w:rPr>
          <w:rFonts w:ascii="Arial" w:eastAsia="Times New Roman" w:hAnsi="Arial" w:cs="Arial"/>
          <w:sz w:val="24"/>
          <w:szCs w:val="24"/>
          <w:lang w:eastAsia="ar-SA"/>
        </w:rPr>
        <w:t>участника отбора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4399F" w:rsidRPr="00A3693E" w:rsidRDefault="004E6665" w:rsidP="004E6665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84399F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4) подача участником отбора заявки после даты и (или) времени, определенных для подачи заявок. 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16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принятия такого решения.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17. Администрация в срок не позднее </w:t>
      </w:r>
      <w:r w:rsidR="00167C4F" w:rsidRPr="00167C4F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после завершения проведения отбора: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 (в случае проведения отбора в системе "Электронный бюджет"),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субсидии; </w:t>
      </w:r>
    </w:p>
    <w:p w:rsidR="008732E8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5F38FD" w:rsidRPr="00A3693E" w:rsidRDefault="005F38FD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A3693E" w:rsidRDefault="008732E8" w:rsidP="008732E8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8732E8" w:rsidRPr="00A3693E" w:rsidRDefault="008732E8" w:rsidP="008732E8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32E8" w:rsidRPr="00A3693E" w:rsidRDefault="00033A01" w:rsidP="008732E8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18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</w:t>
      </w:r>
      <w:r w:rsidR="0084399F" w:rsidRPr="00A3693E">
        <w:rPr>
          <w:rFonts w:ascii="Arial" w:eastAsia="Times New Roman" w:hAnsi="Arial" w:cs="Arial"/>
          <w:sz w:val="24"/>
          <w:szCs w:val="24"/>
        </w:rPr>
        <w:t>10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19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 xml:space="preserve">Условия предоставления Субсидии: 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1) согласие получателя Субсидии на осуществление Администрацией, а также органом внутреннего муниципального финансового контроля в соответствии со статьей 269.2 Бюджетного кодекса Российской Федерации соблюдения им условий и порядка предоставления Субсидии, в том числе в части достижения результатов ее предоставления, а также включение таких положений в соглашение;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2) соответствие получателя Субсидии требованиям, установленным пунктом 10 настоящего Порядка, на первое число месяца, предшествующего месяцу, в котором проводится отбор.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5F38FD" w:rsidRPr="00A3693E" w:rsidRDefault="00033A01" w:rsidP="005F38F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20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 xml:space="preserve">Администрация регистрирует заявление о предоставлении Субсидии (далее - заявление) и прилагаемые к нему документы в порядке их поступления, в </w:t>
      </w:r>
      <w:r w:rsidR="0084399F" w:rsidRPr="00A3693E">
        <w:rPr>
          <w:rFonts w:ascii="Arial" w:eastAsia="Times New Roman" w:hAnsi="Arial" w:cs="Arial"/>
          <w:sz w:val="24"/>
          <w:szCs w:val="24"/>
        </w:rPr>
        <w:lastRenderedPageBreak/>
        <w:t>журнале регистрации в течение двух рабочих дней со дня их поступления в Администрацию.</w:t>
      </w:r>
    </w:p>
    <w:p w:rsidR="005F38FD" w:rsidRPr="00A3693E" w:rsidRDefault="005F38FD" w:rsidP="005F38F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Получатель субсидии несёт ответственность за достоверность представляемых сведений и документов в соответствии с законодательством Российской Федерации.</w:t>
      </w:r>
      <w:bookmarkStart w:id="1" w:name="Par26"/>
      <w:bookmarkEnd w:id="1"/>
    </w:p>
    <w:p w:rsidR="005F38FD" w:rsidRPr="00A3693E" w:rsidRDefault="005F38FD" w:rsidP="005F38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Для рассмотрения вопроса о предоставлении субсидии получатель субсидии лично или посредством почтовой связи предоставляет в Администрацию документы, указанные в пункте 11 настоящего Порядка, в срок с 20 января текущего года, но не позднее 15 ноября текущего года.</w:t>
      </w:r>
    </w:p>
    <w:p w:rsidR="005F38FD" w:rsidRPr="00A3693E" w:rsidRDefault="005F38FD" w:rsidP="005F38F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hAnsi="Arial" w:cs="Arial"/>
          <w:sz w:val="24"/>
          <w:szCs w:val="24"/>
        </w:rPr>
        <w:t>Субсидии предоставляются получателю субсидии по затратам, произведенным с 1 ноября предыдущего года по 14 ноября текущего года.</w:t>
      </w:r>
    </w:p>
    <w:p w:rsidR="0084399F" w:rsidRPr="00A3693E" w:rsidRDefault="006F3EEA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</w:t>
      </w:r>
      <w:r w:rsidR="00033A01" w:rsidRPr="00A3693E">
        <w:rPr>
          <w:rFonts w:ascii="Arial" w:eastAsia="Times New Roman" w:hAnsi="Arial" w:cs="Arial"/>
          <w:sz w:val="24"/>
          <w:szCs w:val="24"/>
        </w:rPr>
        <w:t>1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11 настоящего Порядка, достоверность представленных в них сведений.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22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18 настоящего Порядка, или непредставление (предоставление не в полном объеме) указанных документов;</w:t>
      </w:r>
    </w:p>
    <w:p w:rsidR="0084399F" w:rsidRPr="00A3693E" w:rsidRDefault="0084399F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</w:p>
    <w:p w:rsidR="0084399F" w:rsidRPr="00A3693E" w:rsidRDefault="00033A01" w:rsidP="0084399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23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84399F" w:rsidRPr="00A3693E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:rsidR="0091665A" w:rsidRPr="00A3693E" w:rsidRDefault="00033A01" w:rsidP="0091665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24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="0091665A" w:rsidRPr="00A3693E">
        <w:rPr>
          <w:rFonts w:ascii="Arial" w:eastAsia="Times New Roman" w:hAnsi="Arial" w:cs="Arial"/>
          <w:sz w:val="24"/>
          <w:szCs w:val="24"/>
        </w:rPr>
        <w:t>Размер предоставляемой субсидии определяется в соответствии с направлением предоставления субсидии, указанном в пункте 7 настоящего Порядка.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Субсидия рассчитывается по следующей формуле: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Для Белоярского городского, Клюквинского, Палочкинского, Сайгинского, Ягоднинского сельских поселений: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  <w:lang w:val="en-US"/>
        </w:rPr>
        <w:t>Vs</w:t>
      </w:r>
      <w:r w:rsidRPr="00A3693E">
        <w:rPr>
          <w:rFonts w:ascii="Arial" w:hAnsi="Arial" w:cs="Arial"/>
          <w:sz w:val="24"/>
          <w:szCs w:val="24"/>
        </w:rPr>
        <w:t xml:space="preserve"> = 3000*</w:t>
      </w:r>
      <w:r w:rsidRPr="00A3693E">
        <w:rPr>
          <w:rFonts w:ascii="Arial" w:hAnsi="Arial" w:cs="Arial"/>
          <w:sz w:val="24"/>
          <w:szCs w:val="24"/>
          <w:lang w:val="en-US"/>
        </w:rPr>
        <w:t>K</w:t>
      </w:r>
      <w:r w:rsidRPr="00A3693E">
        <w:rPr>
          <w:rFonts w:ascii="Arial" w:hAnsi="Arial" w:cs="Arial"/>
          <w:sz w:val="24"/>
          <w:szCs w:val="24"/>
        </w:rPr>
        <w:t xml:space="preserve">, где 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  <w:lang w:val="en-US"/>
        </w:rPr>
        <w:t>Vs</w:t>
      </w:r>
      <w:r w:rsidRPr="00A3693E">
        <w:rPr>
          <w:rFonts w:ascii="Arial" w:hAnsi="Arial" w:cs="Arial"/>
          <w:sz w:val="24"/>
          <w:szCs w:val="24"/>
        </w:rPr>
        <w:t xml:space="preserve"> – объем субсидии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</w:t>
      </w:r>
      <w:r w:rsidRPr="00A3693E">
        <w:rPr>
          <w:rFonts w:ascii="Arial" w:hAnsi="Arial" w:cs="Arial"/>
          <w:sz w:val="24"/>
          <w:szCs w:val="24"/>
          <w:lang w:val="en-US"/>
        </w:rPr>
        <w:t>K</w:t>
      </w:r>
      <w:r w:rsidRPr="00A3693E">
        <w:rPr>
          <w:rFonts w:ascii="Arial" w:hAnsi="Arial" w:cs="Arial"/>
          <w:sz w:val="24"/>
          <w:szCs w:val="24"/>
        </w:rPr>
        <w:t xml:space="preserve"> – количество голов коров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Для Степановского, Катайгинского, Макзырского и Орловского сельских поселений: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  <w:lang w:val="en-US"/>
        </w:rPr>
        <w:t>Vs</w:t>
      </w:r>
      <w:r w:rsidRPr="00A3693E">
        <w:rPr>
          <w:rFonts w:ascii="Arial" w:hAnsi="Arial" w:cs="Arial"/>
          <w:sz w:val="24"/>
          <w:szCs w:val="24"/>
        </w:rPr>
        <w:t xml:space="preserve"> = 4000*</w:t>
      </w:r>
      <w:r w:rsidRPr="00A3693E">
        <w:rPr>
          <w:rFonts w:ascii="Arial" w:hAnsi="Arial" w:cs="Arial"/>
          <w:sz w:val="24"/>
          <w:szCs w:val="24"/>
          <w:lang w:val="en-US"/>
        </w:rPr>
        <w:t>K</w:t>
      </w:r>
      <w:r w:rsidRPr="00A3693E">
        <w:rPr>
          <w:rFonts w:ascii="Arial" w:hAnsi="Arial" w:cs="Arial"/>
          <w:sz w:val="24"/>
          <w:szCs w:val="24"/>
        </w:rPr>
        <w:t xml:space="preserve">, где 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  <w:lang w:val="en-US"/>
        </w:rPr>
        <w:t>Vs</w:t>
      </w:r>
      <w:r w:rsidRPr="00A3693E">
        <w:rPr>
          <w:rFonts w:ascii="Arial" w:hAnsi="Arial" w:cs="Arial"/>
          <w:sz w:val="24"/>
          <w:szCs w:val="24"/>
        </w:rPr>
        <w:t xml:space="preserve"> – объем субсидии</w:t>
      </w:r>
    </w:p>
    <w:p w:rsidR="006F3EEA" w:rsidRPr="00A3693E" w:rsidRDefault="006F3EEA" w:rsidP="006F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  <w:lang w:val="en-US"/>
        </w:rPr>
        <w:t>K</w:t>
      </w:r>
      <w:r w:rsidRPr="00A3693E">
        <w:rPr>
          <w:rFonts w:ascii="Arial" w:hAnsi="Arial" w:cs="Arial"/>
          <w:sz w:val="24"/>
          <w:szCs w:val="24"/>
        </w:rPr>
        <w:t xml:space="preserve"> – количество голов коров.</w:t>
      </w:r>
    </w:p>
    <w:p w:rsidR="008732E8" w:rsidRPr="00A3693E" w:rsidRDefault="00AB3E10" w:rsidP="00AB3E10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25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</w:t>
      </w:r>
      <w:r w:rsidRPr="00A3693E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11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статьёй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269.2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</w:t>
      </w:r>
      <w:r w:rsidR="003D61A6" w:rsidRPr="00A3693E">
        <w:rPr>
          <w:rFonts w:ascii="Arial" w:eastAsia="Times New Roman" w:hAnsi="Arial" w:cs="Arial"/>
          <w:sz w:val="24"/>
          <w:szCs w:val="24"/>
        </w:rPr>
        <w:t>31-32</w:t>
      </w:r>
      <w:r w:rsidRPr="00A3693E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AB3E10" w:rsidRPr="00A3693E" w:rsidRDefault="00AB3E10" w:rsidP="00AB3E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8732E8" w:rsidRPr="00A3693E" w:rsidRDefault="00AB3E10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26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AB3E10" w:rsidRPr="00A3693E" w:rsidRDefault="00AB3E10" w:rsidP="00AB3E10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93E">
        <w:rPr>
          <w:rFonts w:ascii="Arial" w:eastAsia="Times New Roman" w:hAnsi="Arial" w:cs="Arial"/>
          <w:bCs/>
          <w:sz w:val="24"/>
          <w:szCs w:val="24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3D61A6" w:rsidRPr="00A3693E" w:rsidRDefault="003D61A6" w:rsidP="003D61A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28</w:t>
      </w:r>
      <w:r w:rsidR="008732E8" w:rsidRPr="00A3693E">
        <w:rPr>
          <w:rFonts w:ascii="Arial" w:eastAsia="Times New Roman" w:hAnsi="Arial" w:cs="Arial"/>
          <w:sz w:val="24"/>
          <w:szCs w:val="24"/>
        </w:rPr>
        <w:t xml:space="preserve">. </w:t>
      </w:r>
      <w:r w:rsidRPr="00A3693E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27 настоящего Порядка, является:</w:t>
      </w:r>
    </w:p>
    <w:p w:rsidR="003D61A6" w:rsidRPr="00A3693E" w:rsidRDefault="003D61A6" w:rsidP="003D61A6">
      <w:pPr>
        <w:pStyle w:val="ConsPlusNormal"/>
        <w:ind w:firstLine="709"/>
        <w:jc w:val="both"/>
        <w:rPr>
          <w:rFonts w:eastAsia="Calibri" w:cs="Arial"/>
        </w:rPr>
      </w:pPr>
      <w:r w:rsidRPr="00A3693E">
        <w:t xml:space="preserve"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</w:t>
      </w:r>
      <w:hyperlink r:id="rId13" w:history="1">
        <w:r w:rsidRPr="00A3693E">
          <w:rPr>
            <w:rStyle w:val="a6"/>
            <w:color w:val="auto"/>
          </w:rPr>
          <w:t>статьёй</w:t>
        </w:r>
      </w:hyperlink>
      <w:r w:rsidRPr="00A3693E">
        <w:t xml:space="preserve"> </w:t>
      </w:r>
      <w:hyperlink r:id="rId14" w:history="1">
        <w:r w:rsidRPr="00A3693E">
          <w:rPr>
            <w:rStyle w:val="a6"/>
            <w:color w:val="auto"/>
          </w:rPr>
          <w:t>269.2</w:t>
        </w:r>
      </w:hyperlink>
      <w:r w:rsidRPr="00A3693E">
        <w:t xml:space="preserve">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3D61A6" w:rsidRPr="00A3693E" w:rsidRDefault="003D61A6" w:rsidP="003D61A6">
      <w:pPr>
        <w:pStyle w:val="ConsPlusNormal"/>
        <w:ind w:firstLine="709"/>
        <w:jc w:val="both"/>
      </w:pPr>
      <w:r w:rsidRPr="00A3693E"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3D61A6" w:rsidRPr="00A3693E" w:rsidRDefault="003D61A6" w:rsidP="003D61A6">
      <w:pPr>
        <w:pStyle w:val="ConsPlusNormal"/>
        <w:ind w:firstLine="709"/>
        <w:jc w:val="both"/>
      </w:pPr>
      <w:r w:rsidRPr="00A3693E"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EB2707" w:rsidRPr="00A3693E" w:rsidRDefault="003D61A6" w:rsidP="003D61A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29</w:t>
      </w:r>
      <w:r w:rsidR="00EB2707" w:rsidRPr="00A3693E">
        <w:rPr>
          <w:rFonts w:ascii="Arial" w:eastAsia="Times New Roman" w:hAnsi="Arial" w:cs="Arial"/>
          <w:sz w:val="24"/>
          <w:szCs w:val="24"/>
        </w:rPr>
        <w:t>.</w:t>
      </w:r>
      <w:r w:rsidR="00EB2707" w:rsidRPr="00A3693E">
        <w:rPr>
          <w:rFonts w:ascii="Arial" w:hAnsi="Arial" w:cs="Arial"/>
          <w:sz w:val="24"/>
          <w:szCs w:val="24"/>
        </w:rPr>
        <w:t xml:space="preserve"> 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8732E8" w:rsidRPr="00A3693E" w:rsidRDefault="00EB2707" w:rsidP="003D61A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3D61A6" w:rsidRPr="00A3693E" w:rsidRDefault="003D61A6" w:rsidP="003D61A6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30.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3D61A6" w:rsidRPr="00A3693E" w:rsidRDefault="003D61A6" w:rsidP="003D61A6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32E8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61A6" w:rsidRPr="00A3693E" w:rsidRDefault="003D61A6" w:rsidP="003D61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hAnsi="Arial" w:cs="Arial"/>
          <w:sz w:val="24"/>
          <w:szCs w:val="24"/>
        </w:rPr>
        <w:t>Получатель субсидии предоставляет в Администрацию отчетность о достижении результатов и показателей, указанных в пункте 29</w:t>
      </w:r>
      <w:r w:rsidRPr="00A3693E">
        <w:rPr>
          <w:rFonts w:ascii="Arial" w:hAnsi="Arial" w:cs="Arial"/>
          <w:sz w:val="32"/>
          <w:szCs w:val="32"/>
        </w:rPr>
        <w:t xml:space="preserve"> </w:t>
      </w:r>
      <w:r w:rsidRPr="00A3693E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3D61A6" w:rsidRPr="00A3693E" w:rsidRDefault="003D61A6" w:rsidP="003D61A6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8732E8" w:rsidRPr="00A3693E" w:rsidRDefault="008732E8" w:rsidP="003D61A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145D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5. Требования об осуществлении контроля</w:t>
      </w:r>
    </w:p>
    <w:p w:rsidR="005F38FD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за соблюдением условий</w:t>
      </w:r>
    </w:p>
    <w:p w:rsidR="008732E8" w:rsidRPr="00A3693E" w:rsidRDefault="008732E8" w:rsidP="008732E8">
      <w:pPr>
        <w:jc w:val="center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и порядка предоставления субсидий и ответственности за их нарушение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61A6" w:rsidRPr="00A3693E" w:rsidRDefault="003D61A6" w:rsidP="003D61A6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32.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A3693E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5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A3693E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269.2</w:t>
        </w:r>
      </w:hyperlink>
      <w:r w:rsidRPr="00A3693E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D61A6" w:rsidRPr="00A3693E" w:rsidRDefault="003D61A6" w:rsidP="003D61A6">
      <w:pPr>
        <w:widowControl/>
        <w:tabs>
          <w:tab w:val="left" w:pos="6600"/>
        </w:tabs>
        <w:suppressAutoHyphens/>
        <w:autoSpaceDE/>
        <w:adjustRightInd/>
        <w:spacing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="008732E8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A3693E">
        <w:rPr>
          <w:rFonts w:ascii="Arial" w:hAnsi="Arial" w:cs="Arial"/>
          <w:sz w:val="24"/>
          <w:szCs w:val="24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A3693E">
        <w:rPr>
          <w:rFonts w:ascii="Arial" w:hAnsi="Arial" w:cs="Arial"/>
          <w:sz w:val="24"/>
          <w:szCs w:val="24"/>
        </w:rPr>
        <w:t>, а также в случае недостижения показателей результатов</w:t>
      </w:r>
      <w:r w:rsidRPr="00A3693E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8732E8" w:rsidRPr="00A3693E" w:rsidRDefault="008732E8" w:rsidP="003D61A6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k = Di / m, где: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8732E8" w:rsidRPr="00A3693E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8732E8" w:rsidRPr="00A3693E" w:rsidRDefault="008732E8" w:rsidP="0078595C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693E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</w:t>
      </w:r>
      <w:r w:rsidR="0078595C" w:rsidRPr="00A3693E">
        <w:rPr>
          <w:rFonts w:ascii="Arial" w:eastAsia="Times New Roman" w:hAnsi="Arial" w:cs="Arial"/>
          <w:sz w:val="24"/>
          <w:szCs w:val="24"/>
          <w:lang w:eastAsia="ar-SA"/>
        </w:rPr>
        <w:t>ийской Федерации.</w:t>
      </w: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220A23" w:rsidRPr="00A3693E" w:rsidRDefault="00220A23" w:rsidP="007B3BD8">
      <w:pPr>
        <w:jc w:val="right"/>
      </w:pPr>
    </w:p>
    <w:p w:rsidR="007B3BD8" w:rsidRPr="00A3693E" w:rsidRDefault="007B3BD8" w:rsidP="007B3BD8">
      <w:pPr>
        <w:jc w:val="right"/>
        <w:rPr>
          <w:rFonts w:ascii="Arial" w:hAnsi="Arial" w:cs="Arial"/>
          <w:sz w:val="22"/>
          <w:szCs w:val="22"/>
        </w:rPr>
      </w:pPr>
      <w:r w:rsidRPr="00A3693E">
        <w:rPr>
          <w:rFonts w:ascii="Arial" w:hAnsi="Arial" w:cs="Arial"/>
          <w:sz w:val="22"/>
          <w:szCs w:val="22"/>
        </w:rPr>
        <w:lastRenderedPageBreak/>
        <w:t xml:space="preserve">Приложение №1  </w:t>
      </w:r>
    </w:p>
    <w:p w:rsidR="007B3BD8" w:rsidRPr="00A3693E" w:rsidRDefault="007B3BD8" w:rsidP="007B3BD8">
      <w:pPr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A3693E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:rsidR="007B3BD8" w:rsidRPr="00A3693E" w:rsidRDefault="007B3BD8" w:rsidP="0078595C">
      <w:pPr>
        <w:ind w:firstLine="1843"/>
        <w:jc w:val="right"/>
        <w:rPr>
          <w:rFonts w:ascii="Arial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возмещение </w:t>
      </w:r>
      <w:r w:rsidR="0078595C" w:rsidRPr="00A3693E">
        <w:rPr>
          <w:rFonts w:ascii="Arial" w:eastAsia="Times New Roman" w:hAnsi="Arial" w:cs="Arial"/>
          <w:sz w:val="22"/>
          <w:szCs w:val="22"/>
        </w:rPr>
        <w:t>затрат по содержанию коров</w:t>
      </w:r>
    </w:p>
    <w:p w:rsidR="007B3BD8" w:rsidRPr="00A3693E" w:rsidRDefault="007B3BD8" w:rsidP="007B3BD8">
      <w:pPr>
        <w:widowControl/>
        <w:rPr>
          <w:rFonts w:eastAsia="Times New Roman"/>
          <w:sz w:val="24"/>
          <w:szCs w:val="24"/>
        </w:rPr>
      </w:pPr>
    </w:p>
    <w:p w:rsidR="007B3BD8" w:rsidRPr="00A3693E" w:rsidRDefault="007B3BD8" w:rsidP="00255803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3693E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7B3BD8" w:rsidRPr="00A3693E" w:rsidRDefault="007B3BD8" w:rsidP="007B3BD8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7B3BD8" w:rsidRPr="00A3693E" w:rsidRDefault="007B3BD8" w:rsidP="007B3BD8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693E">
        <w:rPr>
          <w:rFonts w:ascii="Arial" w:eastAsia="Times New Roman" w:hAnsi="Arial" w:cs="Arial"/>
          <w:b/>
          <w:sz w:val="24"/>
          <w:szCs w:val="24"/>
        </w:rPr>
        <w:t>Заявка на участие в отборе получателей субсидии</w:t>
      </w:r>
    </w:p>
    <w:p w:rsidR="007B3BD8" w:rsidRPr="00A3693E" w:rsidRDefault="007B3BD8" w:rsidP="007B3BD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693E">
        <w:rPr>
          <w:rFonts w:ascii="Arial" w:eastAsia="Times New Roman" w:hAnsi="Arial" w:cs="Arial"/>
          <w:b/>
          <w:sz w:val="24"/>
          <w:szCs w:val="24"/>
        </w:rPr>
        <w:t xml:space="preserve">на возмещение части затрат по содержанию коров  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Прошу рассмотреть заявку на возмещение части затрат по содержанию коров ________________________________________</w:t>
      </w:r>
      <w:r w:rsidR="00220A23" w:rsidRPr="00A3693E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B3BD8" w:rsidRPr="00A3693E" w:rsidRDefault="007B3BD8" w:rsidP="00614768">
      <w:pPr>
        <w:ind w:firstLine="709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3693E">
        <w:rPr>
          <w:rFonts w:ascii="Arial" w:eastAsia="Times New Roman" w:hAnsi="Arial" w:cs="Arial"/>
          <w:i/>
          <w:sz w:val="24"/>
          <w:szCs w:val="24"/>
        </w:rPr>
        <w:t>(Наименование получателя субсидии/юридического лица (полное и сокращенное), (далее - участник отбора)</w:t>
      </w:r>
    </w:p>
    <w:p w:rsidR="007B3BD8" w:rsidRPr="00A3693E" w:rsidRDefault="007B3BD8" w:rsidP="00614768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1. Сообщаю сведения, относящиеся к</w:t>
      </w:r>
      <w:r w:rsidR="00614768" w:rsidRPr="00A3693E">
        <w:rPr>
          <w:rFonts w:ascii="Arial" w:eastAsia="Times New Roman" w:hAnsi="Arial" w:cs="Arial"/>
          <w:sz w:val="24"/>
          <w:szCs w:val="24"/>
        </w:rPr>
        <w:t>:</w:t>
      </w:r>
      <w:r w:rsidRPr="00A3693E">
        <w:rPr>
          <w:rFonts w:ascii="Arial" w:eastAsia="Times New Roman" w:hAnsi="Arial" w:cs="Arial"/>
          <w:sz w:val="24"/>
          <w:szCs w:val="24"/>
        </w:rPr>
        <w:t xml:space="preserve"> </w:t>
      </w:r>
      <w:r w:rsidR="00614768" w:rsidRPr="00A3693E">
        <w:rPr>
          <w:rFonts w:ascii="Arial" w:eastAsia="Times New Roman" w:hAnsi="Arial" w:cs="Arial"/>
          <w:sz w:val="24"/>
          <w:szCs w:val="24"/>
        </w:rPr>
        <w:t>____________________________________</w:t>
      </w:r>
      <w:r w:rsidRPr="00A3693E">
        <w:rPr>
          <w:rFonts w:ascii="Arial" w:eastAsia="Times New Roman" w:hAnsi="Arial" w:cs="Arial"/>
          <w:sz w:val="24"/>
          <w:szCs w:val="24"/>
        </w:rPr>
        <w:t>____________________________</w:t>
      </w:r>
      <w:r w:rsidR="00220A23" w:rsidRPr="00A3693E">
        <w:rPr>
          <w:rFonts w:ascii="Arial" w:eastAsia="Times New Roman" w:hAnsi="Arial" w:cs="Arial"/>
          <w:sz w:val="24"/>
          <w:szCs w:val="24"/>
        </w:rPr>
        <w:t>_____</w:t>
      </w:r>
      <w:r w:rsidRPr="00A3693E">
        <w:rPr>
          <w:rFonts w:ascii="Arial" w:eastAsia="Times New Roman" w:hAnsi="Arial" w:cs="Arial"/>
          <w:sz w:val="24"/>
          <w:szCs w:val="24"/>
        </w:rPr>
        <w:t>:</w:t>
      </w:r>
    </w:p>
    <w:p w:rsidR="007B3BD8" w:rsidRPr="00A3693E" w:rsidRDefault="007B3BD8" w:rsidP="00614768">
      <w:pPr>
        <w:ind w:left="142" w:right="424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A3693E">
        <w:rPr>
          <w:rFonts w:ascii="Arial" w:eastAsia="Times New Roman" w:hAnsi="Arial" w:cs="Arial"/>
          <w:i/>
          <w:sz w:val="24"/>
          <w:szCs w:val="24"/>
        </w:rPr>
        <w:t>(Наименование получателя субсидии/юридического лица)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614768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Адрес (место нахождения): </w:t>
      </w:r>
      <w:r w:rsidR="00614768" w:rsidRPr="00A3693E">
        <w:rPr>
          <w:rFonts w:ascii="Arial" w:eastAsia="Times New Roman" w:hAnsi="Arial" w:cs="Arial"/>
          <w:sz w:val="24"/>
          <w:szCs w:val="24"/>
        </w:rPr>
        <w:t>___________________________</w:t>
      </w:r>
      <w:r w:rsidRPr="00A3693E">
        <w:rPr>
          <w:rFonts w:ascii="Arial" w:eastAsia="Times New Roman" w:hAnsi="Arial" w:cs="Arial"/>
          <w:sz w:val="24"/>
          <w:szCs w:val="24"/>
        </w:rPr>
        <w:t>__________________</w:t>
      </w:r>
      <w:r w:rsidR="00220A23" w:rsidRPr="00A3693E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Номера телефонов, факс, адрес электронной почты:</w:t>
      </w:r>
      <w:r w:rsidRPr="00A3693E">
        <w:rPr>
          <w:rFonts w:eastAsia="Times New Roman"/>
          <w:sz w:val="24"/>
          <w:szCs w:val="24"/>
        </w:rPr>
        <w:t xml:space="preserve"> _____________________________</w:t>
      </w:r>
      <w:r w:rsidR="00614768" w:rsidRPr="00A3693E">
        <w:rPr>
          <w:rFonts w:eastAsia="Times New Roman"/>
          <w:sz w:val="24"/>
          <w:szCs w:val="24"/>
        </w:rPr>
        <w:t>________________________________________________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Номер, дата и орган государственной регистрации:</w:t>
      </w:r>
      <w:r w:rsidRPr="00A3693E">
        <w:rPr>
          <w:rFonts w:eastAsia="Times New Roman"/>
          <w:sz w:val="24"/>
          <w:szCs w:val="24"/>
        </w:rPr>
        <w:t xml:space="preserve"> ______________________________</w:t>
      </w:r>
      <w:r w:rsidR="00614768" w:rsidRPr="00A3693E">
        <w:rPr>
          <w:rFonts w:eastAsia="Times New Roman"/>
          <w:sz w:val="24"/>
          <w:szCs w:val="24"/>
        </w:rPr>
        <w:t>_______________________________________________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Индивидуальный номер налогоплательщика (ИНН)/код причины постановки на учет (КПП), для юридических лиц:</w:t>
      </w:r>
      <w:r w:rsidRPr="00A3693E">
        <w:rPr>
          <w:rFonts w:eastAsia="Times New Roman"/>
          <w:sz w:val="24"/>
          <w:szCs w:val="24"/>
        </w:rPr>
        <w:t xml:space="preserve"> </w:t>
      </w:r>
      <w:r w:rsidR="00614768" w:rsidRPr="00A3693E">
        <w:rPr>
          <w:rFonts w:eastAsia="Times New Roman"/>
          <w:sz w:val="24"/>
          <w:szCs w:val="24"/>
        </w:rPr>
        <w:t>_______________________</w:t>
      </w:r>
      <w:r w:rsidRPr="00A3693E">
        <w:rPr>
          <w:rFonts w:eastAsia="Times New Roman"/>
          <w:sz w:val="24"/>
          <w:szCs w:val="24"/>
        </w:rPr>
        <w:t>______________________________________________________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Основной   вид   деятельности   по   Общероссийскому классификатору видов экономической деятельности (ОКВЭД):</w:t>
      </w:r>
      <w:r w:rsidRPr="00A3693E">
        <w:rPr>
          <w:rFonts w:eastAsia="Times New Roman"/>
          <w:sz w:val="24"/>
          <w:szCs w:val="24"/>
        </w:rPr>
        <w:t xml:space="preserve"> _____________________________________________</w:t>
      </w:r>
      <w:r w:rsidR="00614768" w:rsidRPr="00A3693E">
        <w:rPr>
          <w:rFonts w:eastAsia="Times New Roman"/>
          <w:sz w:val="24"/>
          <w:szCs w:val="24"/>
        </w:rPr>
        <w:t>________________________________</w:t>
      </w:r>
    </w:p>
    <w:p w:rsidR="007B3BD8" w:rsidRPr="00A3693E" w:rsidRDefault="007B3BD8" w:rsidP="00614768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Банковские реквизиты: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Наименование банка:</w:t>
      </w:r>
      <w:r w:rsidRPr="00A3693E">
        <w:rPr>
          <w:rFonts w:eastAsia="Times New Roman"/>
          <w:sz w:val="24"/>
          <w:szCs w:val="24"/>
        </w:rPr>
        <w:t xml:space="preserve"> _______________________________________________________</w:t>
      </w:r>
      <w:r w:rsidR="00614768" w:rsidRPr="00A3693E">
        <w:rPr>
          <w:rFonts w:eastAsia="Times New Roman"/>
          <w:sz w:val="24"/>
          <w:szCs w:val="24"/>
        </w:rPr>
        <w:t>______________________</w:t>
      </w:r>
    </w:p>
    <w:p w:rsidR="007B3BD8" w:rsidRPr="00A3693E" w:rsidRDefault="007B3BD8" w:rsidP="00614768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Расчетный счет:</w:t>
      </w:r>
      <w:r w:rsidRPr="00A3693E">
        <w:rPr>
          <w:rFonts w:eastAsia="Times New Roman"/>
          <w:sz w:val="24"/>
          <w:szCs w:val="24"/>
        </w:rPr>
        <w:t xml:space="preserve"> </w:t>
      </w:r>
      <w:r w:rsidR="00614768" w:rsidRPr="00A3693E">
        <w:rPr>
          <w:rFonts w:eastAsia="Times New Roman"/>
          <w:sz w:val="24"/>
          <w:szCs w:val="24"/>
        </w:rPr>
        <w:t>_________________</w:t>
      </w:r>
      <w:r w:rsidRPr="00A3693E">
        <w:rPr>
          <w:rFonts w:eastAsia="Times New Roman"/>
          <w:sz w:val="24"/>
          <w:szCs w:val="24"/>
        </w:rPr>
        <w:t>____________________________________________________________</w:t>
      </w:r>
    </w:p>
    <w:p w:rsidR="007B3BD8" w:rsidRPr="00A3693E" w:rsidRDefault="007B3BD8" w:rsidP="0078595C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Корреспондентский счет банка:</w:t>
      </w:r>
      <w:r w:rsidRPr="00A3693E">
        <w:rPr>
          <w:rFonts w:eastAsia="Times New Roman"/>
          <w:sz w:val="24"/>
          <w:szCs w:val="24"/>
        </w:rPr>
        <w:t xml:space="preserve"> ______________________________________________</w:t>
      </w:r>
      <w:r w:rsidR="0078595C" w:rsidRPr="00A3693E">
        <w:rPr>
          <w:rFonts w:eastAsia="Times New Roman"/>
          <w:sz w:val="24"/>
          <w:szCs w:val="24"/>
        </w:rPr>
        <w:t>_______________________________</w:t>
      </w:r>
    </w:p>
    <w:p w:rsidR="007B3BD8" w:rsidRPr="00A3693E" w:rsidRDefault="007B3BD8" w:rsidP="0078595C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Банковский идентификационный код (БИК):</w:t>
      </w:r>
      <w:r w:rsidRPr="00A3693E">
        <w:rPr>
          <w:rFonts w:eastAsia="Times New Roman"/>
          <w:sz w:val="24"/>
          <w:szCs w:val="24"/>
        </w:rPr>
        <w:t xml:space="preserve"> ___________________________________</w:t>
      </w:r>
      <w:r w:rsidR="0078595C" w:rsidRPr="00A3693E">
        <w:rPr>
          <w:rFonts w:eastAsia="Times New Roman"/>
          <w:sz w:val="24"/>
          <w:szCs w:val="24"/>
        </w:rPr>
        <w:t>__________________________________________</w:t>
      </w:r>
    </w:p>
    <w:p w:rsidR="007B3BD8" w:rsidRPr="00A3693E" w:rsidRDefault="007B3BD8" w:rsidP="007B3BD8">
      <w:pPr>
        <w:ind w:firstLine="709"/>
        <w:jc w:val="both"/>
        <w:rPr>
          <w:rFonts w:eastAsia="Times New Roman"/>
          <w:sz w:val="24"/>
          <w:szCs w:val="24"/>
        </w:rPr>
      </w:pPr>
    </w:p>
    <w:p w:rsidR="007B3BD8" w:rsidRPr="00A3693E" w:rsidRDefault="007B3BD8" w:rsidP="0078595C">
      <w:pPr>
        <w:ind w:firstLine="709"/>
        <w:rPr>
          <w:rFonts w:eastAsia="Times New Roman"/>
          <w:sz w:val="24"/>
          <w:szCs w:val="24"/>
        </w:rPr>
      </w:pPr>
      <w:r w:rsidRPr="00A3693E">
        <w:rPr>
          <w:rFonts w:eastAsia="Times New Roman"/>
          <w:sz w:val="24"/>
          <w:szCs w:val="24"/>
        </w:rPr>
        <w:t xml:space="preserve">1. </w:t>
      </w:r>
      <w:r w:rsidRPr="00A3693E">
        <w:rPr>
          <w:rFonts w:ascii="Arial" w:eastAsia="Times New Roman" w:hAnsi="Arial" w:cs="Arial"/>
          <w:sz w:val="24"/>
          <w:szCs w:val="24"/>
        </w:rPr>
        <w:t>Настоящим подтверждаю, что</w:t>
      </w:r>
      <w:r w:rsidR="0078595C" w:rsidRPr="00A3693E">
        <w:rPr>
          <w:rFonts w:ascii="Arial" w:eastAsia="Times New Roman" w:hAnsi="Arial" w:cs="Arial"/>
          <w:sz w:val="24"/>
          <w:szCs w:val="24"/>
        </w:rPr>
        <w:t>:</w:t>
      </w:r>
      <w:r w:rsidRPr="00A3693E">
        <w:rPr>
          <w:rFonts w:eastAsia="Times New Roman"/>
          <w:sz w:val="24"/>
          <w:szCs w:val="24"/>
        </w:rPr>
        <w:t xml:space="preserve"> _____________________________________________</w:t>
      </w:r>
      <w:r w:rsidR="0078595C" w:rsidRPr="00A3693E">
        <w:rPr>
          <w:rFonts w:eastAsia="Times New Roman"/>
          <w:sz w:val="24"/>
          <w:szCs w:val="24"/>
        </w:rPr>
        <w:t>________________________________</w:t>
      </w:r>
    </w:p>
    <w:p w:rsidR="007B3BD8" w:rsidRPr="00A3693E" w:rsidRDefault="007B3BD8" w:rsidP="0078595C">
      <w:pPr>
        <w:ind w:left="1560" w:right="2267" w:hanging="1276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(Наименование получателя субсидии/юридического лица)</w:t>
      </w:r>
    </w:p>
    <w:p w:rsidR="0078595C" w:rsidRPr="00A3693E" w:rsidRDefault="0078595C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147483" w:rsidRPr="00A3693E" w:rsidRDefault="00147483" w:rsidP="0014748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1) 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147483" w:rsidRPr="00A3693E" w:rsidRDefault="00147483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147483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7B3BD8" w:rsidRPr="00A3693E">
        <w:rPr>
          <w:rFonts w:ascii="Arial" w:eastAsia="Times New Roman" w:hAnsi="Arial" w:cs="Arial"/>
          <w:sz w:val="24"/>
          <w:szCs w:val="24"/>
        </w:rPr>
        <w:t>)  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7B3BD8" w:rsidRPr="00A3693E" w:rsidRDefault="007B3BD8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7B3BD8" w:rsidRPr="00A3693E" w:rsidRDefault="007B3BD8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147483" w:rsidRPr="00A3693E" w:rsidRDefault="007B3BD8" w:rsidP="0014748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</w:t>
      </w:r>
    </w:p>
    <w:p w:rsidR="007B3BD8" w:rsidRPr="00A3693E" w:rsidRDefault="00147483" w:rsidP="0014748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7B3BD8" w:rsidRPr="00A3693E">
        <w:rPr>
          <w:rFonts w:ascii="Arial" w:eastAsia="Times New Roman" w:hAnsi="Arial" w:cs="Arial"/>
          <w:i/>
          <w:sz w:val="24"/>
          <w:szCs w:val="24"/>
        </w:rPr>
        <w:t>(Наименование получателя)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</w:t>
      </w:r>
      <w:r w:rsidR="009A60E9" w:rsidRPr="00A3693E">
        <w:rPr>
          <w:rFonts w:ascii="Arial" w:eastAsia="Times New Roman" w:hAnsi="Arial" w:cs="Arial"/>
          <w:sz w:val="24"/>
          <w:szCs w:val="24"/>
        </w:rPr>
        <w:t>ами муниципального финансового контроля</w:t>
      </w:r>
      <w:r w:rsidRPr="00A3693E">
        <w:rPr>
          <w:rFonts w:ascii="Arial" w:eastAsia="Times New Roman" w:hAnsi="Arial" w:cs="Arial"/>
          <w:sz w:val="24"/>
          <w:szCs w:val="24"/>
        </w:rPr>
        <w:t xml:space="preserve"> согласен.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2.    Настоящим    даю    согласие</w:t>
      </w:r>
      <w:r w:rsidR="009A60E9" w:rsidRPr="00A3693E">
        <w:rPr>
          <w:rFonts w:ascii="Arial" w:eastAsia="Times New Roman" w:hAnsi="Arial" w:cs="Arial"/>
          <w:sz w:val="24"/>
          <w:szCs w:val="24"/>
        </w:rPr>
        <w:t xml:space="preserve">   на   публикацию (размещение)</w:t>
      </w:r>
      <w:r w:rsidRPr="00A3693E">
        <w:rPr>
          <w:rFonts w:ascii="Arial" w:eastAsia="Times New Roman" w:hAnsi="Arial" w:cs="Arial"/>
          <w:sz w:val="24"/>
          <w:szCs w:val="24"/>
        </w:rPr>
        <w:t xml:space="preserve"> в инфо</w:t>
      </w:r>
      <w:r w:rsidR="00255803" w:rsidRPr="00A3693E">
        <w:rPr>
          <w:rFonts w:ascii="Arial" w:eastAsia="Times New Roman" w:hAnsi="Arial" w:cs="Arial"/>
          <w:sz w:val="24"/>
          <w:szCs w:val="24"/>
        </w:rPr>
        <w:t xml:space="preserve">рмационно-телекоммуникационной </w:t>
      </w:r>
      <w:r w:rsidRPr="00A3693E">
        <w:rPr>
          <w:rFonts w:ascii="Arial" w:eastAsia="Times New Roman" w:hAnsi="Arial" w:cs="Arial"/>
          <w:sz w:val="24"/>
          <w:szCs w:val="24"/>
        </w:rPr>
        <w:t>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7B3BD8" w:rsidRPr="00A3693E" w:rsidRDefault="007B3BD8" w:rsidP="007B3BD8">
      <w:pPr>
        <w:ind w:firstLine="709"/>
        <w:jc w:val="both"/>
        <w:rPr>
          <w:rFonts w:eastAsia="Times New Roman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Приложения: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7B3BD8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2.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3.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4.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5.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6.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7.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8. 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9. ________________________________________________________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</w:t>
      </w:r>
    </w:p>
    <w:p w:rsidR="009A60E9" w:rsidRPr="00A3693E" w:rsidRDefault="009A60E9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10. ______________________________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A60E9" w:rsidRPr="00A3693E" w:rsidRDefault="009A60E9" w:rsidP="007B3BD8">
      <w:pPr>
        <w:ind w:firstLine="709"/>
        <w:jc w:val="both"/>
        <w:rPr>
          <w:rFonts w:eastAsia="Times New Roman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Приложения: на ___ л. в 1 экз.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Руководитель ____________ _________</w:t>
      </w:r>
      <w:r w:rsidR="00147483" w:rsidRPr="00A3693E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78595C" w:rsidRPr="00A3693E">
        <w:rPr>
          <w:rFonts w:ascii="Arial" w:eastAsia="Times New Roman" w:hAnsi="Arial" w:cs="Arial"/>
          <w:sz w:val="24"/>
          <w:szCs w:val="24"/>
        </w:rPr>
        <w:t xml:space="preserve"> </w:t>
      </w:r>
      <w:r w:rsidRPr="00A3693E">
        <w:rPr>
          <w:rFonts w:ascii="Arial" w:eastAsia="Times New Roman" w:hAnsi="Arial" w:cs="Arial"/>
          <w:i/>
          <w:sz w:val="24"/>
          <w:szCs w:val="24"/>
        </w:rPr>
        <w:t xml:space="preserve">(Подпись) </w:t>
      </w:r>
      <w:r w:rsidR="0078595C" w:rsidRPr="00A3693E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147483" w:rsidRPr="00A3693E">
        <w:rPr>
          <w:rFonts w:ascii="Arial" w:eastAsia="Times New Roman" w:hAnsi="Arial" w:cs="Arial"/>
          <w:i/>
          <w:sz w:val="24"/>
          <w:szCs w:val="24"/>
        </w:rPr>
        <w:t xml:space="preserve">        (Ф.И.О.</w:t>
      </w:r>
      <w:r w:rsidRPr="00A3693E">
        <w:rPr>
          <w:rFonts w:ascii="Arial" w:eastAsia="Times New Roman" w:hAnsi="Arial" w:cs="Arial"/>
          <w:i/>
          <w:sz w:val="24"/>
          <w:szCs w:val="24"/>
        </w:rPr>
        <w:t xml:space="preserve"> (последнее - при наличии)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"___" ________ 20 __ г.</w:t>
      </w: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3BD8" w:rsidRPr="00A3693E" w:rsidRDefault="007B3BD8" w:rsidP="007B3BD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693E">
        <w:rPr>
          <w:rFonts w:ascii="Arial" w:eastAsia="Times New Roman" w:hAnsi="Arial" w:cs="Arial"/>
          <w:sz w:val="24"/>
          <w:szCs w:val="24"/>
        </w:rPr>
        <w:t>М.П. (При наличии)</w:t>
      </w:r>
    </w:p>
    <w:p w:rsidR="007B3BD8" w:rsidRPr="00A3693E" w:rsidRDefault="007B3BD8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7B3BD8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7B3BD8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7B3BD8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7B3BD8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7B3BD8" w:rsidP="0078595C">
      <w:pPr>
        <w:widowControl/>
        <w:outlineLvl w:val="0"/>
        <w:rPr>
          <w:rFonts w:ascii="Arial" w:hAnsi="Arial" w:cs="Arial"/>
          <w:sz w:val="24"/>
          <w:szCs w:val="24"/>
        </w:rPr>
      </w:pPr>
    </w:p>
    <w:p w:rsidR="0078595C" w:rsidRPr="00A3693E" w:rsidRDefault="0078595C" w:rsidP="0078595C">
      <w:pPr>
        <w:widowControl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15503A" w:rsidRPr="00A3693E" w:rsidRDefault="0015503A" w:rsidP="00934BF3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7B3BD8" w:rsidRPr="00A3693E" w:rsidRDefault="00DA4FB2" w:rsidP="0015503A">
      <w:pPr>
        <w:widowControl/>
        <w:outlineLvl w:val="0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934BF3" w:rsidRPr="00A3693E" w:rsidRDefault="00DA4FB2" w:rsidP="00934BF3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hAnsi="Arial" w:cs="Arial"/>
          <w:sz w:val="24"/>
          <w:szCs w:val="24"/>
        </w:rPr>
        <w:lastRenderedPageBreak/>
        <w:t xml:space="preserve"> </w:t>
      </w:r>
      <w:r w:rsidR="009A60E9" w:rsidRPr="00A3693E">
        <w:rPr>
          <w:rFonts w:ascii="Arial" w:eastAsia="Times New Roman" w:hAnsi="Arial" w:cs="Arial"/>
          <w:sz w:val="22"/>
          <w:szCs w:val="22"/>
        </w:rPr>
        <w:t>Приложение 2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к Порядку предоставления 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>субсидии гражданам, ведущим личное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подсобное хозяйство, на возмещение 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затрат по содержанию коров</w:t>
      </w:r>
    </w:p>
    <w:p w:rsidR="00DA4FB2" w:rsidRPr="00A3693E" w:rsidRDefault="00DA4FB2" w:rsidP="00934BF3">
      <w:pPr>
        <w:jc w:val="both"/>
        <w:rPr>
          <w:rFonts w:ascii="Arial" w:hAnsi="Arial" w:cs="Arial"/>
          <w:b/>
          <w:sz w:val="24"/>
          <w:szCs w:val="24"/>
        </w:rPr>
      </w:pPr>
    </w:p>
    <w:p w:rsidR="00DA4FB2" w:rsidRPr="00A3693E" w:rsidRDefault="00DA4FB2" w:rsidP="00255803">
      <w:pPr>
        <w:jc w:val="right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Форма</w:t>
      </w: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Регистрационный №_________ от _______________ 20__ </w:t>
      </w:r>
    </w:p>
    <w:p w:rsidR="00DA4FB2" w:rsidRPr="00A3693E" w:rsidRDefault="00DA4FB2" w:rsidP="00DA4FB2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:rsidR="00DA4FB2" w:rsidRPr="00A3693E" w:rsidRDefault="00DA4FB2" w:rsidP="0015503A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В Администрацию Верхнекетского района</w:t>
      </w:r>
    </w:p>
    <w:p w:rsidR="009A60E9" w:rsidRPr="00A3693E" w:rsidRDefault="0015503A" w:rsidP="0015503A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A4FB2" w:rsidRPr="00A3693E">
        <w:rPr>
          <w:rFonts w:ascii="Arial" w:hAnsi="Arial" w:cs="Arial"/>
          <w:sz w:val="24"/>
          <w:szCs w:val="24"/>
        </w:rPr>
        <w:t xml:space="preserve">Томской области от </w:t>
      </w:r>
    </w:p>
    <w:p w:rsidR="00DA4FB2" w:rsidRPr="00A3693E" w:rsidRDefault="009A60E9" w:rsidP="00DA4FB2">
      <w:pPr>
        <w:jc w:val="right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_________</w:t>
      </w:r>
      <w:r w:rsidR="00DA4FB2" w:rsidRPr="00A3693E">
        <w:rPr>
          <w:rFonts w:ascii="Arial" w:hAnsi="Arial" w:cs="Arial"/>
          <w:sz w:val="24"/>
          <w:szCs w:val="24"/>
        </w:rPr>
        <w:t>_</w:t>
      </w:r>
      <w:r w:rsidRPr="00A3693E">
        <w:rPr>
          <w:rFonts w:ascii="Arial" w:hAnsi="Arial" w:cs="Arial"/>
          <w:sz w:val="24"/>
          <w:szCs w:val="24"/>
        </w:rPr>
        <w:t>_________</w:t>
      </w:r>
      <w:r w:rsidR="00DA4FB2" w:rsidRPr="00A3693E">
        <w:rPr>
          <w:rFonts w:ascii="Arial" w:hAnsi="Arial" w:cs="Arial"/>
          <w:sz w:val="24"/>
          <w:szCs w:val="24"/>
        </w:rPr>
        <w:t>_________________</w:t>
      </w:r>
    </w:p>
    <w:p w:rsidR="00DA4FB2" w:rsidRPr="00A3693E" w:rsidRDefault="009A60E9" w:rsidP="009A60E9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A4FB2" w:rsidRPr="00A3693E">
        <w:rPr>
          <w:rFonts w:ascii="Arial" w:hAnsi="Arial" w:cs="Arial"/>
          <w:sz w:val="24"/>
          <w:szCs w:val="24"/>
        </w:rPr>
        <w:t>(</w:t>
      </w:r>
      <w:r w:rsidR="00DA4FB2" w:rsidRPr="00A3693E">
        <w:rPr>
          <w:rFonts w:ascii="Arial" w:hAnsi="Arial" w:cs="Arial"/>
          <w:i/>
          <w:sz w:val="24"/>
          <w:szCs w:val="24"/>
        </w:rPr>
        <w:t>Ф.И.О. полностью</w:t>
      </w:r>
      <w:r w:rsidR="00DA4FB2" w:rsidRPr="00A3693E">
        <w:rPr>
          <w:rFonts w:ascii="Arial" w:hAnsi="Arial" w:cs="Arial"/>
          <w:sz w:val="24"/>
          <w:szCs w:val="24"/>
        </w:rPr>
        <w:t>)</w:t>
      </w:r>
    </w:p>
    <w:p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 xml:space="preserve">Заявление на предоставление субсидии </w:t>
      </w:r>
    </w:p>
    <w:p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</w:p>
    <w:p w:rsidR="00DA4FB2" w:rsidRPr="00A3693E" w:rsidRDefault="00DA4FB2" w:rsidP="0015503A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Cs/>
          <w:sz w:val="24"/>
          <w:szCs w:val="24"/>
        </w:rPr>
        <w:t xml:space="preserve">Прошу предоставить субсидию в соответствии с постановлением Администрации Верхнекетского района от «____» __________ 20__ №____ «Об утверждении порядка предоставления субсидий гражданам, ведущим личное подсобное хозяйство, на возмещение затрат по содержанию коров» на </w:t>
      </w:r>
      <w:r w:rsidRPr="00A3693E">
        <w:rPr>
          <w:rFonts w:ascii="Arial" w:hAnsi="Arial" w:cs="Arial"/>
          <w:sz w:val="24"/>
          <w:szCs w:val="24"/>
        </w:rPr>
        <w:t>возмещение затрат по содержанию коров.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5170"/>
        <w:gridCol w:w="3873"/>
      </w:tblGrid>
      <w:tr w:rsidR="007A11B8" w:rsidRPr="00A3693E" w:rsidTr="0015503A"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A4FB2" w:rsidRPr="00A3693E" w:rsidRDefault="00DA4FB2" w:rsidP="0015503A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rPr>
          <w:trHeight w:val="247"/>
        </w:trPr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 xml:space="preserve">Категория заявителя 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rPr>
          <w:trHeight w:val="305"/>
        </w:trPr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rPr>
          <w:trHeight w:val="305"/>
        </w:trPr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rPr>
          <w:trHeight w:val="311"/>
        </w:trPr>
        <w:tc>
          <w:tcPr>
            <w:tcW w:w="313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c>
          <w:tcPr>
            <w:tcW w:w="313" w:type="dxa"/>
          </w:tcPr>
          <w:p w:rsidR="00DA4FB2" w:rsidRPr="00A3693E" w:rsidRDefault="0015503A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c>
          <w:tcPr>
            <w:tcW w:w="313" w:type="dxa"/>
          </w:tcPr>
          <w:p w:rsidR="00DA4FB2" w:rsidRPr="00A3693E" w:rsidRDefault="0015503A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c>
          <w:tcPr>
            <w:tcW w:w="313" w:type="dxa"/>
          </w:tcPr>
          <w:p w:rsidR="00DA4FB2" w:rsidRPr="00A3693E" w:rsidRDefault="0015503A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15503A">
        <w:tc>
          <w:tcPr>
            <w:tcW w:w="313" w:type="dxa"/>
          </w:tcPr>
          <w:p w:rsidR="00DA4FB2" w:rsidRPr="00A3693E" w:rsidRDefault="0015503A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FB2" w:rsidRPr="00A3693E" w:rsidRDefault="00DA4FB2" w:rsidP="00DA4F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Настоящим подтверждаю достоверность сведений и документов, прилагаемых к заявлению.</w:t>
      </w:r>
    </w:p>
    <w:p w:rsidR="00DA4FB2" w:rsidRPr="00A3693E" w:rsidRDefault="00DA4FB2" w:rsidP="00DA4F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Приложение: </w:t>
      </w:r>
    </w:p>
    <w:p w:rsidR="009A60E9" w:rsidRPr="00A3693E" w:rsidRDefault="009A60E9" w:rsidP="009A60E9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1. __________________________________________________</w:t>
      </w:r>
    </w:p>
    <w:p w:rsidR="009A60E9" w:rsidRPr="00A3693E" w:rsidRDefault="009A60E9" w:rsidP="009A60E9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2. __________________________________________________</w:t>
      </w:r>
    </w:p>
    <w:p w:rsidR="009A60E9" w:rsidRPr="00A3693E" w:rsidRDefault="009A60E9" w:rsidP="009A60E9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3. __________________________________________________</w:t>
      </w:r>
    </w:p>
    <w:p w:rsidR="009A60E9" w:rsidRPr="00A3693E" w:rsidRDefault="009A60E9" w:rsidP="009A60E9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4. __________________________________________________</w:t>
      </w:r>
    </w:p>
    <w:p w:rsidR="0015503A" w:rsidRPr="00A3693E" w:rsidRDefault="0015503A" w:rsidP="009A60E9">
      <w:pPr>
        <w:jc w:val="both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_____________________/ Ф.И.О. _______________________</w:t>
      </w:r>
    </w:p>
    <w:p w:rsidR="00DA4FB2" w:rsidRPr="00A3693E" w:rsidRDefault="00DA4FB2" w:rsidP="00DA4FB2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 xml:space="preserve">              подпись</w:t>
      </w: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:rsidR="00934BF3" w:rsidRPr="00A3693E" w:rsidRDefault="0078595C" w:rsidP="0078595C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«____»___________ 20___г.</w:t>
      </w:r>
    </w:p>
    <w:p w:rsidR="00934BF3" w:rsidRPr="00A3693E" w:rsidRDefault="007A11B8" w:rsidP="00934BF3">
      <w:pPr>
        <w:widowControl/>
        <w:jc w:val="right"/>
        <w:outlineLvl w:val="0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lastRenderedPageBreak/>
        <w:t>Приложение 3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к Порядку предоставления 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>субсидии гражданам, ведущим личное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подсобное хозяйство, на возмещение </w:t>
      </w:r>
    </w:p>
    <w:p w:rsidR="00934BF3" w:rsidRPr="00A3693E" w:rsidRDefault="00934BF3" w:rsidP="00934BF3">
      <w:pPr>
        <w:widowControl/>
        <w:jc w:val="right"/>
        <w:rPr>
          <w:rFonts w:ascii="Arial" w:eastAsia="Times New Roman" w:hAnsi="Arial" w:cs="Arial"/>
          <w:sz w:val="22"/>
          <w:szCs w:val="22"/>
        </w:rPr>
      </w:pPr>
      <w:r w:rsidRPr="00A3693E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затрат по содержанию коров</w:t>
      </w:r>
    </w:p>
    <w:p w:rsidR="00934BF3" w:rsidRPr="00A3693E" w:rsidRDefault="00934BF3" w:rsidP="00934BF3">
      <w:pPr>
        <w:widowControl/>
        <w:jc w:val="right"/>
        <w:rPr>
          <w:rFonts w:eastAsia="Times New Roman"/>
        </w:rPr>
      </w:pPr>
    </w:p>
    <w:p w:rsidR="00934BF3" w:rsidRPr="00A3693E" w:rsidRDefault="007A11B8" w:rsidP="00255803">
      <w:pPr>
        <w:widowControl/>
        <w:jc w:val="right"/>
        <w:outlineLvl w:val="0"/>
        <w:rPr>
          <w:rFonts w:eastAsia="Times New Roman"/>
          <w:b/>
          <w:sz w:val="24"/>
          <w:szCs w:val="24"/>
        </w:rPr>
      </w:pPr>
      <w:r w:rsidRPr="00A3693E">
        <w:rPr>
          <w:rFonts w:eastAsia="Times New Roman"/>
          <w:b/>
          <w:sz w:val="24"/>
          <w:szCs w:val="24"/>
        </w:rPr>
        <w:t>Форма</w:t>
      </w:r>
    </w:p>
    <w:p w:rsidR="00DA4FB2" w:rsidRPr="00A3693E" w:rsidRDefault="00DA4FB2" w:rsidP="00DA4FB2">
      <w:pPr>
        <w:jc w:val="right"/>
        <w:rPr>
          <w:sz w:val="24"/>
          <w:szCs w:val="24"/>
        </w:rPr>
      </w:pPr>
    </w:p>
    <w:p w:rsidR="00DA4FB2" w:rsidRPr="00A3693E" w:rsidRDefault="00DA4FB2" w:rsidP="00DA4FB2">
      <w:pPr>
        <w:jc w:val="right"/>
        <w:rPr>
          <w:sz w:val="24"/>
          <w:szCs w:val="24"/>
        </w:rPr>
      </w:pPr>
    </w:p>
    <w:p w:rsidR="00DA4FB2" w:rsidRPr="00A3693E" w:rsidRDefault="00DA4FB2" w:rsidP="00DA4FB2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Справка-расчет</w:t>
      </w:r>
    </w:p>
    <w:p w:rsidR="00DA4FB2" w:rsidRPr="00A3693E" w:rsidRDefault="00DA4FB2" w:rsidP="00DA4FB2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причитающихся субсидий</w:t>
      </w:r>
    </w:p>
    <w:p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________________________________________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______________________________</w:t>
      </w:r>
    </w:p>
    <w:p w:rsidR="00DA4FB2" w:rsidRPr="00A3693E" w:rsidRDefault="00DA4FB2" w:rsidP="00DA4FB2">
      <w:pPr>
        <w:jc w:val="center"/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>(наименование получателя субсидий, ФИО полностью)</w:t>
      </w:r>
    </w:p>
    <w:p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за _______________ 20___ г.</w:t>
      </w:r>
    </w:p>
    <w:p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right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Направление: на возмещение затрат по содержанию коров</w:t>
      </w: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</w:t>
      </w: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Почтовый адрес получателя субсидий 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</w:t>
      </w: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Категория для субсидирования _____________</w:t>
      </w:r>
      <w:r w:rsidR="00B25100" w:rsidRPr="00A3693E">
        <w:rPr>
          <w:rFonts w:ascii="Arial" w:hAnsi="Arial" w:cs="Arial"/>
          <w:sz w:val="24"/>
          <w:szCs w:val="24"/>
        </w:rPr>
        <w:t>______________________________</w:t>
      </w:r>
    </w:p>
    <w:p w:rsidR="00DA4FB2" w:rsidRPr="00A3693E" w:rsidRDefault="00DA4FB2" w:rsidP="00DA4FB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771"/>
        <w:gridCol w:w="1631"/>
        <w:gridCol w:w="1987"/>
        <w:gridCol w:w="1986"/>
        <w:gridCol w:w="1992"/>
      </w:tblGrid>
      <w:tr w:rsidR="007A11B8" w:rsidRPr="00A3693E" w:rsidTr="00B25100">
        <w:tc>
          <w:tcPr>
            <w:tcW w:w="1771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Поголовье коров (голов)</w:t>
            </w:r>
          </w:p>
        </w:tc>
        <w:tc>
          <w:tcPr>
            <w:tcW w:w="1631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987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Максимальный размер субсидии в зависимости от поголовья, руб.</w:t>
            </w:r>
          </w:p>
        </w:tc>
        <w:tc>
          <w:tcPr>
            <w:tcW w:w="1986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причитающейся субсидии, руб.</w:t>
            </w:r>
          </w:p>
        </w:tc>
        <w:tc>
          <w:tcPr>
            <w:tcW w:w="1992" w:type="dxa"/>
          </w:tcPr>
          <w:p w:rsidR="00DA4FB2" w:rsidRPr="00A3693E" w:rsidRDefault="00DA4FB2" w:rsidP="00927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3E">
              <w:rPr>
                <w:rFonts w:ascii="Arial" w:hAnsi="Arial" w:cs="Arial"/>
                <w:sz w:val="24"/>
                <w:szCs w:val="24"/>
              </w:rPr>
              <w:t>Сумма субсидии к перечислению, руб.</w:t>
            </w:r>
          </w:p>
        </w:tc>
      </w:tr>
      <w:tr w:rsidR="007A11B8" w:rsidRPr="00A3693E" w:rsidTr="00B25100">
        <w:tc>
          <w:tcPr>
            <w:tcW w:w="177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B8" w:rsidRPr="00A3693E" w:rsidTr="00B25100">
        <w:tc>
          <w:tcPr>
            <w:tcW w:w="177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B2" w:rsidRPr="00A3693E" w:rsidTr="00B25100">
        <w:tc>
          <w:tcPr>
            <w:tcW w:w="177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DA4FB2" w:rsidRPr="00A3693E" w:rsidRDefault="00DA4FB2" w:rsidP="0092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Владелец личного</w:t>
      </w:r>
    </w:p>
    <w:p w:rsidR="00DA4FB2" w:rsidRPr="00A3693E" w:rsidRDefault="00DA4FB2" w:rsidP="00DA4FB2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>подсобного хозяйства _____________________ / ______________________</w:t>
      </w:r>
    </w:p>
    <w:p w:rsidR="00DA4FB2" w:rsidRPr="00B25100" w:rsidRDefault="00DA4FB2" w:rsidP="00DA4FB2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 xml:space="preserve">                     </w:t>
      </w:r>
      <w:r w:rsidR="0078595C" w:rsidRPr="00A3693E">
        <w:rPr>
          <w:rFonts w:ascii="Arial" w:hAnsi="Arial" w:cs="Arial"/>
          <w:i/>
          <w:sz w:val="24"/>
          <w:szCs w:val="24"/>
        </w:rPr>
        <w:t xml:space="preserve">                    </w:t>
      </w:r>
      <w:r w:rsidR="00B25100" w:rsidRPr="00A3693E">
        <w:rPr>
          <w:rFonts w:ascii="Arial" w:hAnsi="Arial" w:cs="Arial"/>
          <w:i/>
          <w:sz w:val="24"/>
          <w:szCs w:val="24"/>
        </w:rPr>
        <w:t xml:space="preserve">   </w:t>
      </w:r>
      <w:r w:rsidR="0078595C" w:rsidRPr="00A3693E">
        <w:rPr>
          <w:rFonts w:ascii="Arial" w:hAnsi="Arial" w:cs="Arial"/>
          <w:i/>
          <w:sz w:val="24"/>
          <w:szCs w:val="24"/>
        </w:rPr>
        <w:t>(</w:t>
      </w:r>
      <w:r w:rsidRPr="00A3693E">
        <w:rPr>
          <w:rFonts w:ascii="Arial" w:hAnsi="Arial" w:cs="Arial"/>
          <w:i/>
          <w:sz w:val="24"/>
          <w:szCs w:val="24"/>
        </w:rPr>
        <w:t>подпись</w:t>
      </w:r>
      <w:r w:rsidR="0078595C" w:rsidRPr="00A3693E">
        <w:rPr>
          <w:rFonts w:ascii="Arial" w:hAnsi="Arial" w:cs="Arial"/>
          <w:i/>
          <w:sz w:val="24"/>
          <w:szCs w:val="24"/>
        </w:rPr>
        <w:t>)</w:t>
      </w:r>
      <w:r w:rsidRPr="00A3693E">
        <w:rPr>
          <w:rFonts w:ascii="Arial" w:hAnsi="Arial" w:cs="Arial"/>
          <w:i/>
          <w:sz w:val="24"/>
          <w:szCs w:val="24"/>
        </w:rPr>
        <w:t xml:space="preserve">         </w:t>
      </w:r>
      <w:r w:rsidR="0078595C" w:rsidRPr="00A3693E">
        <w:rPr>
          <w:rFonts w:ascii="Arial" w:hAnsi="Arial" w:cs="Arial"/>
          <w:i/>
          <w:sz w:val="24"/>
          <w:szCs w:val="24"/>
        </w:rPr>
        <w:t xml:space="preserve">           /               </w:t>
      </w:r>
      <w:r w:rsidRPr="00A3693E">
        <w:rPr>
          <w:rFonts w:ascii="Arial" w:hAnsi="Arial" w:cs="Arial"/>
          <w:i/>
          <w:sz w:val="24"/>
          <w:szCs w:val="24"/>
        </w:rPr>
        <w:t xml:space="preserve">      </w:t>
      </w:r>
      <w:r w:rsidR="0078595C" w:rsidRPr="00A3693E">
        <w:rPr>
          <w:rFonts w:ascii="Arial" w:hAnsi="Arial" w:cs="Arial"/>
          <w:i/>
          <w:sz w:val="24"/>
          <w:szCs w:val="24"/>
        </w:rPr>
        <w:t>(</w:t>
      </w:r>
      <w:r w:rsidRPr="00A3693E">
        <w:rPr>
          <w:rFonts w:ascii="Arial" w:hAnsi="Arial" w:cs="Arial"/>
          <w:i/>
          <w:sz w:val="24"/>
          <w:szCs w:val="24"/>
        </w:rPr>
        <w:t>ФИО</w:t>
      </w:r>
      <w:r w:rsidR="0078595C" w:rsidRPr="00A3693E">
        <w:rPr>
          <w:rFonts w:ascii="Arial" w:hAnsi="Arial" w:cs="Arial"/>
          <w:i/>
          <w:sz w:val="24"/>
          <w:szCs w:val="24"/>
        </w:rPr>
        <w:t>)</w:t>
      </w:r>
      <w:r w:rsidRPr="00B25100">
        <w:rPr>
          <w:rFonts w:ascii="Arial" w:hAnsi="Arial" w:cs="Arial"/>
          <w:i/>
          <w:sz w:val="24"/>
          <w:szCs w:val="24"/>
        </w:rPr>
        <w:t xml:space="preserve">                      </w:t>
      </w:r>
    </w:p>
    <w:p w:rsidR="00DA4FB2" w:rsidRPr="00B25100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B25100" w:rsidRDefault="00DA4FB2" w:rsidP="00DA4FB2">
      <w:pPr>
        <w:rPr>
          <w:rFonts w:ascii="Arial" w:hAnsi="Arial" w:cs="Arial"/>
          <w:sz w:val="24"/>
          <w:szCs w:val="24"/>
        </w:rPr>
      </w:pPr>
    </w:p>
    <w:p w:rsidR="00DA4FB2" w:rsidRPr="00B25100" w:rsidRDefault="00DA4FB2" w:rsidP="008732E8">
      <w:pPr>
        <w:widowControl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DA4FB2" w:rsidRPr="007A11B8" w:rsidRDefault="00DA4FB2" w:rsidP="00E4321E">
      <w:pPr>
        <w:widowControl/>
        <w:outlineLvl w:val="0"/>
        <w:rPr>
          <w:rFonts w:eastAsia="Times New Roman"/>
        </w:rPr>
      </w:pPr>
    </w:p>
    <w:p w:rsidR="00E4321E" w:rsidRPr="007A11B8" w:rsidRDefault="00E4321E" w:rsidP="00E4321E">
      <w:pPr>
        <w:widowControl/>
        <w:outlineLvl w:val="0"/>
        <w:rPr>
          <w:rFonts w:eastAsia="Times New Roman"/>
        </w:rPr>
      </w:pPr>
    </w:p>
    <w:p w:rsidR="00DA4FB2" w:rsidRPr="007A11B8" w:rsidRDefault="00DA4FB2" w:rsidP="008732E8">
      <w:pPr>
        <w:widowControl/>
        <w:jc w:val="right"/>
        <w:outlineLvl w:val="0"/>
        <w:rPr>
          <w:rFonts w:eastAsia="Times New Roman"/>
        </w:rPr>
      </w:pPr>
    </w:p>
    <w:p w:rsidR="0038378D" w:rsidRPr="007A11B8" w:rsidRDefault="008732E8" w:rsidP="00DA4FB2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  <w:r w:rsidRPr="007A11B8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End w:id="0"/>
    </w:p>
    <w:sectPr w:rsidR="0038378D" w:rsidRPr="007A11B8" w:rsidSect="003038EE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0" w:rsidRDefault="00747A80">
      <w:r>
        <w:separator/>
      </w:r>
    </w:p>
  </w:endnote>
  <w:endnote w:type="continuationSeparator" w:id="0">
    <w:p w:rsidR="00747A80" w:rsidRDefault="007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0" w:rsidRDefault="00747A80">
      <w:r>
        <w:separator/>
      </w:r>
    </w:p>
  </w:footnote>
  <w:footnote w:type="continuationSeparator" w:id="0">
    <w:p w:rsidR="00747A80" w:rsidRDefault="0074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58" w:rsidRDefault="003978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19F5">
      <w:rPr>
        <w:noProof/>
      </w:rPr>
      <w:t>14</w:t>
    </w:r>
    <w:r>
      <w:fldChar w:fldCharType="end"/>
    </w:r>
  </w:p>
  <w:p w:rsidR="00397858" w:rsidRDefault="00397858" w:rsidP="008732E8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2B"/>
    <w:multiLevelType w:val="hybridMultilevel"/>
    <w:tmpl w:val="75E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821"/>
    <w:multiLevelType w:val="hybridMultilevel"/>
    <w:tmpl w:val="52E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0"/>
    <w:rsid w:val="000005F0"/>
    <w:rsid w:val="0000065F"/>
    <w:rsid w:val="00000902"/>
    <w:rsid w:val="000251AD"/>
    <w:rsid w:val="00033A01"/>
    <w:rsid w:val="00092E90"/>
    <w:rsid w:val="000A3468"/>
    <w:rsid w:val="000C07CE"/>
    <w:rsid w:val="000C4C8F"/>
    <w:rsid w:val="001008DD"/>
    <w:rsid w:val="00103707"/>
    <w:rsid w:val="0011279C"/>
    <w:rsid w:val="001431EA"/>
    <w:rsid w:val="00147483"/>
    <w:rsid w:val="0015503A"/>
    <w:rsid w:val="00166A12"/>
    <w:rsid w:val="00167C4F"/>
    <w:rsid w:val="00187A09"/>
    <w:rsid w:val="001B28A8"/>
    <w:rsid w:val="001D39FF"/>
    <w:rsid w:val="001D4DC9"/>
    <w:rsid w:val="00220A23"/>
    <w:rsid w:val="00221EC7"/>
    <w:rsid w:val="0024270A"/>
    <w:rsid w:val="00255803"/>
    <w:rsid w:val="002577E3"/>
    <w:rsid w:val="0028713F"/>
    <w:rsid w:val="002A5ACF"/>
    <w:rsid w:val="002B0F12"/>
    <w:rsid w:val="002F7A3D"/>
    <w:rsid w:val="0030189D"/>
    <w:rsid w:val="003038EE"/>
    <w:rsid w:val="003058C2"/>
    <w:rsid w:val="00306587"/>
    <w:rsid w:val="00312363"/>
    <w:rsid w:val="00333B44"/>
    <w:rsid w:val="00345ABD"/>
    <w:rsid w:val="003554C2"/>
    <w:rsid w:val="0036488D"/>
    <w:rsid w:val="00366299"/>
    <w:rsid w:val="00372008"/>
    <w:rsid w:val="0038378D"/>
    <w:rsid w:val="00397858"/>
    <w:rsid w:val="003D61A6"/>
    <w:rsid w:val="003E5AE2"/>
    <w:rsid w:val="00443C5C"/>
    <w:rsid w:val="0047526B"/>
    <w:rsid w:val="00475B6F"/>
    <w:rsid w:val="004A48CB"/>
    <w:rsid w:val="004B6F15"/>
    <w:rsid w:val="004E6665"/>
    <w:rsid w:val="00502887"/>
    <w:rsid w:val="00503429"/>
    <w:rsid w:val="00507526"/>
    <w:rsid w:val="0052145D"/>
    <w:rsid w:val="005733D3"/>
    <w:rsid w:val="005A3628"/>
    <w:rsid w:val="005A5FDF"/>
    <w:rsid w:val="005A6DE3"/>
    <w:rsid w:val="005F38FD"/>
    <w:rsid w:val="00614768"/>
    <w:rsid w:val="0064393A"/>
    <w:rsid w:val="00653E85"/>
    <w:rsid w:val="00656410"/>
    <w:rsid w:val="00677157"/>
    <w:rsid w:val="006D0002"/>
    <w:rsid w:val="006F3EEA"/>
    <w:rsid w:val="006F71A1"/>
    <w:rsid w:val="0073607C"/>
    <w:rsid w:val="00747A80"/>
    <w:rsid w:val="0078595C"/>
    <w:rsid w:val="007A11B8"/>
    <w:rsid w:val="007B3BD8"/>
    <w:rsid w:val="007B40F8"/>
    <w:rsid w:val="007D4D47"/>
    <w:rsid w:val="007D5AE8"/>
    <w:rsid w:val="007E734D"/>
    <w:rsid w:val="007F7375"/>
    <w:rsid w:val="008173E2"/>
    <w:rsid w:val="00822DDE"/>
    <w:rsid w:val="0084399F"/>
    <w:rsid w:val="008732E8"/>
    <w:rsid w:val="00874459"/>
    <w:rsid w:val="008C24C9"/>
    <w:rsid w:val="008E0D3F"/>
    <w:rsid w:val="008F701C"/>
    <w:rsid w:val="0091665A"/>
    <w:rsid w:val="00934BF3"/>
    <w:rsid w:val="00943792"/>
    <w:rsid w:val="00990E15"/>
    <w:rsid w:val="0099797D"/>
    <w:rsid w:val="009A60E9"/>
    <w:rsid w:val="009C6B2D"/>
    <w:rsid w:val="00A00BDC"/>
    <w:rsid w:val="00A166E4"/>
    <w:rsid w:val="00A35452"/>
    <w:rsid w:val="00A3693E"/>
    <w:rsid w:val="00A63D3F"/>
    <w:rsid w:val="00A66AE7"/>
    <w:rsid w:val="00A86FB9"/>
    <w:rsid w:val="00AA22CB"/>
    <w:rsid w:val="00AB3E10"/>
    <w:rsid w:val="00AB6216"/>
    <w:rsid w:val="00AE57A1"/>
    <w:rsid w:val="00AF3673"/>
    <w:rsid w:val="00B25100"/>
    <w:rsid w:val="00B420D5"/>
    <w:rsid w:val="00B46AA7"/>
    <w:rsid w:val="00B56EB8"/>
    <w:rsid w:val="00B762E4"/>
    <w:rsid w:val="00B8312E"/>
    <w:rsid w:val="00BA277C"/>
    <w:rsid w:val="00BA37B5"/>
    <w:rsid w:val="00BC64D6"/>
    <w:rsid w:val="00BD10B8"/>
    <w:rsid w:val="00BF0D53"/>
    <w:rsid w:val="00C11189"/>
    <w:rsid w:val="00C11F8A"/>
    <w:rsid w:val="00CB293D"/>
    <w:rsid w:val="00CD45CA"/>
    <w:rsid w:val="00CE38A2"/>
    <w:rsid w:val="00D023E1"/>
    <w:rsid w:val="00D4069C"/>
    <w:rsid w:val="00D52B04"/>
    <w:rsid w:val="00D5429A"/>
    <w:rsid w:val="00D56772"/>
    <w:rsid w:val="00D82158"/>
    <w:rsid w:val="00DA4FB2"/>
    <w:rsid w:val="00DD20FF"/>
    <w:rsid w:val="00E32653"/>
    <w:rsid w:val="00E4321E"/>
    <w:rsid w:val="00E82505"/>
    <w:rsid w:val="00E85928"/>
    <w:rsid w:val="00EB2707"/>
    <w:rsid w:val="00EC21F5"/>
    <w:rsid w:val="00ED22A0"/>
    <w:rsid w:val="00ED4596"/>
    <w:rsid w:val="00F43741"/>
    <w:rsid w:val="00F45230"/>
    <w:rsid w:val="00F72765"/>
    <w:rsid w:val="00F733E0"/>
    <w:rsid w:val="00F961EE"/>
    <w:rsid w:val="00FD19F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038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38E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30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hyperlink" Target="consultantplus://offline/ref=EE08E079ADD29E38B4958F8C81B93BDA32501B2A3E33AABCD340AEAF32809B78FCA3AF9C14DC2511840F340E37A6860450BB4AC4281DBC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F13-B73F-4827-8900-10913FF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Татьяна Генералова</cp:lastModifiedBy>
  <cp:revision>50</cp:revision>
  <cp:lastPrinted>2023-02-07T02:40:00Z</cp:lastPrinted>
  <dcterms:created xsi:type="dcterms:W3CDTF">2022-06-16T07:22:00Z</dcterms:created>
  <dcterms:modified xsi:type="dcterms:W3CDTF">2023-02-07T04:07:00Z</dcterms:modified>
</cp:coreProperties>
</file>