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DF7C" w14:textId="77777777" w:rsidR="00315113" w:rsidRPr="00315113" w:rsidRDefault="00315113" w:rsidP="0031511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89C23A2" wp14:editId="190FF99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6A8B" w14:textId="77777777" w:rsidR="00315113" w:rsidRPr="00315113" w:rsidRDefault="00315113" w:rsidP="00315113">
      <w:pPr>
        <w:widowControl w:val="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  <w:lang w:eastAsia="ru-RU"/>
        </w:rPr>
      </w:pPr>
      <w:r w:rsidRPr="00315113">
        <w:rPr>
          <w:rFonts w:ascii="Arial" w:eastAsia="Calibri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6FA52FCF" w14:textId="77777777" w:rsidR="00315113" w:rsidRPr="00315113" w:rsidRDefault="00315113" w:rsidP="00315113">
      <w:pPr>
        <w:widowControl w:val="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ru-RU"/>
        </w:rPr>
      </w:pPr>
      <w:r w:rsidRPr="00315113">
        <w:rPr>
          <w:rFonts w:ascii="Arial" w:eastAsia="Calibri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15113" w:rsidRPr="00315113" w14:paraId="17F836EF" w14:textId="77777777" w:rsidTr="005E4C67">
        <w:tc>
          <w:tcPr>
            <w:tcW w:w="3697" w:type="dxa"/>
          </w:tcPr>
          <w:p w14:paraId="2F2805D2" w14:textId="6E78D5FF" w:rsidR="00315113" w:rsidRPr="00315113" w:rsidRDefault="00F71CED" w:rsidP="00B41C79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13</w:t>
            </w:r>
            <w:r w:rsidR="00F016B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ноября </w:t>
            </w:r>
            <w:r w:rsidR="00315113" w:rsidRPr="00315113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11" w:type="dxa"/>
          </w:tcPr>
          <w:p w14:paraId="2D74193D" w14:textId="77777777" w:rsidR="00315113" w:rsidRPr="00315113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15113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р.п. </w:t>
            </w:r>
            <w:r w:rsidRPr="00315113">
              <w:rPr>
                <w:rFonts w:ascii="Arial" w:eastAsia="Calibri" w:hAnsi="Arial" w:cs="Arial"/>
                <w:lang w:eastAsia="ru-RU"/>
              </w:rPr>
              <w:t>Белый Яр</w:t>
            </w:r>
          </w:p>
          <w:p w14:paraId="59F90BBB" w14:textId="77777777" w:rsidR="00315113" w:rsidRPr="00315113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15113">
              <w:rPr>
                <w:rFonts w:ascii="Arial" w:eastAsia="Calibri" w:hAnsi="Arial" w:cs="Arial"/>
                <w:lang w:eastAsia="ru-RU"/>
              </w:rPr>
              <w:t>Верхнекетского района</w:t>
            </w:r>
          </w:p>
          <w:p w14:paraId="4243E537" w14:textId="77777777" w:rsidR="00315113" w:rsidRPr="00315113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sz w:val="2"/>
                <w:szCs w:val="2"/>
                <w:lang w:eastAsia="ru-RU"/>
              </w:rPr>
            </w:pPr>
            <w:r w:rsidRPr="00315113">
              <w:rPr>
                <w:rFonts w:ascii="Arial" w:eastAsia="Calibri" w:hAnsi="Arial" w:cs="Arial"/>
                <w:sz w:val="2"/>
                <w:szCs w:val="2"/>
                <w:lang w:eastAsia="ru-RU"/>
              </w:rPr>
              <w:t xml:space="preserve"> </w:t>
            </w:r>
            <w:r w:rsidRPr="00315113">
              <w:rPr>
                <w:rFonts w:ascii="Arial" w:eastAsia="Calibri" w:hAnsi="Arial" w:cs="Arial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14:paraId="41BD587B" w14:textId="2CB6870E" w:rsidR="00315113" w:rsidRPr="00315113" w:rsidRDefault="00315113" w:rsidP="00315113">
            <w:pPr>
              <w:widowControl w:val="0"/>
              <w:ind w:right="5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15113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                                № </w:t>
            </w:r>
            <w:r w:rsidR="00F71CE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976</w:t>
            </w:r>
          </w:p>
        </w:tc>
      </w:tr>
    </w:tbl>
    <w:p w14:paraId="286036E8" w14:textId="77777777" w:rsidR="00315113" w:rsidRPr="00315113" w:rsidRDefault="00315113" w:rsidP="00315113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Calibri Light" w:hAnsi="Calibri Light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15113" w:rsidRPr="00315113" w14:paraId="274B36DE" w14:textId="77777777" w:rsidTr="005E4C67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3215" w14:textId="77777777" w:rsidR="00315113" w:rsidRPr="00315113" w:rsidRDefault="00315113" w:rsidP="00315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14:paraId="10B91444" w14:textId="1E0278A3" w:rsidR="00315113" w:rsidRPr="00315113" w:rsidRDefault="00315113" w:rsidP="00E20F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Администрации Верхнекетского района от </w:t>
            </w:r>
            <w:r w:rsidR="00E20F1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30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</w:t>
            </w:r>
            <w:r w:rsidR="00E20F1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.202</w:t>
            </w:r>
            <w:r w:rsidR="00E20F1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F016B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</w:t>
            </w:r>
            <w:r w:rsidR="00E20F1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210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E20F11" w:rsidRPr="00A32A5B">
              <w:rPr>
                <w:rFonts w:ascii="Arial" w:hAnsi="Arial" w:cs="Arial"/>
                <w:b/>
                <w:sz w:val="24"/>
                <w:szCs w:val="24"/>
              </w:rPr>
              <w:t>О предоставлении отсрочки арендной платы по договорам аренды муниципального имущества муниципального образования Верхнекетский район Томской области в связи с частичной мобилизацией</w:t>
            </w:r>
            <w:r w:rsidRPr="0031511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14:paraId="0B84A50A" w14:textId="77777777" w:rsidR="00315113" w:rsidRPr="00315113" w:rsidRDefault="00315113" w:rsidP="00315113">
      <w:pPr>
        <w:widowControl w:val="0"/>
        <w:tabs>
          <w:tab w:val="left" w:pos="-2552"/>
          <w:tab w:val="left" w:pos="496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ABC218F" w14:textId="5FDACBB9" w:rsidR="00315113" w:rsidRPr="00B41C79" w:rsidRDefault="00315113" w:rsidP="003151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1C79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статьёй 7 Федерального закона от 6 октября 2003 года </w:t>
      </w:r>
      <w:r w:rsidR="00F016BA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 постановляю:</w:t>
      </w:r>
    </w:p>
    <w:p w14:paraId="1E605C3E" w14:textId="77777777" w:rsidR="00315113" w:rsidRPr="00B41C79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14:paraId="5B012940" w14:textId="01D70A6E" w:rsidR="00315113" w:rsidRPr="00B41C79" w:rsidRDefault="00315113" w:rsidP="007F11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41C79">
        <w:rPr>
          <w:rFonts w:ascii="Arial" w:eastAsia="Calibri" w:hAnsi="Arial" w:cs="Arial"/>
          <w:sz w:val="24"/>
          <w:szCs w:val="24"/>
          <w:lang w:eastAsia="ru-RU"/>
        </w:rPr>
        <w:t xml:space="preserve">1. Внести в постановление Администрации Верхнекетского района от </w:t>
      </w:r>
      <w:r w:rsidR="00BA689A" w:rsidRPr="00B41C7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44363A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.</w:t>
      </w:r>
      <w:r w:rsidR="00BA689A" w:rsidRPr="00B41C79">
        <w:rPr>
          <w:rFonts w:ascii="Arial" w:eastAsia="Calibri" w:hAnsi="Arial" w:cs="Arial"/>
          <w:sz w:val="24"/>
          <w:szCs w:val="24"/>
          <w:lang w:eastAsia="ru-RU"/>
        </w:rPr>
        <w:t>12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.202</w:t>
      </w:r>
      <w:r w:rsidR="00BA689A" w:rsidRPr="00B41C79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44363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BA689A" w:rsidRPr="00B41C79">
        <w:rPr>
          <w:rFonts w:ascii="Arial" w:eastAsia="Calibri" w:hAnsi="Arial" w:cs="Arial"/>
          <w:sz w:val="24"/>
          <w:szCs w:val="24"/>
          <w:lang w:eastAsia="ru-RU"/>
        </w:rPr>
        <w:t>210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BA689A" w:rsidRPr="00B41C79">
        <w:rPr>
          <w:rFonts w:ascii="Arial" w:hAnsi="Arial" w:cs="Arial"/>
          <w:sz w:val="24"/>
          <w:szCs w:val="24"/>
        </w:rPr>
        <w:t>О предоставлении отсрочки арендной платы по договорам аренды муниципального имущества муниципального образования Верхнекетский район Томской области в связи с частичной мобилизацией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» изменения</w:t>
      </w:r>
      <w:r w:rsidR="007F110E" w:rsidRPr="00B41C79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3446D1" w:rsidRPr="00B41C79">
        <w:rPr>
          <w:rFonts w:ascii="Arial" w:eastAsia="Calibri" w:hAnsi="Arial" w:cs="Arial"/>
          <w:sz w:val="24"/>
          <w:szCs w:val="24"/>
          <w:lang w:eastAsia="ru-RU"/>
        </w:rPr>
        <w:t>изложи</w:t>
      </w:r>
      <w:r w:rsidR="007F110E" w:rsidRPr="00B41C79">
        <w:rPr>
          <w:rFonts w:ascii="Arial" w:eastAsia="Calibri" w:hAnsi="Arial" w:cs="Arial"/>
          <w:sz w:val="24"/>
          <w:szCs w:val="24"/>
          <w:lang w:eastAsia="ru-RU"/>
        </w:rPr>
        <w:t>в пункт 1</w:t>
      </w:r>
      <w:r w:rsidR="003446D1" w:rsidRPr="00B41C79">
        <w:rPr>
          <w:rFonts w:ascii="Arial" w:eastAsia="Calibri" w:hAnsi="Arial" w:cs="Arial"/>
          <w:sz w:val="24"/>
          <w:szCs w:val="24"/>
          <w:lang w:eastAsia="ru-RU"/>
        </w:rPr>
        <w:t xml:space="preserve"> в 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следующе</w:t>
      </w:r>
      <w:r w:rsidR="003446D1" w:rsidRPr="00B41C79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446D1" w:rsidRPr="00B41C79">
        <w:rPr>
          <w:rFonts w:ascii="Arial" w:eastAsia="Calibri" w:hAnsi="Arial" w:cs="Arial"/>
          <w:sz w:val="24"/>
          <w:szCs w:val="24"/>
          <w:lang w:eastAsia="ru-RU"/>
        </w:rPr>
        <w:t>редакции</w:t>
      </w:r>
      <w:r w:rsidRPr="00B41C79">
        <w:rPr>
          <w:rFonts w:ascii="Arial" w:eastAsia="Calibri" w:hAnsi="Arial" w:cs="Arial"/>
          <w:sz w:val="24"/>
          <w:szCs w:val="24"/>
          <w:lang w:eastAsia="ru-RU"/>
        </w:rPr>
        <w:t>:</w:t>
      </w:r>
    </w:p>
    <w:p w14:paraId="56987329" w14:textId="77777777" w:rsidR="003446D1" w:rsidRPr="00A32A5B" w:rsidRDefault="003446D1" w:rsidP="003446D1">
      <w:pPr>
        <w:pStyle w:val="a7"/>
        <w:ind w:firstLine="708"/>
        <w:rPr>
          <w:rFonts w:ascii="Arial" w:hAnsi="Arial"/>
          <w:lang w:val="ru-RU"/>
        </w:rPr>
      </w:pPr>
      <w:r w:rsidRPr="003446D1">
        <w:rPr>
          <w:rFonts w:ascii="Arial" w:eastAsia="Calibri" w:hAnsi="Arial" w:cs="Arial"/>
          <w:szCs w:val="24"/>
          <w:lang w:val="ru-RU"/>
        </w:rPr>
        <w:t>«</w:t>
      </w:r>
      <w:r>
        <w:rPr>
          <w:rFonts w:ascii="Arial" w:eastAsia="Calibri" w:hAnsi="Arial" w:cs="Arial"/>
          <w:szCs w:val="24"/>
          <w:lang w:val="ru-RU"/>
        </w:rPr>
        <w:t xml:space="preserve">1. </w:t>
      </w:r>
      <w:r w:rsidRPr="00A32A5B">
        <w:rPr>
          <w:rFonts w:ascii="Arial" w:hAnsi="Arial"/>
          <w:lang w:val="ru-RU"/>
        </w:rPr>
        <w:t xml:space="preserve">Управлению по распоряжению муниципальным имуществом и землей Администрации Верхнекетского района (далее - Управление) по договорам аренды муниципального имущества, составляющего казну муниципального образования Верхнекетский район Томской области (далее – МО Верхнекетский район)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351F80">
        <w:rPr>
          <w:rFonts w:ascii="Arial" w:hAnsi="Arial"/>
          <w:lang w:val="ru-RU"/>
        </w:rPr>
        <w:t xml:space="preserve">а </w:t>
      </w:r>
      <w:r w:rsidR="00351F80" w:rsidRPr="00D20C92">
        <w:rPr>
          <w:rFonts w:ascii="Arial" w:hAnsi="Arial"/>
          <w:lang w:val="ru-RU"/>
        </w:rPr>
        <w:t xml:space="preserve">также </w:t>
      </w:r>
      <w:r w:rsidRPr="00D20C92">
        <w:rPr>
          <w:rFonts w:ascii="Arial" w:hAnsi="Arial" w:cs="Arial"/>
          <w:szCs w:val="24"/>
          <w:shd w:val="clear" w:color="auto" w:fill="FFFFFF"/>
          <w:lang w:val="ru-RU"/>
        </w:rPr>
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 лица, </w:t>
      </w:r>
      <w:r w:rsidRPr="00D20C92">
        <w:rPr>
          <w:rFonts w:ascii="Arial" w:hAnsi="Arial" w:cs="Arial"/>
          <w:szCs w:val="24"/>
          <w:shd w:val="clear" w:color="auto" w:fill="FFFFFF"/>
          <w:lang w:val="ru-RU"/>
        </w:rPr>
        <w:lastRenderedPageBreak/>
        <w:t>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ставшие инвалидами вследствие ранения, контузии, увечья или заболевания, полученных в связи с участием в указанных боевых действиях; 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ставшие инвалидами вследствие ранения, контузии, увечья или заболевания, полученных в связи с исполнением обязанностей по содейс</w:t>
      </w:r>
      <w:r w:rsidR="00351F80" w:rsidRPr="00D20C92">
        <w:rPr>
          <w:rFonts w:ascii="Arial" w:hAnsi="Arial" w:cs="Arial"/>
          <w:szCs w:val="24"/>
          <w:shd w:val="clear" w:color="auto" w:fill="FFFFFF"/>
          <w:lang w:val="ru-RU"/>
        </w:rPr>
        <w:t xml:space="preserve">твию выполнению указанных задач, </w:t>
      </w:r>
      <w:r w:rsidRPr="00A32A5B">
        <w:rPr>
          <w:rFonts w:ascii="Arial" w:hAnsi="Arial"/>
          <w:lang w:val="ru-RU"/>
        </w:rPr>
        <w:t xml:space="preserve">обеспечить: </w:t>
      </w:r>
    </w:p>
    <w:p w14:paraId="3186CFDA" w14:textId="77777777" w:rsidR="003446D1" w:rsidRPr="00A32A5B" w:rsidRDefault="003446D1" w:rsidP="003446D1">
      <w:pPr>
        <w:pStyle w:val="a7"/>
        <w:ind w:firstLine="708"/>
        <w:rPr>
          <w:rFonts w:ascii="Arial" w:hAnsi="Arial"/>
          <w:lang w:val="ru-RU"/>
        </w:rPr>
      </w:pPr>
      <w:r w:rsidRPr="00A32A5B">
        <w:rPr>
          <w:rFonts w:ascii="Arial" w:hAnsi="Arial"/>
          <w:lang w:val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1BE09D83" w14:textId="77777777" w:rsidR="003446D1" w:rsidRPr="00A32A5B" w:rsidRDefault="003446D1" w:rsidP="003446D1">
      <w:pPr>
        <w:pStyle w:val="a7"/>
        <w:ind w:firstLine="708"/>
        <w:rPr>
          <w:rFonts w:ascii="Arial" w:hAnsi="Arial"/>
          <w:lang w:val="ru-RU"/>
        </w:rPr>
      </w:pPr>
      <w:r w:rsidRPr="00A32A5B">
        <w:rPr>
          <w:rFonts w:ascii="Arial" w:hAnsi="Arial"/>
          <w:lang w:val="ru-RU"/>
        </w:rPr>
        <w:t>б) предоставление возможности расторжения договоров аренды без применения штрафных санкций.</w:t>
      </w:r>
      <w:r>
        <w:rPr>
          <w:rFonts w:ascii="Arial" w:hAnsi="Arial"/>
          <w:lang w:val="ru-RU"/>
        </w:rPr>
        <w:t>»</w:t>
      </w:r>
    </w:p>
    <w:p w14:paraId="130770BA" w14:textId="77777777" w:rsidR="003446D1" w:rsidRPr="00A32A5B" w:rsidRDefault="003446D1" w:rsidP="003446D1">
      <w:pPr>
        <w:pStyle w:val="a7"/>
        <w:ind w:firstLine="70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</w:t>
      </w:r>
      <w:r w:rsidRPr="00A32A5B">
        <w:rPr>
          <w:rFonts w:ascii="Arial" w:hAnsi="Arial"/>
          <w:lang w:val="ru-RU"/>
        </w:rPr>
        <w:t xml:space="preserve"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1F7C43A6" w14:textId="77777777" w:rsidR="003446D1" w:rsidRPr="00A32A5B" w:rsidRDefault="00351F80" w:rsidP="003446D1">
      <w:pPr>
        <w:pStyle w:val="a7"/>
        <w:ind w:firstLine="70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3</w:t>
      </w:r>
      <w:r w:rsidR="003446D1" w:rsidRPr="00A32A5B">
        <w:rPr>
          <w:rFonts w:ascii="Arial" w:hAnsi="Arial"/>
          <w:lang w:val="ru-RU"/>
        </w:rPr>
        <w:t>. Настоящее постановление вступает в силу со дня его официального опубликования.</w:t>
      </w:r>
    </w:p>
    <w:p w14:paraId="7D3BF3FE" w14:textId="77777777" w:rsidR="003446D1" w:rsidRPr="00A32A5B" w:rsidRDefault="00351F80" w:rsidP="003446D1">
      <w:pPr>
        <w:pStyle w:val="a7"/>
        <w:ind w:firstLine="708"/>
        <w:rPr>
          <w:rFonts w:ascii="Arial" w:hAnsi="Arial"/>
          <w:color w:val="FF0000"/>
          <w:lang w:val="ru-RU"/>
        </w:rPr>
      </w:pPr>
      <w:r>
        <w:rPr>
          <w:rFonts w:ascii="Arial" w:hAnsi="Arial"/>
          <w:lang w:val="ru-RU"/>
        </w:rPr>
        <w:t>4</w:t>
      </w:r>
      <w:r w:rsidR="003446D1" w:rsidRPr="00A32A5B">
        <w:rPr>
          <w:rFonts w:ascii="Arial" w:hAnsi="Arial"/>
          <w:lang w:val="ru-RU"/>
        </w:rPr>
        <w:t>.</w:t>
      </w:r>
      <w:r w:rsidR="003446D1" w:rsidRPr="00A32A5B">
        <w:rPr>
          <w:rFonts w:ascii="Arial" w:hAnsi="Arial"/>
          <w:color w:val="FF0000"/>
          <w:lang w:val="ru-RU"/>
        </w:rPr>
        <w:t xml:space="preserve"> </w:t>
      </w:r>
      <w:r w:rsidR="003446D1">
        <w:rPr>
          <w:rFonts w:ascii="Arial" w:hAnsi="Arial"/>
          <w:lang w:val="ru-RU"/>
        </w:rPr>
        <w:t>Контроль исполнения настоящего постановления возложить на начальника Управления по распоряжению муниципальным имуществом и землёй Администрации Верхнекетского района</w:t>
      </w:r>
      <w:r w:rsidR="003446D1" w:rsidRPr="00A32A5B">
        <w:rPr>
          <w:rFonts w:ascii="Arial" w:hAnsi="Arial" w:cs="Arial"/>
          <w:color w:val="FF0000"/>
          <w:szCs w:val="24"/>
          <w:lang w:val="ru-RU"/>
        </w:rPr>
        <w:t>.</w:t>
      </w:r>
    </w:p>
    <w:p w14:paraId="000C5C6D" w14:textId="77777777" w:rsidR="003446D1" w:rsidRPr="00A32A5B" w:rsidRDefault="003446D1" w:rsidP="003446D1">
      <w:pPr>
        <w:jc w:val="both"/>
        <w:rPr>
          <w:sz w:val="24"/>
        </w:rPr>
      </w:pPr>
    </w:p>
    <w:p w14:paraId="75426C87" w14:textId="77777777" w:rsidR="003446D1" w:rsidRPr="00A32A5B" w:rsidRDefault="003446D1" w:rsidP="003446D1">
      <w:pPr>
        <w:jc w:val="both"/>
        <w:rPr>
          <w:sz w:val="24"/>
        </w:rPr>
      </w:pPr>
    </w:p>
    <w:p w14:paraId="104A7A52" w14:textId="77777777" w:rsidR="003446D1" w:rsidRPr="00A32A5B" w:rsidRDefault="003446D1" w:rsidP="003446D1">
      <w:pPr>
        <w:keepNext/>
        <w:outlineLvl w:val="7"/>
        <w:rPr>
          <w:rFonts w:ascii="Arial" w:hAnsi="Arial" w:cs="Arial"/>
          <w:sz w:val="24"/>
          <w:szCs w:val="24"/>
        </w:rPr>
      </w:pPr>
      <w:r w:rsidRPr="00A32A5B">
        <w:rPr>
          <w:rFonts w:ascii="Arial" w:hAnsi="Arial" w:cs="Arial"/>
          <w:sz w:val="24"/>
          <w:szCs w:val="24"/>
        </w:rPr>
        <w:t>Глава Верхнекетского района                                                                        С.А. Альсевич</w:t>
      </w:r>
    </w:p>
    <w:p w14:paraId="1443660C" w14:textId="77777777" w:rsidR="00315113" w:rsidRPr="00315113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8AE8E0F" w14:textId="77777777" w:rsidR="00315113" w:rsidRPr="00315113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B8CBC06" w14:textId="77777777" w:rsidR="00315113" w:rsidRPr="00315113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11625A5" w14:textId="77777777" w:rsidR="00315113" w:rsidRPr="00315113" w:rsidRDefault="00BA689A" w:rsidP="00315113">
      <w:pPr>
        <w:widowControl w:val="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Тимохин</w:t>
      </w:r>
      <w:r w:rsidR="00315113" w:rsidRPr="00315113">
        <w:rPr>
          <w:rFonts w:ascii="Arial" w:eastAsia="Calibri" w:hAnsi="Arial" w:cs="Arial"/>
          <w:lang w:eastAsia="ru-RU"/>
        </w:rPr>
        <w:t xml:space="preserve"> В.В.</w:t>
      </w:r>
    </w:p>
    <w:p w14:paraId="09AF0143" w14:textId="77777777" w:rsidR="00BA689A" w:rsidRDefault="00315113" w:rsidP="00315113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eastAsia="Calibri" w:hAnsi="Arial" w:cs="Arial"/>
          <w:lang w:eastAsia="ru-RU"/>
        </w:rPr>
      </w:pPr>
      <w:r w:rsidRPr="00315113">
        <w:rPr>
          <w:rFonts w:ascii="Arial" w:eastAsia="Calibri" w:hAnsi="Arial" w:cs="Arial"/>
          <w:lang w:eastAsia="ru-RU"/>
        </w:rPr>
        <w:t xml:space="preserve">Дело-1, УРМИЗ-1, </w:t>
      </w:r>
      <w:r w:rsidR="00BA689A">
        <w:rPr>
          <w:rFonts w:ascii="Arial" w:eastAsia="Calibri" w:hAnsi="Arial" w:cs="Arial"/>
          <w:lang w:eastAsia="ru-RU"/>
        </w:rPr>
        <w:t>отдел СЭР</w:t>
      </w:r>
      <w:r w:rsidRPr="00315113">
        <w:rPr>
          <w:rFonts w:ascii="Arial" w:eastAsia="Calibri" w:hAnsi="Arial" w:cs="Arial"/>
          <w:lang w:eastAsia="ru-RU"/>
        </w:rPr>
        <w:t xml:space="preserve"> -1 </w:t>
      </w:r>
    </w:p>
    <w:p w14:paraId="19D02469" w14:textId="77777777" w:rsidR="00BA689A" w:rsidRPr="00315113" w:rsidRDefault="00BA689A" w:rsidP="00315113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eastAsia="Calibri" w:hAnsi="Arial" w:cs="Arial"/>
          <w:lang w:eastAsia="ru-RU"/>
        </w:rPr>
      </w:pPr>
    </w:p>
    <w:p w14:paraId="6111850B" w14:textId="77777777" w:rsidR="00315113" w:rsidRPr="00315113" w:rsidRDefault="00315113" w:rsidP="003151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14:paraId="7829D9F9" w14:textId="77777777" w:rsidR="007810AB" w:rsidRDefault="007810AB"/>
    <w:sectPr w:rsidR="007810AB" w:rsidSect="0044363A">
      <w:headerReference w:type="default" r:id="rId7"/>
      <w:headerReference w:type="first" r:id="rId8"/>
      <w:pgSz w:w="12242" w:h="15842" w:code="1"/>
      <w:pgMar w:top="1134" w:right="567" w:bottom="1134" w:left="1701" w:header="204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27D4" w14:textId="77777777" w:rsidR="00BD388F" w:rsidRDefault="00BD388F" w:rsidP="00F016BA">
      <w:r>
        <w:separator/>
      </w:r>
    </w:p>
  </w:endnote>
  <w:endnote w:type="continuationSeparator" w:id="0">
    <w:p w14:paraId="3107152B" w14:textId="77777777" w:rsidR="00BD388F" w:rsidRDefault="00BD388F" w:rsidP="00F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1B2A" w14:textId="77777777" w:rsidR="00BD388F" w:rsidRDefault="00BD388F" w:rsidP="00F016BA">
      <w:r>
        <w:separator/>
      </w:r>
    </w:p>
  </w:footnote>
  <w:footnote w:type="continuationSeparator" w:id="0">
    <w:p w14:paraId="621E9C45" w14:textId="77777777" w:rsidR="00BD388F" w:rsidRDefault="00BD388F" w:rsidP="00F0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143325"/>
      <w:docPartObj>
        <w:docPartGallery w:val="Page Numbers (Top of Page)"/>
        <w:docPartUnique/>
      </w:docPartObj>
    </w:sdtPr>
    <w:sdtEndPr/>
    <w:sdtContent>
      <w:p w14:paraId="055F4A5E" w14:textId="37C3CCCB" w:rsidR="00F016BA" w:rsidRDefault="00F016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ED">
          <w:rPr>
            <w:noProof/>
          </w:rPr>
          <w:t>2</w:t>
        </w:r>
        <w:r>
          <w:fldChar w:fldCharType="end"/>
        </w:r>
      </w:p>
    </w:sdtContent>
  </w:sdt>
  <w:p w14:paraId="0AC5D079" w14:textId="77777777" w:rsidR="00F016BA" w:rsidRDefault="00F016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E10D" w14:textId="35CB78AF" w:rsidR="00F016BA" w:rsidRDefault="00F016BA">
    <w:pPr>
      <w:pStyle w:val="aa"/>
      <w:jc w:val="center"/>
    </w:pPr>
  </w:p>
  <w:p w14:paraId="1F4DDB8E" w14:textId="77777777" w:rsidR="00F016BA" w:rsidRDefault="00F016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3"/>
    <w:rsid w:val="00315113"/>
    <w:rsid w:val="003446D1"/>
    <w:rsid w:val="00351F80"/>
    <w:rsid w:val="0044363A"/>
    <w:rsid w:val="004E00FA"/>
    <w:rsid w:val="006B21ED"/>
    <w:rsid w:val="006C28B4"/>
    <w:rsid w:val="007810AB"/>
    <w:rsid w:val="007828F2"/>
    <w:rsid w:val="007F110E"/>
    <w:rsid w:val="00B41C79"/>
    <w:rsid w:val="00BA689A"/>
    <w:rsid w:val="00BD388F"/>
    <w:rsid w:val="00D20C92"/>
    <w:rsid w:val="00E20F11"/>
    <w:rsid w:val="00EC4E15"/>
    <w:rsid w:val="00F016BA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6A4C"/>
  <w15:docId w15:val="{00EECC4A-3DFA-4DCB-8851-096906E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FA"/>
  </w:style>
  <w:style w:type="paragraph" w:styleId="1">
    <w:name w:val="heading 1"/>
    <w:basedOn w:val="a"/>
    <w:next w:val="a"/>
    <w:link w:val="10"/>
    <w:qFormat/>
    <w:rsid w:val="004E00F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link w:val="20"/>
    <w:qFormat/>
    <w:rsid w:val="004E00F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4E00F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FA"/>
    <w:rPr>
      <w:i/>
      <w:lang w:val="en-US"/>
    </w:rPr>
  </w:style>
  <w:style w:type="character" w:customStyle="1" w:styleId="20">
    <w:name w:val="Заголовок 2 Знак"/>
    <w:basedOn w:val="a0"/>
    <w:link w:val="2"/>
    <w:rsid w:val="004E00F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4E00FA"/>
    <w:rPr>
      <w:b/>
      <w:sz w:val="28"/>
      <w:lang w:val="en-US"/>
    </w:rPr>
  </w:style>
  <w:style w:type="paragraph" w:styleId="a3">
    <w:name w:val="caption"/>
    <w:basedOn w:val="a"/>
    <w:next w:val="a"/>
    <w:qFormat/>
    <w:rsid w:val="004E00F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styleId="a4">
    <w:name w:val="List Paragraph"/>
    <w:basedOn w:val="a"/>
    <w:uiPriority w:val="34"/>
    <w:qFormat/>
    <w:rsid w:val="004E00FA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1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1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446D1"/>
    <w:pPr>
      <w:widowControl w:val="0"/>
      <w:jc w:val="both"/>
    </w:pPr>
    <w:rPr>
      <w:sz w:val="24"/>
      <w:lang w:val="en-US" w:eastAsia="ru-RU"/>
    </w:rPr>
  </w:style>
  <w:style w:type="character" w:customStyle="1" w:styleId="a8">
    <w:name w:val="Основной текст Знак"/>
    <w:basedOn w:val="a0"/>
    <w:link w:val="a7"/>
    <w:rsid w:val="003446D1"/>
    <w:rPr>
      <w:sz w:val="24"/>
      <w:lang w:val="en-US" w:eastAsia="ru-RU"/>
    </w:rPr>
  </w:style>
  <w:style w:type="character" w:styleId="a9">
    <w:name w:val="line number"/>
    <w:basedOn w:val="a0"/>
    <w:uiPriority w:val="99"/>
    <w:semiHidden/>
    <w:unhideWhenUsed/>
    <w:rsid w:val="00F016BA"/>
  </w:style>
  <w:style w:type="paragraph" w:styleId="aa">
    <w:name w:val="header"/>
    <w:basedOn w:val="a"/>
    <w:link w:val="ab"/>
    <w:uiPriority w:val="99"/>
    <w:unhideWhenUsed/>
    <w:rsid w:val="00F01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6BA"/>
  </w:style>
  <w:style w:type="paragraph" w:styleId="ac">
    <w:name w:val="footer"/>
    <w:basedOn w:val="a"/>
    <w:link w:val="ad"/>
    <w:uiPriority w:val="99"/>
    <w:unhideWhenUsed/>
    <w:rsid w:val="00F01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urmiz</dc:creator>
  <cp:lastModifiedBy>Овчарова Татьяна</cp:lastModifiedBy>
  <cp:revision>6</cp:revision>
  <cp:lastPrinted>2023-11-14T03:40:00Z</cp:lastPrinted>
  <dcterms:created xsi:type="dcterms:W3CDTF">2023-10-23T02:21:00Z</dcterms:created>
  <dcterms:modified xsi:type="dcterms:W3CDTF">2023-11-14T04:26:00Z</dcterms:modified>
</cp:coreProperties>
</file>