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A9" w:rsidRDefault="00703DA9" w:rsidP="00703DA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Томская область </w:t>
      </w:r>
      <w:proofErr w:type="spellStart"/>
      <w:r>
        <w:rPr>
          <w:rFonts w:ascii="Arial" w:hAnsi="Arial" w:cs="Arial"/>
          <w:b/>
          <w:sz w:val="28"/>
          <w:szCs w:val="28"/>
        </w:rPr>
        <w:t>Верхнекетский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район</w:t>
      </w:r>
    </w:p>
    <w:p w:rsidR="00703DA9" w:rsidRDefault="00703DA9" w:rsidP="00703DA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Макзырское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сельское поселение</w:t>
      </w:r>
    </w:p>
    <w:p w:rsidR="00703DA9" w:rsidRDefault="00703DA9" w:rsidP="00703DA9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636519, Россия, Томская обл., </w:t>
      </w:r>
      <w:proofErr w:type="spellStart"/>
      <w:r>
        <w:rPr>
          <w:sz w:val="20"/>
          <w:szCs w:val="20"/>
        </w:rPr>
        <w:t>Верхнекетский</w:t>
      </w:r>
      <w:proofErr w:type="spellEnd"/>
      <w:r>
        <w:rPr>
          <w:sz w:val="20"/>
          <w:szCs w:val="20"/>
        </w:rPr>
        <w:t xml:space="preserve"> р-он, </w:t>
      </w:r>
      <w:proofErr w:type="spellStart"/>
      <w:r>
        <w:rPr>
          <w:sz w:val="20"/>
          <w:szCs w:val="20"/>
        </w:rPr>
        <w:t>ул</w:t>
      </w:r>
      <w:proofErr w:type="gramStart"/>
      <w:r>
        <w:rPr>
          <w:sz w:val="20"/>
          <w:szCs w:val="20"/>
        </w:rPr>
        <w:t>.Т</w:t>
      </w:r>
      <w:proofErr w:type="gramEnd"/>
      <w:r>
        <w:rPr>
          <w:sz w:val="20"/>
          <w:szCs w:val="20"/>
        </w:rPr>
        <w:t>аежная</w:t>
      </w:r>
      <w:proofErr w:type="spellEnd"/>
      <w:r>
        <w:rPr>
          <w:sz w:val="20"/>
          <w:szCs w:val="20"/>
        </w:rPr>
        <w:t>, 16</w:t>
      </w:r>
    </w:p>
    <w:p w:rsidR="00703DA9" w:rsidRDefault="00703DA9" w:rsidP="00703DA9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тел.(38-258) 35-148, телефакс (38-258) 35-198</w:t>
      </w:r>
    </w:p>
    <w:p w:rsidR="00703DA9" w:rsidRDefault="00703DA9" w:rsidP="00703DA9">
      <w:pPr>
        <w:spacing w:after="0" w:line="240" w:lineRule="auto"/>
      </w:pPr>
    </w:p>
    <w:p w:rsidR="00703DA9" w:rsidRDefault="00703DA9" w:rsidP="00703DA9">
      <w:pPr>
        <w:spacing w:after="0" w:line="240" w:lineRule="auto"/>
        <w:jc w:val="center"/>
      </w:pPr>
    </w:p>
    <w:p w:rsidR="00703DA9" w:rsidRDefault="00703DA9" w:rsidP="00703DA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ЗАКЛЮЧЕНИЕ</w:t>
      </w:r>
    </w:p>
    <w:p w:rsidR="00703DA9" w:rsidRDefault="00703DA9" w:rsidP="00703DA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результатах публичных слушаний</w:t>
      </w:r>
    </w:p>
    <w:p w:rsidR="00703DA9" w:rsidRDefault="00703DA9" w:rsidP="00703DA9">
      <w:pPr>
        <w:spacing w:after="0" w:line="240" w:lineRule="auto"/>
        <w:jc w:val="center"/>
        <w:rPr>
          <w:b/>
          <w:sz w:val="28"/>
          <w:szCs w:val="28"/>
        </w:rPr>
      </w:pPr>
    </w:p>
    <w:p w:rsidR="00703DA9" w:rsidRDefault="00703DA9" w:rsidP="00703D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spellStart"/>
      <w:r>
        <w:rPr>
          <w:rFonts w:ascii="Arial" w:hAnsi="Arial" w:cs="Arial"/>
          <w:sz w:val="24"/>
          <w:szCs w:val="24"/>
        </w:rPr>
        <w:t>Макзырском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 по вопросу обсуждения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</w:t>
      </w:r>
      <w:r>
        <w:rPr>
          <w:rFonts w:ascii="Arial" w:hAnsi="Arial" w:cs="Arial"/>
          <w:b/>
          <w:sz w:val="24"/>
          <w:szCs w:val="24"/>
        </w:rPr>
        <w:t xml:space="preserve">О бюджете муниципального образования </w:t>
      </w:r>
      <w:proofErr w:type="spellStart"/>
      <w:r>
        <w:rPr>
          <w:rFonts w:ascii="Arial" w:hAnsi="Arial" w:cs="Arial"/>
          <w:b/>
          <w:sz w:val="24"/>
          <w:szCs w:val="24"/>
        </w:rPr>
        <w:t>Макзырское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 Томской области на 2024 год и плановый период 2025 и 2026 годов»</w:t>
      </w:r>
    </w:p>
    <w:p w:rsidR="00703DA9" w:rsidRDefault="00703DA9" w:rsidP="00703DA9">
      <w:p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03DA9" w:rsidRDefault="00703DA9" w:rsidP="00703D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 </w:t>
      </w:r>
      <w:proofErr w:type="spellStart"/>
      <w:r>
        <w:rPr>
          <w:rFonts w:ascii="Arial" w:hAnsi="Arial" w:cs="Arial"/>
          <w:sz w:val="24"/>
          <w:szCs w:val="24"/>
        </w:rPr>
        <w:t>Макзыр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21.12.2023 г.</w:t>
      </w:r>
    </w:p>
    <w:p w:rsidR="00703DA9" w:rsidRDefault="00703DA9" w:rsidP="00703D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3DA9" w:rsidRDefault="00703DA9" w:rsidP="00703DA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Вопрос, вынесенный на публичные слушания:</w:t>
      </w:r>
    </w:p>
    <w:p w:rsidR="00703DA9" w:rsidRDefault="00703DA9" w:rsidP="00703DA9">
      <w:pPr>
        <w:spacing w:after="0" w:line="240" w:lineRule="auto"/>
        <w:rPr>
          <w:sz w:val="24"/>
          <w:szCs w:val="24"/>
          <w:u w:val="single"/>
        </w:rPr>
      </w:pPr>
    </w:p>
    <w:p w:rsidR="00703DA9" w:rsidRDefault="00703DA9" w:rsidP="00703DA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Обсуждение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бюджете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 на 2024 год и плановый период 2025 и 2026 годов».</w:t>
      </w:r>
    </w:p>
    <w:p w:rsidR="00703DA9" w:rsidRDefault="00703DA9" w:rsidP="00703DA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703DA9" w:rsidRDefault="00703DA9" w:rsidP="00703DA9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Дата проведения: 21.12.2023г.</w:t>
      </w:r>
    </w:p>
    <w:p w:rsidR="00703DA9" w:rsidRDefault="00703DA9" w:rsidP="00703DA9">
      <w:pPr>
        <w:pStyle w:val="21"/>
        <w:widowControl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Начало заседания: 11</w:t>
      </w:r>
      <w:r>
        <w:rPr>
          <w:rFonts w:ascii="Arial" w:hAnsi="Arial" w:cs="Arial"/>
          <w:vertAlign w:val="superscript"/>
        </w:rPr>
        <w:t>00</w:t>
      </w:r>
    </w:p>
    <w:p w:rsidR="00703DA9" w:rsidRDefault="00703DA9" w:rsidP="00703DA9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Место проведения: п. </w:t>
      </w:r>
      <w:proofErr w:type="spellStart"/>
      <w:r>
        <w:rPr>
          <w:rFonts w:ascii="Arial" w:hAnsi="Arial" w:cs="Arial"/>
        </w:rPr>
        <w:t>Макзыр</w:t>
      </w:r>
      <w:proofErr w:type="spellEnd"/>
      <w:r>
        <w:rPr>
          <w:rFonts w:ascii="Arial" w:hAnsi="Arial" w:cs="Arial"/>
        </w:rPr>
        <w:t xml:space="preserve">, ул. </w:t>
      </w:r>
      <w:proofErr w:type="gramStart"/>
      <w:r>
        <w:rPr>
          <w:rFonts w:ascii="Arial" w:hAnsi="Arial" w:cs="Arial"/>
        </w:rPr>
        <w:t>Центральная</w:t>
      </w:r>
      <w:proofErr w:type="gramEnd"/>
      <w:r>
        <w:rPr>
          <w:rFonts w:ascii="Arial" w:hAnsi="Arial" w:cs="Arial"/>
        </w:rPr>
        <w:t xml:space="preserve"> 16-1, административное здание.</w:t>
      </w:r>
    </w:p>
    <w:p w:rsidR="00703DA9" w:rsidRDefault="00703DA9" w:rsidP="00703DA9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Число участников собрания: 8 (восемь)  человек.</w:t>
      </w:r>
    </w:p>
    <w:p w:rsidR="00703DA9" w:rsidRDefault="00703DA9" w:rsidP="00703DA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03DA9" w:rsidRDefault="00703DA9" w:rsidP="00703DA9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Письменных замечаний, предложений по вопросу обсуждения проекта решения Совета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сельское поселения  «О бюджете муниципального образования </w:t>
      </w:r>
      <w:proofErr w:type="spellStart"/>
      <w:r>
        <w:rPr>
          <w:rFonts w:ascii="Arial" w:hAnsi="Arial" w:cs="Arial"/>
        </w:rPr>
        <w:t>Макзырское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Томской области на 2024 год и плановый период 2025 и 2026 годов» не поступило. По итогам проведения публичных слушаний принято решение:</w:t>
      </w:r>
    </w:p>
    <w:p w:rsidR="00703DA9" w:rsidRDefault="00703DA9" w:rsidP="00703DA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03DA9" w:rsidRDefault="00703DA9" w:rsidP="00703DA9">
      <w:p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Одобрить проект 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бюджете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 на 2024 год и плановый период 2025 и 2026 годов» и вынести на утверждение Советом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703DA9" w:rsidRDefault="00703DA9" w:rsidP="00703DA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703DA9" w:rsidRDefault="00703DA9" w:rsidP="00703DA9">
      <w:pPr>
        <w:pStyle w:val="21"/>
        <w:widowControl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Проголосовали: ЗА- 8 /восемь/, ПРОТИВ - нет, ВОЗДЕРЖАЛИСЬ - нет.</w:t>
      </w:r>
    </w:p>
    <w:p w:rsidR="00703DA9" w:rsidRDefault="00703DA9" w:rsidP="00703DA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03DA9" w:rsidRDefault="00703DA9" w:rsidP="00703DA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03DA9" w:rsidRDefault="00703DA9" w:rsidP="00703DA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03DA9" w:rsidRDefault="00703DA9" w:rsidP="00703DA9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Всего рассмотрено: 1 вопрос</w:t>
      </w:r>
    </w:p>
    <w:p w:rsidR="00703DA9" w:rsidRDefault="00703DA9" w:rsidP="00703DA9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Принято: 1 решение</w:t>
      </w:r>
    </w:p>
    <w:p w:rsidR="00703DA9" w:rsidRDefault="00703DA9" w:rsidP="00703DA9">
      <w:pPr>
        <w:pStyle w:val="21"/>
        <w:widowControl/>
        <w:ind w:firstLine="709"/>
        <w:jc w:val="both"/>
        <w:rPr>
          <w:rFonts w:ascii="Arial" w:hAnsi="Arial" w:cs="Arial"/>
        </w:rPr>
      </w:pPr>
    </w:p>
    <w:p w:rsidR="00703DA9" w:rsidRDefault="00703DA9" w:rsidP="00703DA9">
      <w:pPr>
        <w:pStyle w:val="21"/>
        <w:widowControl/>
        <w:ind w:firstLine="709"/>
        <w:jc w:val="both"/>
        <w:rPr>
          <w:rFonts w:ascii="Arial" w:hAnsi="Arial" w:cs="Arial"/>
        </w:rPr>
      </w:pPr>
    </w:p>
    <w:p w:rsidR="00703DA9" w:rsidRDefault="00703DA9" w:rsidP="00703DA9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</w:t>
      </w:r>
    </w:p>
    <w:p w:rsidR="00703DA9" w:rsidRDefault="00703DA9" w:rsidP="00703DA9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                   </w:t>
      </w:r>
      <w:proofErr w:type="spellStart"/>
      <w:r>
        <w:rPr>
          <w:rFonts w:ascii="Arial" w:hAnsi="Arial" w:cs="Arial"/>
        </w:rPr>
        <w:t>В.Ф.Таланцева</w:t>
      </w:r>
      <w:proofErr w:type="spellEnd"/>
    </w:p>
    <w:p w:rsidR="00703DA9" w:rsidRDefault="00703DA9" w:rsidP="00703DA9">
      <w:pPr>
        <w:pStyle w:val="21"/>
        <w:widowControl/>
        <w:jc w:val="both"/>
        <w:rPr>
          <w:rFonts w:ascii="Arial" w:hAnsi="Arial" w:cs="Arial"/>
        </w:rPr>
      </w:pPr>
    </w:p>
    <w:p w:rsidR="00703DA9" w:rsidRDefault="00703DA9" w:rsidP="00703DA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Томская область </w:t>
      </w:r>
      <w:proofErr w:type="spellStart"/>
      <w:r>
        <w:rPr>
          <w:rFonts w:ascii="Arial" w:hAnsi="Arial" w:cs="Arial"/>
          <w:b/>
          <w:sz w:val="28"/>
          <w:szCs w:val="28"/>
        </w:rPr>
        <w:t>Верхнекетский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район</w:t>
      </w:r>
    </w:p>
    <w:p w:rsidR="00703DA9" w:rsidRDefault="00703DA9" w:rsidP="00703DA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Макзырское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сельское поселение</w:t>
      </w:r>
    </w:p>
    <w:p w:rsidR="00703DA9" w:rsidRDefault="00703DA9" w:rsidP="00703DA9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636519, Россия, Томская обл., </w:t>
      </w:r>
      <w:proofErr w:type="spellStart"/>
      <w:r>
        <w:rPr>
          <w:sz w:val="20"/>
          <w:szCs w:val="20"/>
        </w:rPr>
        <w:t>Верхнекетский</w:t>
      </w:r>
      <w:proofErr w:type="spellEnd"/>
      <w:r>
        <w:rPr>
          <w:sz w:val="20"/>
          <w:szCs w:val="20"/>
        </w:rPr>
        <w:t xml:space="preserve"> р-он, </w:t>
      </w:r>
      <w:proofErr w:type="spellStart"/>
      <w:r>
        <w:rPr>
          <w:sz w:val="20"/>
          <w:szCs w:val="20"/>
        </w:rPr>
        <w:t>ул</w:t>
      </w:r>
      <w:proofErr w:type="gramStart"/>
      <w:r>
        <w:rPr>
          <w:sz w:val="20"/>
          <w:szCs w:val="20"/>
        </w:rPr>
        <w:t>.Т</w:t>
      </w:r>
      <w:proofErr w:type="gramEnd"/>
      <w:r>
        <w:rPr>
          <w:sz w:val="20"/>
          <w:szCs w:val="20"/>
        </w:rPr>
        <w:t>аежная</w:t>
      </w:r>
      <w:proofErr w:type="spellEnd"/>
      <w:r>
        <w:rPr>
          <w:sz w:val="20"/>
          <w:szCs w:val="20"/>
        </w:rPr>
        <w:t>, 16</w:t>
      </w:r>
    </w:p>
    <w:p w:rsidR="00703DA9" w:rsidRDefault="00703DA9" w:rsidP="00703DA9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тел.(38-258) 35-148, телефакс (38-258) 35-198</w:t>
      </w:r>
    </w:p>
    <w:p w:rsidR="00703DA9" w:rsidRDefault="00703DA9" w:rsidP="00703DA9">
      <w:pPr>
        <w:spacing w:after="0" w:line="240" w:lineRule="auto"/>
      </w:pPr>
    </w:p>
    <w:p w:rsidR="00703DA9" w:rsidRDefault="00703DA9" w:rsidP="00703DA9">
      <w:pPr>
        <w:spacing w:after="0" w:line="240" w:lineRule="auto"/>
        <w:jc w:val="center"/>
      </w:pPr>
    </w:p>
    <w:p w:rsidR="00703DA9" w:rsidRDefault="00703DA9" w:rsidP="00703DA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ЗАКЛЮЧЕНИЕ</w:t>
      </w:r>
    </w:p>
    <w:p w:rsidR="00703DA9" w:rsidRDefault="00703DA9" w:rsidP="00703DA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результатах публичных слушаний</w:t>
      </w:r>
    </w:p>
    <w:p w:rsidR="00703DA9" w:rsidRDefault="00703DA9" w:rsidP="00703DA9">
      <w:pPr>
        <w:spacing w:after="0" w:line="240" w:lineRule="auto"/>
        <w:jc w:val="center"/>
        <w:rPr>
          <w:b/>
          <w:sz w:val="28"/>
          <w:szCs w:val="28"/>
        </w:rPr>
      </w:pPr>
    </w:p>
    <w:p w:rsidR="00703DA9" w:rsidRDefault="00703DA9" w:rsidP="00703D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spellStart"/>
      <w:r>
        <w:rPr>
          <w:rFonts w:ascii="Arial" w:hAnsi="Arial" w:cs="Arial"/>
          <w:sz w:val="24"/>
          <w:szCs w:val="24"/>
        </w:rPr>
        <w:t>Макзырском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 по вопросу обсуждения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</w:t>
      </w:r>
      <w:r>
        <w:rPr>
          <w:rFonts w:ascii="Arial" w:hAnsi="Arial" w:cs="Arial"/>
          <w:b/>
          <w:sz w:val="24"/>
          <w:szCs w:val="24"/>
        </w:rPr>
        <w:t xml:space="preserve">О бюджете муниципального образования </w:t>
      </w:r>
      <w:proofErr w:type="spellStart"/>
      <w:r>
        <w:rPr>
          <w:rFonts w:ascii="Arial" w:hAnsi="Arial" w:cs="Arial"/>
          <w:b/>
          <w:sz w:val="24"/>
          <w:szCs w:val="24"/>
        </w:rPr>
        <w:t>Макзырское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 Томской области на 2024 год и плановый период 2025 и 2026 годов»</w:t>
      </w:r>
    </w:p>
    <w:p w:rsidR="00703DA9" w:rsidRDefault="00703DA9" w:rsidP="00703DA9">
      <w:p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03DA9" w:rsidRDefault="00703DA9" w:rsidP="00703D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 Лисица                                                                                                      21.12.2023 г.</w:t>
      </w:r>
    </w:p>
    <w:p w:rsidR="00703DA9" w:rsidRDefault="00703DA9" w:rsidP="00703D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3DA9" w:rsidRDefault="00703DA9" w:rsidP="00703DA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Вопрос, вынесенный на публичные слушания:</w:t>
      </w:r>
    </w:p>
    <w:p w:rsidR="00703DA9" w:rsidRDefault="00703DA9" w:rsidP="00703DA9">
      <w:pPr>
        <w:spacing w:after="0" w:line="240" w:lineRule="auto"/>
        <w:rPr>
          <w:sz w:val="24"/>
          <w:szCs w:val="24"/>
          <w:u w:val="single"/>
        </w:rPr>
      </w:pPr>
    </w:p>
    <w:p w:rsidR="00703DA9" w:rsidRDefault="00703DA9" w:rsidP="00703DA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Обсуждение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бюджете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 на 2024 год и плановый период 2025 и 2026 годов».</w:t>
      </w:r>
    </w:p>
    <w:p w:rsidR="00703DA9" w:rsidRDefault="00703DA9" w:rsidP="00703DA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703DA9" w:rsidRDefault="00703DA9" w:rsidP="00703DA9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Дата проведения: 21.12.2023г.</w:t>
      </w:r>
    </w:p>
    <w:p w:rsidR="00703DA9" w:rsidRDefault="00703DA9" w:rsidP="00703DA9">
      <w:pPr>
        <w:pStyle w:val="21"/>
        <w:widowControl/>
        <w:ind w:firstLine="709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Начало заседания: 18</w:t>
      </w:r>
      <w:r>
        <w:rPr>
          <w:rFonts w:ascii="Arial" w:hAnsi="Arial" w:cs="Arial"/>
          <w:vertAlign w:val="superscript"/>
        </w:rPr>
        <w:t>00</w:t>
      </w:r>
    </w:p>
    <w:p w:rsidR="00703DA9" w:rsidRDefault="00703DA9" w:rsidP="00703DA9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Место проведения: п. Лисица, ул. Таежная 16, Дом культуры.</w:t>
      </w:r>
    </w:p>
    <w:p w:rsidR="00703DA9" w:rsidRDefault="00703DA9" w:rsidP="00703DA9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Число участников собрания: 10 (десять)  человек.</w:t>
      </w:r>
    </w:p>
    <w:p w:rsidR="00703DA9" w:rsidRDefault="00703DA9" w:rsidP="00703DA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03DA9" w:rsidRDefault="00703DA9" w:rsidP="00703DA9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Письменных замечаний, предложений по вопросу обсуждения проекта решения Совета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сельское поселения  «О бюджете муниципального образования </w:t>
      </w:r>
      <w:proofErr w:type="spellStart"/>
      <w:r>
        <w:rPr>
          <w:rFonts w:ascii="Arial" w:hAnsi="Arial" w:cs="Arial"/>
        </w:rPr>
        <w:t>Макзырское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Томской области на 2024 год и плановый период 2025 и 2026 годов» не поступило. По итогам проведения публичных слушаний принято решение:</w:t>
      </w:r>
    </w:p>
    <w:p w:rsidR="00703DA9" w:rsidRDefault="00703DA9" w:rsidP="00703DA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03DA9" w:rsidRDefault="00703DA9" w:rsidP="00703DA9">
      <w:p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Одобрить проект 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бюджете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 на 2024 год и плановый период 2025 и 2026 годов» и вынести на утверждение Советом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703DA9" w:rsidRDefault="00703DA9" w:rsidP="00703DA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703DA9" w:rsidRDefault="00703DA9" w:rsidP="00703DA9">
      <w:pPr>
        <w:pStyle w:val="21"/>
        <w:widowControl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Проголосовали: ЗА- 1</w:t>
      </w:r>
      <w:r>
        <w:rPr>
          <w:rFonts w:ascii="Arial" w:hAnsi="Arial" w:cs="Arial"/>
        </w:rPr>
        <w:t>0 /десят</w:t>
      </w:r>
      <w:bookmarkStart w:id="0" w:name="_GoBack"/>
      <w:bookmarkEnd w:id="0"/>
      <w:r>
        <w:rPr>
          <w:rFonts w:ascii="Arial" w:hAnsi="Arial" w:cs="Arial"/>
        </w:rPr>
        <w:t>ь/, ПРОТИВ - нет, ВОЗДЕРЖАЛИСЬ - нет.</w:t>
      </w:r>
    </w:p>
    <w:p w:rsidR="00703DA9" w:rsidRDefault="00703DA9" w:rsidP="00703DA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03DA9" w:rsidRDefault="00703DA9" w:rsidP="00703DA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03DA9" w:rsidRDefault="00703DA9" w:rsidP="00703DA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03DA9" w:rsidRDefault="00703DA9" w:rsidP="00703DA9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Всего рассмотрено: 1 вопрос</w:t>
      </w:r>
    </w:p>
    <w:p w:rsidR="00703DA9" w:rsidRDefault="00703DA9" w:rsidP="00703DA9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Принято: 1 решение</w:t>
      </w:r>
    </w:p>
    <w:p w:rsidR="00703DA9" w:rsidRDefault="00703DA9" w:rsidP="00703DA9">
      <w:pPr>
        <w:pStyle w:val="21"/>
        <w:widowControl/>
        <w:ind w:firstLine="709"/>
        <w:jc w:val="both"/>
        <w:rPr>
          <w:rFonts w:ascii="Arial" w:hAnsi="Arial" w:cs="Arial"/>
        </w:rPr>
      </w:pPr>
    </w:p>
    <w:p w:rsidR="00703DA9" w:rsidRDefault="00703DA9" w:rsidP="00703DA9">
      <w:pPr>
        <w:pStyle w:val="21"/>
        <w:widowControl/>
        <w:ind w:firstLine="709"/>
        <w:jc w:val="both"/>
        <w:rPr>
          <w:rFonts w:ascii="Arial" w:hAnsi="Arial" w:cs="Arial"/>
        </w:rPr>
      </w:pPr>
    </w:p>
    <w:p w:rsidR="00703DA9" w:rsidRDefault="00703DA9" w:rsidP="00703DA9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</w:t>
      </w:r>
    </w:p>
    <w:p w:rsidR="00703DA9" w:rsidRDefault="00703DA9" w:rsidP="00703DA9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                   </w:t>
      </w:r>
      <w:proofErr w:type="spellStart"/>
      <w:r>
        <w:rPr>
          <w:rFonts w:ascii="Arial" w:hAnsi="Arial" w:cs="Arial"/>
        </w:rPr>
        <w:t>В.Ф.Таланцева</w:t>
      </w:r>
      <w:proofErr w:type="spellEnd"/>
    </w:p>
    <w:sectPr w:rsidR="00703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4A"/>
    <w:rsid w:val="00703DA9"/>
    <w:rsid w:val="00775C4A"/>
    <w:rsid w:val="00D2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03D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03D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2023-12-21T09:22:00Z</cp:lastPrinted>
  <dcterms:created xsi:type="dcterms:W3CDTF">2023-12-21T09:21:00Z</dcterms:created>
  <dcterms:modified xsi:type="dcterms:W3CDTF">2023-12-21T09:23:00Z</dcterms:modified>
</cp:coreProperties>
</file>