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6" w:rsidRPr="00B3287C" w:rsidRDefault="006E2196" w:rsidP="006E21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3287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6E2196" w:rsidRPr="00B3287C" w:rsidRDefault="006E2196" w:rsidP="006E21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287C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6E2196" w:rsidRPr="00B3287C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196" w:rsidRPr="00B3287C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E2196" w:rsidRPr="00B3287C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96" w:rsidRPr="00B3287C" w:rsidRDefault="006E2196" w:rsidP="006E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                                                                                                  № 34/132</w:t>
      </w:r>
    </w:p>
    <w:p w:rsidR="006E2196" w:rsidRPr="00B3287C" w:rsidRDefault="006E2196" w:rsidP="006E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87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3287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1A5" w:rsidRPr="00B3287C" w:rsidRDefault="00B141A5" w:rsidP="00B14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участковых избирательных комиссий</w:t>
      </w:r>
    </w:p>
    <w:p w:rsidR="00B141A5" w:rsidRPr="00B3287C" w:rsidRDefault="00B141A5" w:rsidP="00B14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избирательных участков № 399-413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b/>
          <w:bCs/>
          <w:sz w:val="28"/>
          <w:szCs w:val="28"/>
          <w:lang w:eastAsia="ru-RU"/>
        </w:rPr>
      </w:pPr>
    </w:p>
    <w:p w:rsidR="009D7E03" w:rsidRPr="00B3287C" w:rsidRDefault="00897D80" w:rsidP="00FF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63552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1308CC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от  17  февраля  2010  года №  192/1337-5</w:t>
      </w:r>
      <w:r w:rsidR="00B63552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F6C83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13 Закона Томской области «Об избирательных комиссиях, комиссиях референдума в Томской области»</w:t>
      </w:r>
    </w:p>
    <w:p w:rsidR="00FF6C83" w:rsidRPr="00B3287C" w:rsidRDefault="00FF6C83" w:rsidP="00FF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E03" w:rsidRPr="00B3287C" w:rsidRDefault="009D7E03" w:rsidP="009D7E0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B3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B328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1.  Сформировать   участковые   избирательные   комисс</w:t>
      </w:r>
      <w:r w:rsidR="003311BD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избирательных участков № 399-413 со сроком 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полномочий пять лет </w:t>
      </w:r>
      <w:r w:rsidR="003311BD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(2023-2028 гг.), назначив в их составы членами участковых 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избирательных комиссий с правом решающего голоса лиц согласно прилагаемым спискам.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Направить настоящее решение в Избирательную комиссию Томской области.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Направить выписки из настоящего решения в соответствующие участковые избирательные комиссии.</w:t>
      </w:r>
    </w:p>
    <w:p w:rsidR="00897D80" w:rsidRPr="00B3287C" w:rsidRDefault="00897D80" w:rsidP="00897D80">
      <w:pPr>
        <w:tabs>
          <w:tab w:val="left" w:pos="-255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4. </w:t>
      </w:r>
      <w:r w:rsidRPr="00B32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 на официальном сайте Администрации Верхнекетского района и обнародовать в газете «Заря Севера».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7D80" w:rsidRPr="00B3287C" w:rsidRDefault="00897D80" w:rsidP="00897D80">
      <w:pPr>
        <w:tabs>
          <w:tab w:val="right" w:pos="9354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  <w:bookmarkStart w:id="1" w:name="Par42"/>
      <w:bookmarkEnd w:id="1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897D80" w:rsidRPr="00B3287C" w:rsidTr="00EC39EB">
        <w:trPr>
          <w:jc w:val="center"/>
        </w:trPr>
        <w:tc>
          <w:tcPr>
            <w:tcW w:w="4319" w:type="dxa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Председатель территориальной</w:t>
            </w:r>
          </w:p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избирательной комиссии</w:t>
            </w:r>
          </w:p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897D80" w:rsidRPr="00B3287C" w:rsidRDefault="00897D80" w:rsidP="00897D8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897D80" w:rsidRPr="00B3287C" w:rsidRDefault="006350E3" w:rsidP="00897D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87C">
              <w:rPr>
                <w:rFonts w:ascii="Times New Roman" w:eastAsia="Calibri" w:hAnsi="Times New Roman" w:cs="Times New Roman"/>
                <w:sz w:val="28"/>
                <w:szCs w:val="28"/>
              </w:rPr>
              <w:t>Т.Л. Генералова</w:t>
            </w:r>
          </w:p>
        </w:tc>
      </w:tr>
      <w:tr w:rsidR="00897D80" w:rsidRPr="00B3287C" w:rsidTr="00EC39EB">
        <w:trPr>
          <w:jc w:val="center"/>
        </w:trPr>
        <w:tc>
          <w:tcPr>
            <w:tcW w:w="4319" w:type="dxa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404" w:type="dxa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</w:tr>
      <w:tr w:rsidR="00897D80" w:rsidRPr="00B3287C" w:rsidTr="00EC39EB">
        <w:trPr>
          <w:jc w:val="center"/>
        </w:trPr>
        <w:tc>
          <w:tcPr>
            <w:tcW w:w="4319" w:type="dxa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Секретарь  территориальной избирательной комиссии</w:t>
            </w:r>
          </w:p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Верхнекетского района</w:t>
            </w:r>
          </w:p>
        </w:tc>
        <w:tc>
          <w:tcPr>
            <w:tcW w:w="2404" w:type="dxa"/>
          </w:tcPr>
          <w:p w:rsidR="00897D80" w:rsidRPr="00B3287C" w:rsidRDefault="00897D80" w:rsidP="00897D8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848" w:type="dxa"/>
            <w:vAlign w:val="bottom"/>
          </w:tcPr>
          <w:p w:rsidR="00897D80" w:rsidRPr="00B3287C" w:rsidRDefault="006350E3" w:rsidP="00897D8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3287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Н.А. Мискичекова</w:t>
            </w:r>
          </w:p>
        </w:tc>
      </w:tr>
    </w:tbl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DC541A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541A" w:rsidRPr="00B3287C" w:rsidRDefault="00DC541A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комиссия избира</w:t>
      </w:r>
      <w:r w:rsidR="00DC541A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участка № 399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- 11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DC541A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966"/>
        <w:gridCol w:w="5111"/>
      </w:tblGrid>
      <w:tr w:rsidR="00897D80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C0391A">
        <w:trPr>
          <w:trHeight w:val="1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Барабаш Наталья Геннадьевна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собрание избирателей по месту работы 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Богдан Татьяна Александровна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523F05" w:rsidRPr="00B3287C" w:rsidTr="00C0391A">
        <w:trPr>
          <w:trHeight w:val="2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Васильева Лидия Юрьевна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A0E8C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224403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Горчакова Галина Викторовна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093F1E" w:rsidP="0009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местное отделение </w:t>
            </w:r>
            <w:r w:rsidR="00BE64BE"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сероссийской политической партии "ЕДИНАЯ РОССИЯ"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031C71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Захаров Тарас Николаевич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031C71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23F05" w:rsidRPr="00B3287C" w:rsidTr="00C0391A">
        <w:trPr>
          <w:trHeight w:val="2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8147A7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Иванова Татьяна Михайловна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8147A7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2E7FCA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Молиборская</w:t>
            </w:r>
            <w:proofErr w:type="spellEnd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2E7FCA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DC10E9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Никитин Алексей Николаевич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DC10E9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523F05" w:rsidRPr="00B3287C" w:rsidTr="00C039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851B2F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Смыченко Эдуард Васильевич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851B2F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523F05" w:rsidRPr="00B3287C" w:rsidTr="00C0391A">
        <w:trPr>
          <w:trHeight w:val="1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1A" w:rsidRPr="00B3287C" w:rsidRDefault="006E153F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Табачинская</w:t>
            </w:r>
            <w:proofErr w:type="spellEnd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6E153F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523F05" w:rsidRPr="00B3287C" w:rsidTr="00C0391A">
        <w:trPr>
          <w:trHeight w:val="2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523F05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6E153F" w:rsidP="0052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>Хмылева</w:t>
            </w:r>
            <w:proofErr w:type="spellEnd"/>
            <w:r w:rsidRPr="00B3287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5" w:rsidRPr="00B3287C" w:rsidRDefault="006E153F" w:rsidP="005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9D4607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комис</w:t>
      </w:r>
      <w:r w:rsidR="009D4607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сия избирательного участка № 400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- 14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2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9D4607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252"/>
      </w:tblGrid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1A4D63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Васильев Вячеслав Александрович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Винникова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Александра Борисовна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E10E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2602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Герасимова Светлана Ивановна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2602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478D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Дергачева Елена Сергеевна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478D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412A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Исупова Анастасия Сергеевна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412A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439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Кудашева Светлана Вячеславовна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439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1AC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Махно Елена Владимировна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1AC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Регионального отделения в Томской области Политической партии "НОВЫЕ ЛЮДИ"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D559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Никитина Лариса Владимировна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D559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06E1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Овчарова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06E1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D337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Серенкова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D337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55C7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Синюк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Марина Иосифовна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55C7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6594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val="en-US" w:eastAsia="ru-RU"/>
              </w:rPr>
              <w:t>Тупикина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val="en-US" w:eastAsia="ru-RU"/>
              </w:rPr>
              <w:t>Зинаида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6594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1A4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172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Федоренко Елена Владимировна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172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897D80" w:rsidRPr="00B3287C" w:rsidTr="001A4D63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172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Яковец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172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97D80" w:rsidRPr="00B3287C" w:rsidSect="007501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D1714C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комис</w:t>
      </w:r>
      <w:r w:rsidR="00D1714C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сия избирательного участка № 401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- 11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3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D1714C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7469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Галкина Татьяна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7469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92E0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Голубева Кира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82F6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E2E3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Дюкова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E2E3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65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Ефимова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65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2288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Засухин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Виталий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2288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BE64BE" w:rsidRPr="00B3287C">
              <w:rPr>
                <w:rFonts w:ascii="Times New Roman" w:eastAsia="Calibri" w:hAnsi="Times New Roman" w:cs="Times New Roman"/>
                <w:lang w:eastAsia="ru-RU"/>
              </w:rPr>
              <w:t xml:space="preserve">естное отделение Всероссийской </w:t>
            </w:r>
            <w:r w:rsidRPr="00B3287C">
              <w:rPr>
                <w:rFonts w:ascii="Times New Roman" w:eastAsia="Calibri" w:hAnsi="Times New Roman" w:cs="Times New Roman"/>
                <w:lang w:eastAsia="ru-RU"/>
              </w:rPr>
              <w:t>политической партии "ЕДИНАЯ РОССИЯ"</w:t>
            </w:r>
          </w:p>
        </w:tc>
      </w:tr>
      <w:tr w:rsidR="00292E0C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rPr>
                <w:rFonts w:ascii="Times New Roman" w:hAnsi="Times New Roman" w:cs="Times New Roman"/>
              </w:rPr>
            </w:pPr>
            <w:r w:rsidRPr="00B3287C">
              <w:rPr>
                <w:rFonts w:ascii="Times New Roman" w:hAnsi="Times New Roman" w:cs="Times New Roman"/>
              </w:rPr>
              <w:t>Куприянова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rPr>
                <w:rFonts w:ascii="Times New Roman" w:hAnsi="Times New Roman" w:cs="Times New Roman"/>
              </w:rPr>
            </w:pPr>
            <w:r w:rsidRPr="00B3287C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292E0C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rPr>
                <w:rFonts w:ascii="Times New Roman" w:hAnsi="Times New Roman" w:cs="Times New Roman"/>
              </w:rPr>
            </w:pPr>
            <w:proofErr w:type="spellStart"/>
            <w:r w:rsidRPr="00B3287C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B3287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C" w:rsidRPr="00B3287C" w:rsidRDefault="00292E0C" w:rsidP="00292E0C">
            <w:pPr>
              <w:rPr>
                <w:rFonts w:ascii="Times New Roman" w:hAnsi="Times New Roman" w:cs="Times New Roman"/>
              </w:rPr>
            </w:pPr>
            <w:r w:rsidRPr="00B3287C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65C6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Никитина Вера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65C6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075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Пикалова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075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5174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Степичева Алёна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5174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019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Тихонова Евгения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019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FE3CDD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AA0E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FE3CDD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4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FE3CDD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D40C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Гербер Лилия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D40C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072D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Добрынина Оксана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E28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254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Лазарев Петр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254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7630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Медведева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7630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20C2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Рябкова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Александра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20C2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0220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Сидихина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0220E" w:rsidP="0020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71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Сыроватская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Оксана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71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97D80" w:rsidRPr="00B3287C" w:rsidSect="00EC39E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2D6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2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2D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A07C56" w:rsidP="002D6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A07C56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5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A07C56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C2472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Воронина Оксана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C2472B" w:rsidP="00C2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81DC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Вострикова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81DC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E0CC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Губская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Лариса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E0CC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A039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Дергачев Денис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A039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34AE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Ипатова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34AE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C319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Никитина Ирина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C319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E7DB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Шушкова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E7DB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97D80" w:rsidRPr="00B3287C" w:rsidSect="00EC39E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542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542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542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B66869" w:rsidP="00542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542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B66869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</w:t>
      </w:r>
      <w:r w:rsidR="00D95D23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ичественный состав комиссии - 9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6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B66869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D486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Арышева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Анастасия Филипповна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CC3E7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007C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Калгашкин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007C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757C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Кокорникова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757C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133B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Корнева Виктория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B2026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E25F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Куренкова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8624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048B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Мальцева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21EF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B49C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Метелёва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Алёна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E230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C4729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Решетова Раиса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C4729" w:rsidP="009C4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5490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Садвакасов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Серик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Каиргужаевич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C52B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3628EB" w:rsidP="00806C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3628EB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- 11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7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3628EB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65F8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Аксенова Надежда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65F8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6208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Барабаш Марина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6208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B291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Бедарева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Роза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Нурисламовна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C50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20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Бекир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Алла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Энверовна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520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D109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Дружинина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530CA" w:rsidP="0085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D442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Михалкина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Мария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D442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D169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Новик Сергей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024F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CD42A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Пикуля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CD42A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960F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Стефанкина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960F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6150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Хижняк Алёна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6150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6150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Шабуров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6150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6C1F" w:rsidRPr="00B3287C" w:rsidRDefault="00806C1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D52D61" w:rsidP="00806C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06C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D52D61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</w:t>
      </w:r>
      <w:r w:rsidR="00B0456D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ичественный состав комиссии - 9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8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50466D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1751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51" w:rsidRPr="00B3287C" w:rsidRDefault="00D81751" w:rsidP="00D8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51" w:rsidRPr="00B3287C" w:rsidRDefault="00D81751" w:rsidP="00D8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Боловайкина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51" w:rsidRPr="00B3287C" w:rsidRDefault="00D81751" w:rsidP="00D8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A7FC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Боровикова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A7FC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D51A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Игольникова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D51A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4FC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Корнилова Лилия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4FC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4FC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Коробейщикова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Марианна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4FC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1019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Мосина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1019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708F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Сметанина Марина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708F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C72D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Чиркова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C72D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D52C64" w:rsidRPr="00B3287C">
              <w:rPr>
                <w:rFonts w:ascii="Times New Roman" w:eastAsia="Calibri" w:hAnsi="Times New Roman" w:cs="Times New Roman"/>
                <w:lang w:eastAsia="ru-RU"/>
              </w:rPr>
              <w:t xml:space="preserve">естное отделение Всероссийской </w:t>
            </w:r>
            <w:r w:rsidRPr="00B3287C">
              <w:rPr>
                <w:rFonts w:ascii="Times New Roman" w:eastAsia="Calibri" w:hAnsi="Times New Roman" w:cs="Times New Roman"/>
                <w:lang w:eastAsia="ru-RU"/>
              </w:rPr>
              <w:t>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8175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C72D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Шмакова Анжела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C72D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52C64" w:rsidRPr="00B3287C" w:rsidRDefault="00D52C6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B74BB4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B74BB4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- 6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9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</w:t>
      </w:r>
      <w:r w:rsidR="00B74BB4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ь лет (2023-2028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F2A9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Амирова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F2A9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5028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Беляева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5028A" w:rsidP="00D5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32B7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Голис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32B7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E67D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Зотова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E67D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17B0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Костюхина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17B0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60B9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Тараковская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Любовь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60B9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97D80" w:rsidRPr="00B3287C" w:rsidSect="00EC39E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C0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241859" w:rsidP="00C0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8230B1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0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241859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полномочий пять лет (2023-2028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C182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Аршинская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Юлия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C182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175B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Зорин Юрий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175B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F0FD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Объезчик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Маргарита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F0FD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B6B9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Петровская Тамара Леонтьевна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B6B9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44DF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Пузанова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Марина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44DF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C53D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Сальникова Оксана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C53D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7129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Шмакова Марина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7129B" w:rsidP="00E7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48F6" w:rsidRPr="00B3287C" w:rsidRDefault="00E748F6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617C" w:rsidRPr="00B3287C" w:rsidRDefault="007D617C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E74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E74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E74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393473" w:rsidP="00E74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E74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5433F1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40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1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5433F1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C3A3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Краснова Ангелина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8504E" w:rsidP="0038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8306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Кудрявцева Ксения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8306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F162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Орловская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F162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46B4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Орловская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E2B1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71096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Павлова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013C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D513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Сиволапова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Анна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9E3C9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C64D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Сопыряева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C64D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498D" w:rsidRPr="00B3287C" w:rsidRDefault="003E498D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498D" w:rsidRPr="00B3287C" w:rsidRDefault="003E498D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498D" w:rsidRPr="00B3287C" w:rsidRDefault="003E498D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3E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97D80" w:rsidRPr="00B3287C" w:rsidRDefault="00897D80" w:rsidP="003E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3E4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3E498D" w:rsidP="003E4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</w:t>
      </w:r>
      <w:r w:rsidR="00920E98"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23</w:t>
      </w: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20E98"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комисс</w:t>
      </w:r>
      <w:r w:rsidR="00920E98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ия избирательного участка № 41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- 6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2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920E98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63A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Богдан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63A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C6F5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Нестеренко Светлана </w:t>
            </w: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Емельяновна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C6F5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5590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Пустовалов Борис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E5590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7106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Танкевич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Наталья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7106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835D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Хабаров Сергей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E507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E507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Шемигонова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E507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97D80" w:rsidRPr="00B3287C" w:rsidSect="00EC39E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8C65FF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8C65FF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41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- 8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3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C65F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561C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Берлизова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11A34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F5C2F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Волкова Вера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04CE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94E5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Кузькина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94E5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91B4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Лапшина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491B4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466E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Макарьева Наталья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466E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E2B7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Минина Маргарита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FE2B78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83319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Сиротина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E6F37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B3EB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Федюнина Валентина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B3EB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7C3F22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7C3F22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41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комиссии - 7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4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3D626A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E11A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Ершова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AE11A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0021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Звонарев Павел Павлович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60021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C7A45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Кожевникова Ольга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C7A45" w:rsidP="001C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7F7361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Лобачева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449B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D43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Павлова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D43C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6338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Сидоренко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36338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4136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Шишлевская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Татьяна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04136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</w:tbl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2E01" w:rsidRPr="00B3287C" w:rsidRDefault="00002E01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8D0" w:rsidRPr="00B3287C" w:rsidRDefault="005628D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37F" w:rsidRPr="00B3287C" w:rsidRDefault="0029237F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</w:t>
      </w:r>
    </w:p>
    <w:p w:rsidR="00897D80" w:rsidRPr="00B3287C" w:rsidRDefault="00897D80" w:rsidP="00292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территориальной избирательной комиссии Верхнекетского района</w:t>
      </w:r>
    </w:p>
    <w:p w:rsidR="00897D80" w:rsidRPr="00B3287C" w:rsidRDefault="00002E01" w:rsidP="002923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287C">
        <w:rPr>
          <w:rFonts w:ascii="Times New Roman" w:eastAsia="Calibri" w:hAnsi="Times New Roman" w:cs="Times New Roman"/>
          <w:sz w:val="20"/>
          <w:szCs w:val="20"/>
          <w:lang w:eastAsia="ru-RU"/>
        </w:rPr>
        <w:t>от 01 июня 2023 № 34/132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Списки членов участковых избирательных комиссий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897D80" w:rsidRPr="00B3287C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Участковая избирательная коми</w:t>
      </w:r>
      <w:r w:rsidR="00002E01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ссия избирательного участка № 41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Количественный состав комиссии - </w:t>
      </w:r>
      <w:r w:rsidR="00CE4853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</w:t>
      </w:r>
      <w:r w:rsidRPr="00B3287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footnoteReference w:id="15"/>
      </w: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D80" w:rsidRPr="00B3287C" w:rsidRDefault="00002E01" w:rsidP="0089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>Срок полномочий пять лет (2023-2028</w:t>
      </w:r>
      <w:r w:rsidR="00897D80" w:rsidRPr="00B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 </w:t>
      </w:r>
    </w:p>
    <w:p w:rsidR="00897D80" w:rsidRPr="00B3287C" w:rsidRDefault="00897D80" w:rsidP="0089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5628D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Абросимова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65C3F" w:rsidP="00D6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C250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Боркина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2C250E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4782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Бузуева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14782D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649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Герусова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D649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897D80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897D80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B062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Кытманова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0" w:rsidRPr="00B3287C" w:rsidRDefault="00B3287C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работы</w:t>
            </w:r>
          </w:p>
        </w:tc>
      </w:tr>
      <w:tr w:rsidR="00323D0A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323D0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B062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Пешкова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B062F3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323D0A" w:rsidRPr="00B3287C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323D0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7F764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Почина Марина Прокопьевна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7F764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</w:tr>
      <w:tr w:rsidR="00323D0A" w:rsidRPr="00897D80" w:rsidTr="00EC39E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323D0A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7F764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287C">
              <w:rPr>
                <w:rFonts w:ascii="Times New Roman" w:eastAsia="Calibri" w:hAnsi="Times New Roman" w:cs="Times New Roman"/>
                <w:lang w:eastAsia="ru-RU"/>
              </w:rPr>
              <w:t>Трифонова Валентина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A" w:rsidRPr="00B3287C" w:rsidRDefault="007F7642" w:rsidP="0089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87C">
              <w:rPr>
                <w:rFonts w:ascii="Times New Roman" w:eastAsia="Calibri" w:hAnsi="Times New Roman" w:cs="Times New Roman"/>
                <w:lang w:eastAsia="ru-RU"/>
              </w:rPr>
              <w:t>Верхнекетское</w:t>
            </w:r>
            <w:proofErr w:type="spellEnd"/>
            <w:r w:rsidRPr="00B3287C">
              <w:rPr>
                <w:rFonts w:ascii="Times New Roman" w:eastAsia="Calibri" w:hAnsi="Times New Roman" w:cs="Times New Roman"/>
                <w:lang w:eastAsia="ru-RU"/>
              </w:rPr>
              <w:t xml:space="preserve">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897D80" w:rsidRPr="00897D80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897D80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897D80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897D80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897D80" w:rsidRDefault="00897D80" w:rsidP="00897D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7D80" w:rsidRPr="00897D80" w:rsidRDefault="00897D80" w:rsidP="00BE64B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897D80" w:rsidRPr="00897D80" w:rsidSect="00B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9D" w:rsidRDefault="002E0D9D" w:rsidP="00897D80">
      <w:pPr>
        <w:spacing w:after="0" w:line="240" w:lineRule="auto"/>
      </w:pPr>
      <w:r>
        <w:separator/>
      </w:r>
    </w:p>
  </w:endnote>
  <w:endnote w:type="continuationSeparator" w:id="0">
    <w:p w:rsidR="002E0D9D" w:rsidRDefault="002E0D9D" w:rsidP="008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9D" w:rsidRDefault="002E0D9D" w:rsidP="00897D80">
      <w:pPr>
        <w:spacing w:after="0" w:line="240" w:lineRule="auto"/>
      </w:pPr>
      <w:r>
        <w:separator/>
      </w:r>
    </w:p>
  </w:footnote>
  <w:footnote w:type="continuationSeparator" w:id="0">
    <w:p w:rsidR="002E0D9D" w:rsidRDefault="002E0D9D" w:rsidP="00897D80">
      <w:pPr>
        <w:spacing w:after="0" w:line="240" w:lineRule="auto"/>
      </w:pPr>
      <w:r>
        <w:continuationSeparator/>
      </w:r>
    </w:p>
  </w:footnote>
  <w:footnote w:id="1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">
    <w:p w:rsidR="002E0D9D" w:rsidRDefault="002E0D9D" w:rsidP="00897D80">
      <w:pPr>
        <w:pStyle w:val="a3"/>
      </w:pPr>
      <w:r>
        <w:rPr>
          <w:rStyle w:val="a5"/>
        </w:rPr>
        <w:t>1</w:t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3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4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5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6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7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8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9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0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1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2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3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4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5">
    <w:p w:rsidR="002E0D9D" w:rsidRDefault="002E0D9D" w:rsidP="00897D80">
      <w:pPr>
        <w:pStyle w:val="a3"/>
      </w:pPr>
      <w:r>
        <w:rPr>
          <w:rStyle w:val="a5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0D"/>
    <w:rsid w:val="000024F8"/>
    <w:rsid w:val="00002E01"/>
    <w:rsid w:val="0001721F"/>
    <w:rsid w:val="00031C71"/>
    <w:rsid w:val="000412AF"/>
    <w:rsid w:val="0004136C"/>
    <w:rsid w:val="00053447"/>
    <w:rsid w:val="00063BD8"/>
    <w:rsid w:val="0008082C"/>
    <w:rsid w:val="00082F65"/>
    <w:rsid w:val="00083319"/>
    <w:rsid w:val="000835D2"/>
    <w:rsid w:val="0008624C"/>
    <w:rsid w:val="00093F1E"/>
    <w:rsid w:val="000B4A15"/>
    <w:rsid w:val="000C52B5"/>
    <w:rsid w:val="000D109F"/>
    <w:rsid w:val="000E2BC8"/>
    <w:rsid w:val="000E6F37"/>
    <w:rsid w:val="000F0FDA"/>
    <w:rsid w:val="001308CC"/>
    <w:rsid w:val="00132B7D"/>
    <w:rsid w:val="0014782D"/>
    <w:rsid w:val="001515BC"/>
    <w:rsid w:val="00163661"/>
    <w:rsid w:val="001705AF"/>
    <w:rsid w:val="0017489D"/>
    <w:rsid w:val="00176305"/>
    <w:rsid w:val="001A42BD"/>
    <w:rsid w:val="001A4D63"/>
    <w:rsid w:val="001A526C"/>
    <w:rsid w:val="001B01F9"/>
    <w:rsid w:val="001C7A45"/>
    <w:rsid w:val="001E2E3B"/>
    <w:rsid w:val="001E5072"/>
    <w:rsid w:val="001F65E5"/>
    <w:rsid w:val="001F6EA1"/>
    <w:rsid w:val="001F6F42"/>
    <w:rsid w:val="0020220E"/>
    <w:rsid w:val="00206E1E"/>
    <w:rsid w:val="00220C23"/>
    <w:rsid w:val="00224403"/>
    <w:rsid w:val="00241859"/>
    <w:rsid w:val="00242A56"/>
    <w:rsid w:val="00244FC3"/>
    <w:rsid w:val="00246B48"/>
    <w:rsid w:val="0024711F"/>
    <w:rsid w:val="002561C7"/>
    <w:rsid w:val="00261CAA"/>
    <w:rsid w:val="0029237F"/>
    <w:rsid w:val="00292E0C"/>
    <w:rsid w:val="002C0DB3"/>
    <w:rsid w:val="002C250E"/>
    <w:rsid w:val="002D6B6B"/>
    <w:rsid w:val="002E0D9D"/>
    <w:rsid w:val="002E7FCA"/>
    <w:rsid w:val="00304CE3"/>
    <w:rsid w:val="003072DC"/>
    <w:rsid w:val="0031019F"/>
    <w:rsid w:val="003133B6"/>
    <w:rsid w:val="00323D0A"/>
    <w:rsid w:val="003311BD"/>
    <w:rsid w:val="00334B95"/>
    <w:rsid w:val="00340D2D"/>
    <w:rsid w:val="0035035F"/>
    <w:rsid w:val="003628EB"/>
    <w:rsid w:val="0036338C"/>
    <w:rsid w:val="00365947"/>
    <w:rsid w:val="00366442"/>
    <w:rsid w:val="0038306D"/>
    <w:rsid w:val="00383D74"/>
    <w:rsid w:val="0038504E"/>
    <w:rsid w:val="00385252"/>
    <w:rsid w:val="003912BA"/>
    <w:rsid w:val="00393473"/>
    <w:rsid w:val="00394E5C"/>
    <w:rsid w:val="003A0393"/>
    <w:rsid w:val="003D3371"/>
    <w:rsid w:val="003D51A5"/>
    <w:rsid w:val="003D626A"/>
    <w:rsid w:val="003E2301"/>
    <w:rsid w:val="003E498D"/>
    <w:rsid w:val="00400E0A"/>
    <w:rsid w:val="004048BD"/>
    <w:rsid w:val="00421EF0"/>
    <w:rsid w:val="0042288F"/>
    <w:rsid w:val="00426979"/>
    <w:rsid w:val="00434AE6"/>
    <w:rsid w:val="00446126"/>
    <w:rsid w:val="00450752"/>
    <w:rsid w:val="00451ACF"/>
    <w:rsid w:val="004520F3"/>
    <w:rsid w:val="0047106F"/>
    <w:rsid w:val="00471FDF"/>
    <w:rsid w:val="00491B48"/>
    <w:rsid w:val="004A3E14"/>
    <w:rsid w:val="004C234D"/>
    <w:rsid w:val="004D4864"/>
    <w:rsid w:val="004E6AAF"/>
    <w:rsid w:val="0050466D"/>
    <w:rsid w:val="00523F05"/>
    <w:rsid w:val="005254C2"/>
    <w:rsid w:val="0053129A"/>
    <w:rsid w:val="00542732"/>
    <w:rsid w:val="005433F1"/>
    <w:rsid w:val="00553939"/>
    <w:rsid w:val="00562085"/>
    <w:rsid w:val="005628D0"/>
    <w:rsid w:val="00563866"/>
    <w:rsid w:val="005708F0"/>
    <w:rsid w:val="0058201B"/>
    <w:rsid w:val="005A0E8C"/>
    <w:rsid w:val="005B5664"/>
    <w:rsid w:val="005C53D3"/>
    <w:rsid w:val="005C64D2"/>
    <w:rsid w:val="005D35CB"/>
    <w:rsid w:val="005E67DD"/>
    <w:rsid w:val="005F5C2F"/>
    <w:rsid w:val="00600213"/>
    <w:rsid w:val="006350E3"/>
    <w:rsid w:val="00642F36"/>
    <w:rsid w:val="006439C2"/>
    <w:rsid w:val="00665C6E"/>
    <w:rsid w:val="006723A7"/>
    <w:rsid w:val="006B3EB3"/>
    <w:rsid w:val="006C50C2"/>
    <w:rsid w:val="006E0CC0"/>
    <w:rsid w:val="006E153F"/>
    <w:rsid w:val="006E2196"/>
    <w:rsid w:val="00717B03"/>
    <w:rsid w:val="00725DDE"/>
    <w:rsid w:val="0072602B"/>
    <w:rsid w:val="00750108"/>
    <w:rsid w:val="00771096"/>
    <w:rsid w:val="00781DC7"/>
    <w:rsid w:val="007C3F22"/>
    <w:rsid w:val="007C6F5A"/>
    <w:rsid w:val="007D617C"/>
    <w:rsid w:val="007F7361"/>
    <w:rsid w:val="007F7642"/>
    <w:rsid w:val="00806C1F"/>
    <w:rsid w:val="008147A7"/>
    <w:rsid w:val="008230B1"/>
    <w:rsid w:val="00851B2F"/>
    <w:rsid w:val="008530CA"/>
    <w:rsid w:val="00864020"/>
    <w:rsid w:val="00865F8D"/>
    <w:rsid w:val="0089449B"/>
    <w:rsid w:val="0089765E"/>
    <w:rsid w:val="00897D80"/>
    <w:rsid w:val="008A7FCB"/>
    <w:rsid w:val="008C65FF"/>
    <w:rsid w:val="008D43C2"/>
    <w:rsid w:val="008F68C5"/>
    <w:rsid w:val="00920E98"/>
    <w:rsid w:val="00961506"/>
    <w:rsid w:val="00961A22"/>
    <w:rsid w:val="0099344D"/>
    <w:rsid w:val="009C3A3C"/>
    <w:rsid w:val="009C4729"/>
    <w:rsid w:val="009D1694"/>
    <w:rsid w:val="009D4607"/>
    <w:rsid w:val="009D7E03"/>
    <w:rsid w:val="009E25FA"/>
    <w:rsid w:val="009E2B1F"/>
    <w:rsid w:val="009E3C9A"/>
    <w:rsid w:val="00A07C56"/>
    <w:rsid w:val="00A175BA"/>
    <w:rsid w:val="00A44DF7"/>
    <w:rsid w:val="00A466E5"/>
    <w:rsid w:val="00A5490F"/>
    <w:rsid w:val="00A757CC"/>
    <w:rsid w:val="00AA0E38"/>
    <w:rsid w:val="00AC1827"/>
    <w:rsid w:val="00AD40C8"/>
    <w:rsid w:val="00AE11A5"/>
    <w:rsid w:val="00AE2851"/>
    <w:rsid w:val="00B0456D"/>
    <w:rsid w:val="00B062F3"/>
    <w:rsid w:val="00B141A5"/>
    <w:rsid w:val="00B2026C"/>
    <w:rsid w:val="00B3287C"/>
    <w:rsid w:val="00B63552"/>
    <w:rsid w:val="00B66869"/>
    <w:rsid w:val="00B74BB4"/>
    <w:rsid w:val="00B801F5"/>
    <w:rsid w:val="00B81F3D"/>
    <w:rsid w:val="00BE64BE"/>
    <w:rsid w:val="00C0391A"/>
    <w:rsid w:val="00C2472B"/>
    <w:rsid w:val="00C52227"/>
    <w:rsid w:val="00C634A4"/>
    <w:rsid w:val="00C723D9"/>
    <w:rsid w:val="00CC3E7D"/>
    <w:rsid w:val="00CD42AF"/>
    <w:rsid w:val="00CE4853"/>
    <w:rsid w:val="00D007C5"/>
    <w:rsid w:val="00D013C1"/>
    <w:rsid w:val="00D01980"/>
    <w:rsid w:val="00D11A34"/>
    <w:rsid w:val="00D1714C"/>
    <w:rsid w:val="00D20055"/>
    <w:rsid w:val="00D4782D"/>
    <w:rsid w:val="00D478D1"/>
    <w:rsid w:val="00D5028A"/>
    <w:rsid w:val="00D51744"/>
    <w:rsid w:val="00D52C64"/>
    <w:rsid w:val="00D52D61"/>
    <w:rsid w:val="00D6150D"/>
    <w:rsid w:val="00D63AF3"/>
    <w:rsid w:val="00D649F3"/>
    <w:rsid w:val="00D65C3F"/>
    <w:rsid w:val="00D81751"/>
    <w:rsid w:val="00D95D23"/>
    <w:rsid w:val="00D960FD"/>
    <w:rsid w:val="00DC10E9"/>
    <w:rsid w:val="00DC3197"/>
    <w:rsid w:val="00DC541A"/>
    <w:rsid w:val="00DD40BE"/>
    <w:rsid w:val="00DE10E5"/>
    <w:rsid w:val="00DE7DB0"/>
    <w:rsid w:val="00DF2A9F"/>
    <w:rsid w:val="00E3353C"/>
    <w:rsid w:val="00E55900"/>
    <w:rsid w:val="00E55C77"/>
    <w:rsid w:val="00E7129B"/>
    <w:rsid w:val="00E748F6"/>
    <w:rsid w:val="00EA29EB"/>
    <w:rsid w:val="00EB2918"/>
    <w:rsid w:val="00EB49CF"/>
    <w:rsid w:val="00EB6B98"/>
    <w:rsid w:val="00EC39EB"/>
    <w:rsid w:val="00EC72D5"/>
    <w:rsid w:val="00ED442E"/>
    <w:rsid w:val="00EE10B6"/>
    <w:rsid w:val="00EF1622"/>
    <w:rsid w:val="00F21E35"/>
    <w:rsid w:val="00F31626"/>
    <w:rsid w:val="00F60B95"/>
    <w:rsid w:val="00F74695"/>
    <w:rsid w:val="00FA0DF6"/>
    <w:rsid w:val="00FD513E"/>
    <w:rsid w:val="00FD5594"/>
    <w:rsid w:val="00FE2B78"/>
    <w:rsid w:val="00FE3B5C"/>
    <w:rsid w:val="00FE3CD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86CC-601A-4D84-8A88-F275BCE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3D"/>
  </w:style>
  <w:style w:type="paragraph" w:styleId="1">
    <w:name w:val="heading 1"/>
    <w:basedOn w:val="a"/>
    <w:next w:val="a"/>
    <w:link w:val="10"/>
    <w:qFormat/>
    <w:rsid w:val="00897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7D80"/>
  </w:style>
  <w:style w:type="paragraph" w:styleId="a3">
    <w:name w:val="footnote text"/>
    <w:basedOn w:val="a"/>
    <w:link w:val="a4"/>
    <w:semiHidden/>
    <w:rsid w:val="00897D8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7D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97D8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BE"/>
  </w:style>
  <w:style w:type="paragraph" w:styleId="a8">
    <w:name w:val="footer"/>
    <w:basedOn w:val="a"/>
    <w:link w:val="a9"/>
    <w:uiPriority w:val="99"/>
    <w:unhideWhenUsed/>
    <w:rsid w:val="00BE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BEAD-0163-4FD2-87C4-44DAD3C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LENOVO</cp:lastModifiedBy>
  <cp:revision>280</cp:revision>
  <dcterms:created xsi:type="dcterms:W3CDTF">2018-06-04T10:41:00Z</dcterms:created>
  <dcterms:modified xsi:type="dcterms:W3CDTF">2023-05-24T09:57:00Z</dcterms:modified>
</cp:coreProperties>
</file>