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D2" w:rsidRPr="00E16DD2" w:rsidRDefault="00E16DD2" w:rsidP="00E16DD2">
      <w:pPr>
        <w:spacing w:before="100" w:after="100"/>
        <w:jc w:val="center"/>
        <w:rPr>
          <w:rFonts w:eastAsia="Times New Roman"/>
          <w:sz w:val="32"/>
          <w:szCs w:val="32"/>
        </w:rPr>
      </w:pPr>
      <w:r w:rsidRPr="00E16DD2">
        <w:rPr>
          <w:rFonts w:eastAsia="Times New Roman"/>
          <w:sz w:val="32"/>
          <w:szCs w:val="32"/>
        </w:rPr>
        <w:t>ТОМСКАЯ ОБЛАСТЬ</w:t>
      </w:r>
    </w:p>
    <w:p w:rsidR="00E16DD2" w:rsidRPr="00E16DD2" w:rsidRDefault="00E16DD2" w:rsidP="00E16DD2">
      <w:pPr>
        <w:spacing w:before="100" w:after="100"/>
        <w:jc w:val="center"/>
        <w:rPr>
          <w:rFonts w:eastAsia="Times New Roman"/>
          <w:sz w:val="32"/>
          <w:szCs w:val="32"/>
        </w:rPr>
      </w:pPr>
      <w:r w:rsidRPr="00E16DD2">
        <w:rPr>
          <w:rFonts w:eastAsia="Times New Roman"/>
          <w:sz w:val="32"/>
          <w:szCs w:val="32"/>
        </w:rPr>
        <w:t>ТЕРРИТОРИАЛЬНАЯ ИЗБИРАТЕЛЬНАЯ КОМИССИЯ ВЕРХНЕКЕТСКОГО РАЙОНА</w:t>
      </w:r>
    </w:p>
    <w:p w:rsidR="00E16DD2" w:rsidRPr="00E16DD2" w:rsidRDefault="00E16DD2" w:rsidP="00E16DD2">
      <w:pPr>
        <w:jc w:val="center"/>
        <w:rPr>
          <w:rFonts w:eastAsia="Times New Roman"/>
          <w:b/>
          <w:sz w:val="26"/>
          <w:szCs w:val="26"/>
        </w:rPr>
      </w:pPr>
    </w:p>
    <w:p w:rsidR="00E16DD2" w:rsidRPr="00E16DD2" w:rsidRDefault="00E16DD2" w:rsidP="00E16DD2">
      <w:pPr>
        <w:jc w:val="center"/>
        <w:rPr>
          <w:rFonts w:eastAsia="Times New Roman"/>
          <w:b/>
          <w:sz w:val="26"/>
          <w:szCs w:val="26"/>
        </w:rPr>
      </w:pPr>
      <w:r w:rsidRPr="00E16DD2">
        <w:rPr>
          <w:rFonts w:eastAsia="Times New Roman"/>
          <w:b/>
          <w:sz w:val="26"/>
          <w:szCs w:val="26"/>
        </w:rPr>
        <w:t>РЕШЕНИЕ</w:t>
      </w:r>
    </w:p>
    <w:p w:rsidR="00E16DD2" w:rsidRPr="00E16DD2" w:rsidRDefault="00E16DD2" w:rsidP="00E16DD2">
      <w:pPr>
        <w:jc w:val="center"/>
        <w:rPr>
          <w:rFonts w:eastAsia="Times New Roman"/>
          <w:sz w:val="26"/>
          <w:szCs w:val="26"/>
        </w:rPr>
      </w:pPr>
    </w:p>
    <w:p w:rsidR="00E16DD2" w:rsidRPr="00E16DD2" w:rsidRDefault="00687CAB" w:rsidP="00E16DD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08.11</w:t>
      </w:r>
      <w:r w:rsidR="00E16DD2" w:rsidRPr="00E16DD2">
        <w:rPr>
          <w:rFonts w:eastAsia="Times New Roman"/>
          <w:sz w:val="28"/>
          <w:szCs w:val="28"/>
        </w:rPr>
        <w:t xml:space="preserve">.2023                                                                          </w:t>
      </w:r>
      <w:r w:rsidR="00E16DD2">
        <w:rPr>
          <w:rFonts w:eastAsia="Times New Roman"/>
          <w:sz w:val="28"/>
          <w:szCs w:val="28"/>
        </w:rPr>
        <w:t xml:space="preserve">                        № </w:t>
      </w:r>
      <w:r w:rsidR="00713A20">
        <w:rPr>
          <w:rFonts w:eastAsia="Times New Roman"/>
          <w:sz w:val="28"/>
          <w:szCs w:val="28"/>
        </w:rPr>
        <w:t>37/136</w:t>
      </w:r>
      <w:bookmarkStart w:id="0" w:name="_GoBack"/>
      <w:bookmarkEnd w:id="0"/>
    </w:p>
    <w:p w:rsidR="00E16DD2" w:rsidRPr="00E16DD2" w:rsidRDefault="00E16DD2" w:rsidP="00E16DD2">
      <w:pPr>
        <w:jc w:val="center"/>
        <w:rPr>
          <w:rFonts w:eastAsia="Times New Roman"/>
          <w:sz w:val="28"/>
          <w:szCs w:val="28"/>
        </w:rPr>
      </w:pPr>
      <w:proofErr w:type="spellStart"/>
      <w:r w:rsidRPr="00E16DD2">
        <w:rPr>
          <w:rFonts w:eastAsia="Times New Roman"/>
          <w:sz w:val="28"/>
          <w:szCs w:val="28"/>
        </w:rPr>
        <w:t>р.п</w:t>
      </w:r>
      <w:proofErr w:type="spellEnd"/>
      <w:r w:rsidRPr="00E16DD2">
        <w:rPr>
          <w:rFonts w:eastAsia="Times New Roman"/>
          <w:sz w:val="28"/>
          <w:szCs w:val="28"/>
        </w:rPr>
        <w:t>. Белый Яр</w:t>
      </w:r>
    </w:p>
    <w:p w:rsidR="004638ED" w:rsidRPr="00483133" w:rsidRDefault="004638ED" w:rsidP="004638ED">
      <w:pPr>
        <w:rPr>
          <w:bCs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4638ED" w:rsidRPr="004638ED" w:rsidTr="00DE0993">
        <w:tc>
          <w:tcPr>
            <w:tcW w:w="9854" w:type="dxa"/>
            <w:hideMark/>
          </w:tcPr>
          <w:p w:rsidR="00F81B57" w:rsidRDefault="0061395A" w:rsidP="0061395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4638ED" w:rsidRPr="00FF173A">
              <w:rPr>
                <w:b/>
                <w:sz w:val="28"/>
                <w:szCs w:val="28"/>
              </w:rPr>
              <w:t xml:space="preserve"> внесении изменений в решение</w:t>
            </w:r>
          </w:p>
          <w:p w:rsidR="00F81B57" w:rsidRDefault="004638ED" w:rsidP="0061395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F173A">
              <w:rPr>
                <w:b/>
                <w:sz w:val="28"/>
                <w:szCs w:val="28"/>
              </w:rPr>
              <w:t xml:space="preserve"> территориальной избирательной комиссии</w:t>
            </w:r>
          </w:p>
          <w:p w:rsidR="00F81B57" w:rsidRDefault="004638ED" w:rsidP="00F81B5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FF173A">
              <w:rPr>
                <w:b/>
                <w:sz w:val="28"/>
                <w:szCs w:val="28"/>
              </w:rPr>
              <w:t xml:space="preserve"> Верхнекетского района № </w:t>
            </w:r>
            <w:r w:rsidR="0061395A">
              <w:rPr>
                <w:b/>
                <w:sz w:val="28"/>
                <w:szCs w:val="28"/>
              </w:rPr>
              <w:t>34</w:t>
            </w:r>
            <w:r w:rsidRPr="00FF173A">
              <w:rPr>
                <w:b/>
                <w:sz w:val="28"/>
                <w:szCs w:val="28"/>
              </w:rPr>
              <w:t>/</w:t>
            </w:r>
            <w:r w:rsidR="0061395A">
              <w:rPr>
                <w:b/>
                <w:sz w:val="28"/>
                <w:szCs w:val="28"/>
              </w:rPr>
              <w:t>132</w:t>
            </w:r>
            <w:r w:rsidRPr="00FF173A">
              <w:rPr>
                <w:b/>
                <w:sz w:val="28"/>
                <w:szCs w:val="28"/>
              </w:rPr>
              <w:t xml:space="preserve"> от  01.06.20</w:t>
            </w:r>
            <w:r w:rsidR="0061395A">
              <w:rPr>
                <w:b/>
                <w:sz w:val="28"/>
                <w:szCs w:val="28"/>
              </w:rPr>
              <w:t>23</w:t>
            </w:r>
          </w:p>
          <w:p w:rsidR="00F81B57" w:rsidRDefault="00F81B57" w:rsidP="00F81B5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</w:t>
            </w:r>
            <w:r>
              <w:rPr>
                <w:rFonts w:eastAsia="Times New Roman"/>
                <w:b/>
                <w:sz w:val="28"/>
                <w:szCs w:val="28"/>
              </w:rPr>
              <w:t>О формировании участковых избирательных комиссий</w:t>
            </w:r>
          </w:p>
          <w:p w:rsidR="00F81B57" w:rsidRDefault="00F81B57" w:rsidP="00F81B5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избирательных участков № 399-413»</w:t>
            </w:r>
          </w:p>
          <w:p w:rsidR="004638ED" w:rsidRPr="00FF173A" w:rsidRDefault="004638ED" w:rsidP="0061395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4638ED" w:rsidRPr="004638ED" w:rsidRDefault="004638ED" w:rsidP="00DE0993">
            <w:pPr>
              <w:keepNext/>
              <w:spacing w:line="276" w:lineRule="auto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638ED" w:rsidRPr="00FF173A" w:rsidRDefault="004638ED" w:rsidP="00F81B5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F173A">
        <w:rPr>
          <w:sz w:val="28"/>
          <w:szCs w:val="28"/>
        </w:rPr>
        <w:t>На основании свидетельства о заключении брака</w:t>
      </w:r>
      <w:r w:rsidR="001D55AA">
        <w:rPr>
          <w:sz w:val="28"/>
          <w:szCs w:val="28"/>
        </w:rPr>
        <w:t xml:space="preserve"> </w:t>
      </w:r>
      <w:r w:rsidR="00795627">
        <w:rPr>
          <w:sz w:val="28"/>
          <w:szCs w:val="28"/>
        </w:rPr>
        <w:t xml:space="preserve">I-ОМ </w:t>
      </w:r>
      <w:r w:rsidR="00687CAB" w:rsidRPr="00687CAB">
        <w:rPr>
          <w:sz w:val="28"/>
          <w:szCs w:val="28"/>
        </w:rPr>
        <w:t>№ 775684</w:t>
      </w:r>
    </w:p>
    <w:p w:rsidR="00E16DD2" w:rsidRDefault="00E16DD2" w:rsidP="00F81B5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территориальная избирательная комиссия Верхнекетского района</w:t>
      </w:r>
      <w:r>
        <w:rPr>
          <w:rFonts w:eastAsia="Times New Roman"/>
          <w:b/>
          <w:sz w:val="28"/>
          <w:szCs w:val="28"/>
        </w:rPr>
        <w:t xml:space="preserve"> решила:</w:t>
      </w:r>
    </w:p>
    <w:p w:rsidR="004638ED" w:rsidRPr="00E16DD2" w:rsidRDefault="004638ED" w:rsidP="00E16DD2">
      <w:pPr>
        <w:ind w:left="227" w:firstLine="709"/>
        <w:jc w:val="center"/>
        <w:rPr>
          <w:rFonts w:ascii="Courier New" w:hAnsi="Courier New" w:cs="Courier New"/>
          <w:sz w:val="20"/>
          <w:szCs w:val="20"/>
        </w:rPr>
      </w:pPr>
    </w:p>
    <w:p w:rsidR="004638ED" w:rsidRPr="007C2493" w:rsidRDefault="004638ED" w:rsidP="00687CAB">
      <w:pPr>
        <w:pStyle w:val="a3"/>
        <w:numPr>
          <w:ilvl w:val="0"/>
          <w:numId w:val="2"/>
        </w:numPr>
        <w:tabs>
          <w:tab w:val="left" w:pos="-142"/>
          <w:tab w:val="left" w:pos="0"/>
          <w:tab w:val="left" w:pos="567"/>
          <w:tab w:val="left" w:pos="786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38ED">
        <w:rPr>
          <w:sz w:val="28"/>
          <w:szCs w:val="28"/>
        </w:rPr>
        <w:t xml:space="preserve">В приложении </w:t>
      </w:r>
      <w:r w:rsidR="007C2493" w:rsidRPr="007C2493">
        <w:rPr>
          <w:sz w:val="28"/>
          <w:szCs w:val="28"/>
        </w:rPr>
        <w:t xml:space="preserve">к решению территориальной избирательной комиссии Верхнекетского района </w:t>
      </w:r>
      <w:r>
        <w:rPr>
          <w:sz w:val="28"/>
          <w:szCs w:val="28"/>
        </w:rPr>
        <w:t>от 01.06.20</w:t>
      </w:r>
      <w:r w:rsidR="0061395A">
        <w:rPr>
          <w:sz w:val="28"/>
          <w:szCs w:val="28"/>
        </w:rPr>
        <w:t>23</w:t>
      </w:r>
      <w:r w:rsidR="00956CFA">
        <w:rPr>
          <w:sz w:val="28"/>
          <w:szCs w:val="28"/>
        </w:rPr>
        <w:t xml:space="preserve"> </w:t>
      </w:r>
      <w:r w:rsidR="00687CAB">
        <w:rPr>
          <w:sz w:val="28"/>
          <w:szCs w:val="28"/>
        </w:rPr>
        <w:t xml:space="preserve">№ 34/132 от </w:t>
      </w:r>
      <w:r w:rsidR="007C2493" w:rsidRPr="007C2493">
        <w:rPr>
          <w:sz w:val="28"/>
          <w:szCs w:val="28"/>
        </w:rPr>
        <w:t>01.06.2023</w:t>
      </w:r>
      <w:r w:rsidR="007C2493">
        <w:rPr>
          <w:sz w:val="28"/>
          <w:szCs w:val="28"/>
        </w:rPr>
        <w:t xml:space="preserve"> </w:t>
      </w:r>
      <w:r w:rsidR="007C2493" w:rsidRPr="007C2493">
        <w:rPr>
          <w:sz w:val="28"/>
          <w:szCs w:val="28"/>
        </w:rPr>
        <w:t>«О формировании участковых избирательных комиссий</w:t>
      </w:r>
      <w:r w:rsidR="007C2493">
        <w:rPr>
          <w:sz w:val="28"/>
          <w:szCs w:val="28"/>
        </w:rPr>
        <w:t xml:space="preserve"> </w:t>
      </w:r>
      <w:r w:rsidR="007C2493" w:rsidRPr="007C2493">
        <w:rPr>
          <w:sz w:val="28"/>
          <w:szCs w:val="28"/>
        </w:rPr>
        <w:t xml:space="preserve">избирательных участков № 399-413» </w:t>
      </w:r>
      <w:r w:rsidRPr="007C2493">
        <w:rPr>
          <w:sz w:val="28"/>
          <w:szCs w:val="28"/>
        </w:rPr>
        <w:t xml:space="preserve">слова </w:t>
      </w:r>
      <w:r w:rsidR="00687CAB" w:rsidRPr="00687CAB">
        <w:rPr>
          <w:sz w:val="28"/>
          <w:szCs w:val="28"/>
        </w:rPr>
        <w:t>«Краснова Ангелина Валерьевна» заменить словами «Куркина Ангелина Валерьевна»</w:t>
      </w:r>
      <w:r w:rsidRPr="007C2493">
        <w:rPr>
          <w:sz w:val="28"/>
          <w:szCs w:val="28"/>
        </w:rPr>
        <w:t>.</w:t>
      </w:r>
    </w:p>
    <w:p w:rsidR="004638ED" w:rsidRPr="004638ED" w:rsidRDefault="004638ED" w:rsidP="00E16DD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38ED">
        <w:rPr>
          <w:sz w:val="28"/>
          <w:szCs w:val="28"/>
        </w:rPr>
        <w:t xml:space="preserve">Направить настоящее решение в Избирательную комиссию Томской области. </w:t>
      </w:r>
    </w:p>
    <w:p w:rsidR="00FF173A" w:rsidRPr="00942847" w:rsidRDefault="00FF173A" w:rsidP="00E16DD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2847">
        <w:rPr>
          <w:sz w:val="28"/>
          <w:szCs w:val="28"/>
        </w:rPr>
        <w:t xml:space="preserve">Направить </w:t>
      </w:r>
      <w:r w:rsidR="007C2493">
        <w:rPr>
          <w:sz w:val="28"/>
          <w:szCs w:val="28"/>
        </w:rPr>
        <w:t xml:space="preserve">копию </w:t>
      </w:r>
      <w:r w:rsidRPr="00942847">
        <w:rPr>
          <w:sz w:val="28"/>
          <w:szCs w:val="28"/>
        </w:rPr>
        <w:t>настоящего решения в участков</w:t>
      </w:r>
      <w:r>
        <w:rPr>
          <w:sz w:val="28"/>
          <w:szCs w:val="28"/>
        </w:rPr>
        <w:t>ую</w:t>
      </w:r>
      <w:r w:rsidRPr="0094284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</w:t>
      </w:r>
      <w:r w:rsidRPr="00942847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ию № 40</w:t>
      </w:r>
      <w:r w:rsidR="00F36F10">
        <w:rPr>
          <w:sz w:val="28"/>
          <w:szCs w:val="28"/>
        </w:rPr>
        <w:t>9</w:t>
      </w:r>
      <w:r w:rsidRPr="00942847">
        <w:rPr>
          <w:sz w:val="28"/>
          <w:szCs w:val="28"/>
        </w:rPr>
        <w:t>.</w:t>
      </w:r>
    </w:p>
    <w:p w:rsidR="00FF173A" w:rsidRPr="00942847" w:rsidRDefault="00FF173A" w:rsidP="00E16DD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2847">
        <w:rPr>
          <w:sz w:val="28"/>
          <w:szCs w:val="28"/>
        </w:rPr>
        <w:t xml:space="preserve">Опубликовать (обнародовать) настоящее решение </w:t>
      </w:r>
      <w:r>
        <w:rPr>
          <w:sz w:val="28"/>
          <w:szCs w:val="28"/>
        </w:rPr>
        <w:t>на официальном сайте Администрации Верхнекетского района в разделе «ВЫБОРЫ».</w:t>
      </w:r>
    </w:p>
    <w:p w:rsidR="004638ED" w:rsidRPr="004638ED" w:rsidRDefault="004638ED" w:rsidP="00FF173A">
      <w:pPr>
        <w:autoSpaceDE w:val="0"/>
        <w:autoSpaceDN w:val="0"/>
        <w:adjustRightInd w:val="0"/>
        <w:spacing w:line="360" w:lineRule="auto"/>
        <w:ind w:left="786"/>
        <w:jc w:val="both"/>
        <w:rPr>
          <w:rFonts w:ascii="Courier New" w:hAnsi="Courier New" w:cs="Courier New"/>
          <w:sz w:val="20"/>
          <w:szCs w:val="20"/>
        </w:rPr>
      </w:pPr>
      <w:r w:rsidRPr="004638ED">
        <w:rPr>
          <w:rFonts w:ascii="Courier New" w:hAnsi="Courier New" w:cs="Courier New"/>
          <w:sz w:val="20"/>
          <w:szCs w:val="20"/>
        </w:rPr>
        <w:tab/>
      </w:r>
    </w:p>
    <w:p w:rsidR="004638ED" w:rsidRDefault="004638ED" w:rsidP="004638ED">
      <w:pPr>
        <w:autoSpaceDE w:val="0"/>
        <w:autoSpaceDN w:val="0"/>
        <w:adjustRightInd w:val="0"/>
        <w:ind w:firstLine="42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F81B57" w:rsidRDefault="004638ED" w:rsidP="004638E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4638ED" w:rsidRPr="00942847" w:rsidRDefault="004638ED" w:rsidP="006139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942847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</w:p>
    <w:p w:rsidR="004638ED" w:rsidRPr="00483133" w:rsidRDefault="004638ED" w:rsidP="004638ED">
      <w:pPr>
        <w:ind w:left="227" w:firstLine="709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235"/>
        <w:gridCol w:w="2314"/>
        <w:gridCol w:w="2806"/>
      </w:tblGrid>
      <w:tr w:rsidR="0061395A" w:rsidRPr="00B3287C" w:rsidTr="005409EB">
        <w:trPr>
          <w:jc w:val="center"/>
        </w:trPr>
        <w:tc>
          <w:tcPr>
            <w:tcW w:w="4319" w:type="dxa"/>
          </w:tcPr>
          <w:p w:rsidR="0061395A" w:rsidRPr="00B3287C" w:rsidRDefault="0061395A" w:rsidP="005409EB">
            <w:pPr>
              <w:autoSpaceDE w:val="0"/>
              <w:autoSpaceDN w:val="0"/>
              <w:rPr>
                <w:bCs/>
                <w:sz w:val="28"/>
                <w:szCs w:val="20"/>
              </w:rPr>
            </w:pPr>
            <w:r w:rsidRPr="00B3287C">
              <w:rPr>
                <w:bCs/>
                <w:sz w:val="28"/>
                <w:szCs w:val="20"/>
              </w:rPr>
              <w:t>Председатель территориальной</w:t>
            </w:r>
          </w:p>
          <w:p w:rsidR="0061395A" w:rsidRPr="00B3287C" w:rsidRDefault="0061395A" w:rsidP="005409EB">
            <w:pPr>
              <w:autoSpaceDE w:val="0"/>
              <w:autoSpaceDN w:val="0"/>
              <w:rPr>
                <w:bCs/>
                <w:sz w:val="28"/>
                <w:szCs w:val="20"/>
              </w:rPr>
            </w:pPr>
            <w:r w:rsidRPr="00B3287C">
              <w:rPr>
                <w:bCs/>
                <w:sz w:val="28"/>
                <w:szCs w:val="20"/>
              </w:rPr>
              <w:t>избирательной комиссии</w:t>
            </w:r>
          </w:p>
          <w:p w:rsidR="0061395A" w:rsidRPr="00B3287C" w:rsidRDefault="0061395A" w:rsidP="005409EB">
            <w:pPr>
              <w:autoSpaceDE w:val="0"/>
              <w:autoSpaceDN w:val="0"/>
              <w:rPr>
                <w:bCs/>
                <w:sz w:val="28"/>
                <w:szCs w:val="20"/>
              </w:rPr>
            </w:pPr>
            <w:r w:rsidRPr="00B3287C">
              <w:rPr>
                <w:bCs/>
                <w:sz w:val="28"/>
                <w:szCs w:val="20"/>
              </w:rPr>
              <w:t>Верхнекетского района</w:t>
            </w:r>
          </w:p>
        </w:tc>
        <w:tc>
          <w:tcPr>
            <w:tcW w:w="2404" w:type="dxa"/>
          </w:tcPr>
          <w:p w:rsidR="0061395A" w:rsidRPr="00B3287C" w:rsidRDefault="0061395A" w:rsidP="005409E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8" w:type="dxa"/>
            <w:vAlign w:val="bottom"/>
          </w:tcPr>
          <w:p w:rsidR="0061395A" w:rsidRPr="00B3287C" w:rsidRDefault="0061395A" w:rsidP="005409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B3287C">
              <w:rPr>
                <w:sz w:val="28"/>
                <w:szCs w:val="28"/>
              </w:rPr>
              <w:t>Т.Л. Генералова</w:t>
            </w:r>
          </w:p>
        </w:tc>
      </w:tr>
      <w:tr w:rsidR="0061395A" w:rsidRPr="00B3287C" w:rsidTr="005409EB">
        <w:trPr>
          <w:jc w:val="center"/>
        </w:trPr>
        <w:tc>
          <w:tcPr>
            <w:tcW w:w="4319" w:type="dxa"/>
          </w:tcPr>
          <w:p w:rsidR="0061395A" w:rsidRPr="00B3287C" w:rsidRDefault="0061395A" w:rsidP="005409EB">
            <w:pPr>
              <w:autoSpaceDE w:val="0"/>
              <w:autoSpaceDN w:val="0"/>
              <w:rPr>
                <w:bCs/>
                <w:sz w:val="28"/>
                <w:szCs w:val="20"/>
              </w:rPr>
            </w:pPr>
          </w:p>
        </w:tc>
        <w:tc>
          <w:tcPr>
            <w:tcW w:w="2404" w:type="dxa"/>
          </w:tcPr>
          <w:p w:rsidR="0061395A" w:rsidRPr="00B3287C" w:rsidRDefault="0061395A" w:rsidP="005409EB">
            <w:pPr>
              <w:autoSpaceDE w:val="0"/>
              <w:autoSpaceDN w:val="0"/>
              <w:rPr>
                <w:bCs/>
                <w:sz w:val="28"/>
                <w:szCs w:val="20"/>
              </w:rPr>
            </w:pPr>
          </w:p>
        </w:tc>
        <w:tc>
          <w:tcPr>
            <w:tcW w:w="2848" w:type="dxa"/>
            <w:vAlign w:val="bottom"/>
          </w:tcPr>
          <w:p w:rsidR="0061395A" w:rsidRPr="00B3287C" w:rsidRDefault="0061395A" w:rsidP="005409EB">
            <w:pPr>
              <w:autoSpaceDE w:val="0"/>
              <w:autoSpaceDN w:val="0"/>
              <w:jc w:val="right"/>
              <w:rPr>
                <w:bCs/>
                <w:sz w:val="28"/>
                <w:szCs w:val="20"/>
              </w:rPr>
            </w:pPr>
          </w:p>
        </w:tc>
      </w:tr>
      <w:tr w:rsidR="0061395A" w:rsidRPr="00B3287C" w:rsidTr="005409EB">
        <w:trPr>
          <w:jc w:val="center"/>
        </w:trPr>
        <w:tc>
          <w:tcPr>
            <w:tcW w:w="4319" w:type="dxa"/>
          </w:tcPr>
          <w:p w:rsidR="0061395A" w:rsidRPr="00B3287C" w:rsidRDefault="0061395A" w:rsidP="005409EB">
            <w:pPr>
              <w:autoSpaceDE w:val="0"/>
              <w:autoSpaceDN w:val="0"/>
              <w:rPr>
                <w:bCs/>
                <w:sz w:val="28"/>
                <w:szCs w:val="20"/>
              </w:rPr>
            </w:pPr>
            <w:r w:rsidRPr="00B3287C">
              <w:rPr>
                <w:bCs/>
                <w:sz w:val="28"/>
                <w:szCs w:val="20"/>
              </w:rPr>
              <w:t>Секретарь  территориальной избирательной комиссии</w:t>
            </w:r>
          </w:p>
          <w:p w:rsidR="0061395A" w:rsidRPr="00B3287C" w:rsidRDefault="0061395A" w:rsidP="005409EB">
            <w:pPr>
              <w:autoSpaceDE w:val="0"/>
              <w:autoSpaceDN w:val="0"/>
              <w:rPr>
                <w:bCs/>
                <w:sz w:val="28"/>
                <w:szCs w:val="20"/>
              </w:rPr>
            </w:pPr>
            <w:r w:rsidRPr="00B3287C">
              <w:rPr>
                <w:bCs/>
                <w:sz w:val="28"/>
                <w:szCs w:val="20"/>
              </w:rPr>
              <w:t>Верхнекетского района</w:t>
            </w:r>
          </w:p>
        </w:tc>
        <w:tc>
          <w:tcPr>
            <w:tcW w:w="2404" w:type="dxa"/>
          </w:tcPr>
          <w:p w:rsidR="0061395A" w:rsidRPr="00B3287C" w:rsidRDefault="0061395A" w:rsidP="005409EB">
            <w:pPr>
              <w:autoSpaceDE w:val="0"/>
              <w:autoSpaceDN w:val="0"/>
              <w:rPr>
                <w:bCs/>
                <w:sz w:val="28"/>
                <w:szCs w:val="20"/>
              </w:rPr>
            </w:pPr>
          </w:p>
        </w:tc>
        <w:tc>
          <w:tcPr>
            <w:tcW w:w="2848" w:type="dxa"/>
            <w:vAlign w:val="bottom"/>
          </w:tcPr>
          <w:p w:rsidR="0061395A" w:rsidRPr="00B3287C" w:rsidRDefault="0061395A" w:rsidP="005409EB">
            <w:pPr>
              <w:autoSpaceDE w:val="0"/>
              <w:autoSpaceDN w:val="0"/>
              <w:jc w:val="right"/>
              <w:rPr>
                <w:bCs/>
                <w:sz w:val="28"/>
                <w:szCs w:val="20"/>
              </w:rPr>
            </w:pPr>
            <w:r w:rsidRPr="00B3287C">
              <w:rPr>
                <w:bCs/>
                <w:sz w:val="28"/>
                <w:szCs w:val="20"/>
              </w:rPr>
              <w:t>Н.А. Мискичекова</w:t>
            </w:r>
          </w:p>
        </w:tc>
      </w:tr>
    </w:tbl>
    <w:p w:rsidR="00333FE0" w:rsidRDefault="00521B14"/>
    <w:sectPr w:rsidR="00333FE0" w:rsidSect="0027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26FE"/>
    <w:multiLevelType w:val="hybridMultilevel"/>
    <w:tmpl w:val="41E44C9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D84B9D"/>
    <w:multiLevelType w:val="hybridMultilevel"/>
    <w:tmpl w:val="DDDE4594"/>
    <w:lvl w:ilvl="0" w:tplc="031C9D30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B883DF2"/>
    <w:multiLevelType w:val="hybridMultilevel"/>
    <w:tmpl w:val="3CE8E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CF13F0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ED"/>
    <w:rsid w:val="000501E4"/>
    <w:rsid w:val="001D55AA"/>
    <w:rsid w:val="00212A83"/>
    <w:rsid w:val="002718DB"/>
    <w:rsid w:val="00403245"/>
    <w:rsid w:val="00407E53"/>
    <w:rsid w:val="004329E5"/>
    <w:rsid w:val="004638ED"/>
    <w:rsid w:val="00483F24"/>
    <w:rsid w:val="004F660C"/>
    <w:rsid w:val="005071C8"/>
    <w:rsid w:val="00521B14"/>
    <w:rsid w:val="005C009E"/>
    <w:rsid w:val="005F5948"/>
    <w:rsid w:val="0061395A"/>
    <w:rsid w:val="00624F67"/>
    <w:rsid w:val="00652565"/>
    <w:rsid w:val="00687CAB"/>
    <w:rsid w:val="00713A20"/>
    <w:rsid w:val="00795627"/>
    <w:rsid w:val="007C2493"/>
    <w:rsid w:val="008E21A1"/>
    <w:rsid w:val="00956CFA"/>
    <w:rsid w:val="009B70B5"/>
    <w:rsid w:val="00A5489E"/>
    <w:rsid w:val="00A7207A"/>
    <w:rsid w:val="00B45F56"/>
    <w:rsid w:val="00C0283E"/>
    <w:rsid w:val="00D03CFF"/>
    <w:rsid w:val="00D2787E"/>
    <w:rsid w:val="00E16DD2"/>
    <w:rsid w:val="00F36F10"/>
    <w:rsid w:val="00F43E3D"/>
    <w:rsid w:val="00F81B57"/>
    <w:rsid w:val="00FB6669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7D3FD-CED4-48A0-92E0-1DA49DC8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8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0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09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LENOVO</cp:lastModifiedBy>
  <cp:revision>11</cp:revision>
  <cp:lastPrinted>2023-11-07T13:42:00Z</cp:lastPrinted>
  <dcterms:created xsi:type="dcterms:W3CDTF">2023-10-21T14:41:00Z</dcterms:created>
  <dcterms:modified xsi:type="dcterms:W3CDTF">2023-11-07T13:42:00Z</dcterms:modified>
</cp:coreProperties>
</file>