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E74A1" w14:textId="77777777" w:rsidR="000525E7" w:rsidRPr="000525E7" w:rsidRDefault="000525E7" w:rsidP="00052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525E7"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451BFA55" wp14:editId="5D5F7A1A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1FC1" w14:textId="77777777" w:rsidR="000525E7" w:rsidRPr="000525E7" w:rsidRDefault="000525E7" w:rsidP="000525E7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14:paraId="43A7EBBB" w14:textId="77777777" w:rsidR="000525E7" w:rsidRPr="000525E7" w:rsidRDefault="000525E7" w:rsidP="000525E7">
      <w:pPr>
        <w:widowControl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0525E7" w:rsidRPr="000525E7" w14:paraId="40363F9E" w14:textId="77777777" w:rsidTr="000525E7">
        <w:tc>
          <w:tcPr>
            <w:tcW w:w="3697" w:type="dxa"/>
            <w:hideMark/>
          </w:tcPr>
          <w:p w14:paraId="1C0B3CC1" w14:textId="34B47875" w:rsidR="000525E7" w:rsidRPr="000525E7" w:rsidRDefault="001B3821" w:rsidP="005E1111">
            <w:pPr>
              <w:widowControl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</w:t>
            </w:r>
            <w:r w:rsidR="00B6184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5E11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января</w:t>
            </w:r>
            <w:r w:rsidR="000525E7" w:rsidRPr="000F56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</w:t>
            </w:r>
            <w:r w:rsidR="005E11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 w:rsidR="000525E7"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76266717" w14:textId="77777777"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A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</w:t>
            </w:r>
            <w:r w:rsidRPr="00052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 Яр</w:t>
            </w:r>
          </w:p>
          <w:p w14:paraId="3A4DD94A" w14:textId="77777777"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14:paraId="5795B024" w14:textId="77777777"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24934120" w14:textId="1E41B069" w:rsidR="000525E7" w:rsidRPr="000525E7" w:rsidRDefault="000525E7" w:rsidP="00B6184B">
            <w:pPr>
              <w:widowControl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</w:t>
            </w:r>
            <w:r w:rsidR="001B382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56</w:t>
            </w:r>
            <w:r w:rsidR="003D2D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C3365D0" w14:textId="77777777" w:rsidR="000525E7" w:rsidRPr="000525E7" w:rsidRDefault="000525E7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D5DF76" w14:textId="6C0CC7FD" w:rsidR="000525E7" w:rsidRPr="007D629C" w:rsidRDefault="00B6184B" w:rsidP="000525E7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629C">
        <w:rPr>
          <w:rFonts w:ascii="Arial" w:eastAsia="Times New Roman" w:hAnsi="Arial" w:cs="Arial"/>
          <w:b/>
          <w:sz w:val="24"/>
          <w:szCs w:val="24"/>
          <w:lang w:eastAsia="ru-RU"/>
        </w:rPr>
        <w:t>О признании</w:t>
      </w:r>
      <w:r w:rsidR="009A131D" w:rsidRPr="007D62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постановлений Администрации Верхнекетского района </w:t>
      </w:r>
      <w:r w:rsidR="009A131D" w:rsidRPr="007D629C">
        <w:rPr>
          <w:rFonts w:ascii="Arial" w:hAnsi="Arial" w:cs="Arial"/>
          <w:b/>
          <w:sz w:val="24"/>
          <w:szCs w:val="24"/>
        </w:rPr>
        <w:t>от 15.08.2016 № 634</w:t>
      </w:r>
      <w:r w:rsidR="00E3203C" w:rsidRPr="007D629C">
        <w:rPr>
          <w:rFonts w:ascii="Arial" w:hAnsi="Arial" w:cs="Arial"/>
          <w:b/>
          <w:sz w:val="24"/>
          <w:szCs w:val="24"/>
        </w:rPr>
        <w:t xml:space="preserve">«Об утверждении Порядка разработки, утверждения, реализации и мониторинга ведомственных </w:t>
      </w:r>
      <w:bookmarkStart w:id="0" w:name="_GoBack"/>
      <w:bookmarkEnd w:id="0"/>
      <w:r w:rsidR="00E3203C" w:rsidRPr="007D629C">
        <w:rPr>
          <w:rFonts w:ascii="Arial" w:hAnsi="Arial" w:cs="Arial"/>
          <w:b/>
          <w:sz w:val="24"/>
          <w:szCs w:val="24"/>
        </w:rPr>
        <w:t>целевых программ муниципального образования «Верхнекетский район»</w:t>
      </w:r>
      <w:r w:rsidR="009A131D" w:rsidRPr="007D629C">
        <w:rPr>
          <w:rFonts w:ascii="Arial" w:hAnsi="Arial" w:cs="Arial"/>
          <w:b/>
          <w:sz w:val="24"/>
          <w:szCs w:val="24"/>
        </w:rPr>
        <w:t>, от 11.09.2017 № 910</w:t>
      </w:r>
      <w:r w:rsidR="00E3203C" w:rsidRPr="007D629C">
        <w:rPr>
          <w:rFonts w:ascii="Arial" w:hAnsi="Arial" w:cs="Arial"/>
          <w:b/>
          <w:sz w:val="24"/>
          <w:szCs w:val="24"/>
        </w:rPr>
        <w:t>«О внесении изменений в постановление Администрации Верхнекетского района от 15.08.2016 № 634 «Об утверждении Порядка разработки, утверждения, реализации и мониторинга ведомственных целевых программ муниципального образования «Верхнекетский район»</w:t>
      </w:r>
      <w:r w:rsidR="009A131D" w:rsidRPr="007D629C">
        <w:rPr>
          <w:rFonts w:ascii="Arial" w:hAnsi="Arial" w:cs="Arial"/>
          <w:b/>
          <w:sz w:val="24"/>
          <w:szCs w:val="24"/>
        </w:rPr>
        <w:t>, от 29.01.2020 № 52</w:t>
      </w:r>
      <w:r w:rsidR="00E3203C" w:rsidRPr="007D629C">
        <w:rPr>
          <w:rFonts w:ascii="Arial" w:hAnsi="Arial" w:cs="Arial"/>
          <w:b/>
          <w:sz w:val="24"/>
          <w:szCs w:val="24"/>
        </w:rPr>
        <w:t>«О внесении изменений в постановление Администрации Верхнекетского района от 15.08.2016 № 634 «Об утверждении Порядка разработки, утверждения, реализации и мониторинга ведомственных целевых программ муниципального образования «Верхнекетский район»</w:t>
      </w:r>
      <w:r w:rsidRPr="007D62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утратившим</w:t>
      </w:r>
      <w:r w:rsidR="009B1754" w:rsidRPr="007D629C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7D62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силу </w:t>
      </w:r>
    </w:p>
    <w:p w14:paraId="59EA984B" w14:textId="77777777" w:rsidR="000525E7" w:rsidRPr="000525E7" w:rsidRDefault="000525E7" w:rsidP="000525E7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05F531DB" w14:textId="6C0E3E76" w:rsidR="00CD3FCF" w:rsidRPr="004A3B6B" w:rsidRDefault="00CD3FCF" w:rsidP="00CD3FCF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83501">
        <w:rPr>
          <w:rFonts w:ascii="Arial" w:hAnsi="Arial" w:cs="Arial"/>
          <w:color w:val="C00000"/>
          <w:sz w:val="24"/>
          <w:szCs w:val="24"/>
        </w:rPr>
        <w:t xml:space="preserve">    </w:t>
      </w:r>
      <w:r w:rsidRPr="004A3B6B">
        <w:rPr>
          <w:rFonts w:ascii="Arial" w:hAnsi="Arial" w:cs="Arial"/>
          <w:sz w:val="24"/>
          <w:szCs w:val="24"/>
        </w:rPr>
        <w:t>В</w:t>
      </w:r>
      <w:r w:rsidRPr="004A3B6B">
        <w:rPr>
          <w:rFonts w:ascii="Arial" w:hAnsi="Arial" w:cs="Arial"/>
          <w:bCs/>
          <w:sz w:val="24"/>
          <w:szCs w:val="24"/>
        </w:rPr>
        <w:t xml:space="preserve"> соответствии со статьёй 48 Федерального закона от 06.10.2003 №131-ФЗ «Об общих принципах организации местного самоуправления в Российской Федерации» постановляю:</w:t>
      </w:r>
    </w:p>
    <w:p w14:paraId="797F1E5D" w14:textId="77777777" w:rsidR="003C2D1A" w:rsidRPr="004A3B6B" w:rsidRDefault="003C2D1A" w:rsidP="00CD3FCF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3FE7547" w14:textId="3838DE4D" w:rsidR="00103A14" w:rsidRPr="00103A14" w:rsidRDefault="00B6184B" w:rsidP="00103A14">
      <w:pPr>
        <w:pStyle w:val="ab"/>
        <w:widowControl w:val="0"/>
        <w:numPr>
          <w:ilvl w:val="0"/>
          <w:numId w:val="1"/>
        </w:numPr>
        <w:tabs>
          <w:tab w:val="left" w:pos="-2552"/>
          <w:tab w:val="left" w:pos="0"/>
        </w:tabs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03A14">
        <w:rPr>
          <w:rFonts w:ascii="Arial" w:eastAsia="Times New Roman" w:hAnsi="Arial" w:cs="Arial"/>
          <w:sz w:val="24"/>
          <w:szCs w:val="20"/>
          <w:lang w:eastAsia="ru-RU"/>
        </w:rPr>
        <w:t>Признать</w:t>
      </w:r>
      <w:r w:rsidR="00C94A62" w:rsidRPr="00103A14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103A14">
        <w:rPr>
          <w:rFonts w:ascii="Arial" w:hAnsi="Arial" w:cs="Arial"/>
          <w:sz w:val="24"/>
          <w:szCs w:val="24"/>
        </w:rPr>
        <w:t>утратившим</w:t>
      </w:r>
      <w:r w:rsidR="009B1754">
        <w:rPr>
          <w:rFonts w:ascii="Arial" w:hAnsi="Arial" w:cs="Arial"/>
          <w:sz w:val="24"/>
          <w:szCs w:val="24"/>
        </w:rPr>
        <w:t>и</w:t>
      </w:r>
      <w:r w:rsidRPr="00103A14">
        <w:rPr>
          <w:rFonts w:ascii="Arial" w:hAnsi="Arial" w:cs="Arial"/>
          <w:sz w:val="24"/>
          <w:szCs w:val="24"/>
        </w:rPr>
        <w:t xml:space="preserve"> силу постановлени</w:t>
      </w:r>
      <w:r w:rsidR="00103A14" w:rsidRPr="00103A14">
        <w:rPr>
          <w:rFonts w:ascii="Arial" w:hAnsi="Arial" w:cs="Arial"/>
          <w:sz w:val="24"/>
          <w:szCs w:val="24"/>
        </w:rPr>
        <w:t>я</w:t>
      </w:r>
      <w:r w:rsidRPr="00103A14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  <w:r w:rsidR="00103A14" w:rsidRPr="00103A14">
        <w:rPr>
          <w:rFonts w:ascii="Arial" w:hAnsi="Arial" w:cs="Arial"/>
          <w:sz w:val="24"/>
          <w:szCs w:val="24"/>
        </w:rPr>
        <w:t>:</w:t>
      </w:r>
    </w:p>
    <w:p w14:paraId="212B0034" w14:textId="4B063F2B" w:rsidR="009D6220" w:rsidRPr="00103A14" w:rsidRDefault="00B6184B" w:rsidP="00103A14">
      <w:pPr>
        <w:pStyle w:val="ab"/>
        <w:widowControl w:val="0"/>
        <w:numPr>
          <w:ilvl w:val="0"/>
          <w:numId w:val="2"/>
        </w:numPr>
        <w:tabs>
          <w:tab w:val="left" w:pos="-2552"/>
          <w:tab w:val="left" w:pos="0"/>
        </w:tabs>
        <w:spacing w:after="0" w:line="276" w:lineRule="auto"/>
        <w:ind w:left="0" w:firstLine="708"/>
        <w:jc w:val="both"/>
      </w:pPr>
      <w:r w:rsidRPr="00103A14">
        <w:rPr>
          <w:rFonts w:ascii="Arial" w:hAnsi="Arial" w:cs="Arial"/>
          <w:sz w:val="24"/>
          <w:szCs w:val="24"/>
        </w:rPr>
        <w:t xml:space="preserve">от </w:t>
      </w:r>
      <w:r w:rsidR="00103A14">
        <w:rPr>
          <w:rFonts w:ascii="Arial" w:hAnsi="Arial" w:cs="Arial"/>
          <w:sz w:val="24"/>
          <w:szCs w:val="24"/>
        </w:rPr>
        <w:t>15.08.</w:t>
      </w:r>
      <w:r w:rsidRPr="00103A14">
        <w:rPr>
          <w:rFonts w:ascii="Arial" w:hAnsi="Arial" w:cs="Arial"/>
          <w:sz w:val="24"/>
          <w:szCs w:val="24"/>
        </w:rPr>
        <w:t>20</w:t>
      </w:r>
      <w:r w:rsidR="00103A14">
        <w:rPr>
          <w:rFonts w:ascii="Arial" w:hAnsi="Arial" w:cs="Arial"/>
          <w:sz w:val="24"/>
          <w:szCs w:val="24"/>
        </w:rPr>
        <w:t>16</w:t>
      </w:r>
      <w:r w:rsidRPr="00103A14">
        <w:rPr>
          <w:rFonts w:ascii="Arial" w:hAnsi="Arial" w:cs="Arial"/>
          <w:sz w:val="24"/>
          <w:szCs w:val="24"/>
        </w:rPr>
        <w:t xml:space="preserve"> № </w:t>
      </w:r>
      <w:r w:rsidR="00103A14">
        <w:rPr>
          <w:rFonts w:ascii="Arial" w:hAnsi="Arial" w:cs="Arial"/>
          <w:sz w:val="24"/>
          <w:szCs w:val="24"/>
        </w:rPr>
        <w:t>634</w:t>
      </w:r>
      <w:r w:rsidRPr="00103A14">
        <w:rPr>
          <w:rFonts w:ascii="Arial" w:hAnsi="Arial" w:cs="Arial"/>
          <w:sz w:val="24"/>
          <w:szCs w:val="24"/>
        </w:rPr>
        <w:t xml:space="preserve"> «</w:t>
      </w:r>
      <w:r w:rsidR="00103A14">
        <w:rPr>
          <w:rFonts w:ascii="Arial" w:hAnsi="Arial" w:cs="Arial"/>
          <w:sz w:val="24"/>
          <w:szCs w:val="24"/>
        </w:rPr>
        <w:t>Об утверждении Порядка разра</w:t>
      </w:r>
      <w:r w:rsidR="00103A14" w:rsidRPr="00103A14">
        <w:rPr>
          <w:rFonts w:ascii="Arial" w:hAnsi="Arial" w:cs="Arial"/>
          <w:sz w:val="24"/>
          <w:szCs w:val="24"/>
        </w:rPr>
        <w:t>ботки, утверждения, реализации и мониторинга ведомствен</w:t>
      </w:r>
      <w:r w:rsidR="00103A14">
        <w:rPr>
          <w:rFonts w:ascii="Arial" w:hAnsi="Arial" w:cs="Arial"/>
          <w:sz w:val="24"/>
          <w:szCs w:val="24"/>
        </w:rPr>
        <w:t>ных целевых программ муниципаль</w:t>
      </w:r>
      <w:r w:rsidR="00103A14" w:rsidRPr="00103A14">
        <w:rPr>
          <w:rFonts w:ascii="Arial" w:hAnsi="Arial" w:cs="Arial"/>
          <w:sz w:val="24"/>
          <w:szCs w:val="24"/>
        </w:rPr>
        <w:t>ного образования «Верхнекетский район»</w:t>
      </w:r>
      <w:r w:rsidR="00103A14">
        <w:rPr>
          <w:rFonts w:ascii="Arial" w:hAnsi="Arial" w:cs="Arial"/>
          <w:sz w:val="24"/>
          <w:szCs w:val="24"/>
        </w:rPr>
        <w:t>;</w:t>
      </w:r>
    </w:p>
    <w:p w14:paraId="23DEB3D0" w14:textId="7E6C98F9" w:rsidR="00103A14" w:rsidRDefault="00103A14" w:rsidP="00103A14">
      <w:pPr>
        <w:pStyle w:val="ab"/>
        <w:widowControl w:val="0"/>
        <w:numPr>
          <w:ilvl w:val="0"/>
          <w:numId w:val="2"/>
        </w:numPr>
        <w:tabs>
          <w:tab w:val="left" w:pos="-2552"/>
          <w:tab w:val="left" w:pos="0"/>
        </w:tabs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03A14">
        <w:rPr>
          <w:rFonts w:ascii="Arial" w:hAnsi="Arial" w:cs="Arial"/>
          <w:sz w:val="24"/>
          <w:szCs w:val="24"/>
        </w:rPr>
        <w:t>от 1</w:t>
      </w:r>
      <w:r>
        <w:rPr>
          <w:rFonts w:ascii="Arial" w:hAnsi="Arial" w:cs="Arial"/>
          <w:sz w:val="24"/>
          <w:szCs w:val="24"/>
        </w:rPr>
        <w:t>1</w:t>
      </w:r>
      <w:r w:rsidRPr="00103A1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103A1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103A1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910</w:t>
      </w:r>
      <w:r w:rsidRPr="00103A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внесении изменений в поста</w:t>
      </w:r>
      <w:r w:rsidRPr="00103A14">
        <w:rPr>
          <w:rFonts w:ascii="Arial" w:hAnsi="Arial" w:cs="Arial"/>
          <w:sz w:val="24"/>
          <w:szCs w:val="24"/>
        </w:rPr>
        <w:t>новление Администрации Верхнекетского района от 15.08.2016 № 634 «Об утверждении Порядка разработки, утверждения, реализации и мониторинга ведомственных целевых программ муниципального образования «Верхнекетский район»</w:t>
      </w:r>
      <w:r>
        <w:rPr>
          <w:rFonts w:ascii="Arial" w:hAnsi="Arial" w:cs="Arial"/>
          <w:sz w:val="24"/>
          <w:szCs w:val="24"/>
        </w:rPr>
        <w:t>;</w:t>
      </w:r>
    </w:p>
    <w:p w14:paraId="689DE56C" w14:textId="54C2858A" w:rsidR="00103A14" w:rsidRPr="00103A14" w:rsidRDefault="00103A14" w:rsidP="00103A14">
      <w:pPr>
        <w:pStyle w:val="ab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103A14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29</w:t>
      </w:r>
      <w:r w:rsidRPr="00103A1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103A14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103A1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52</w:t>
      </w:r>
      <w:r w:rsidRPr="00103A14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Верхнекетского района от 15.08.2016 № 634 «Об утверждении Порядка разработки, утверждения, реализации и мониторинга ведомственных целевых программ муниципального обра</w:t>
      </w:r>
      <w:r>
        <w:rPr>
          <w:rFonts w:ascii="Arial" w:hAnsi="Arial" w:cs="Arial"/>
          <w:sz w:val="24"/>
          <w:szCs w:val="24"/>
        </w:rPr>
        <w:t>зования «Верхнекетский район».</w:t>
      </w:r>
    </w:p>
    <w:p w14:paraId="364AFC60" w14:textId="77777777" w:rsidR="005B7260" w:rsidRPr="004A3B6B" w:rsidRDefault="00692B28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B6B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14:paraId="09B38676" w14:textId="450BD509" w:rsidR="00692B28" w:rsidRPr="004A3B6B" w:rsidRDefault="005B7260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B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4A3B6B" w:rsidRPr="004A3B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B28" w:rsidRPr="004A3B6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="00A561B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E1111">
        <w:rPr>
          <w:rFonts w:ascii="Arial" w:eastAsia="Times New Roman" w:hAnsi="Arial" w:cs="Arial"/>
          <w:sz w:val="24"/>
          <w:szCs w:val="24"/>
          <w:lang w:eastAsia="ru-RU"/>
        </w:rPr>
        <w:t xml:space="preserve">и распространяет свое действие на правоотношения, возникшие </w:t>
      </w:r>
      <w:r w:rsidR="0033253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561B5">
        <w:rPr>
          <w:rFonts w:ascii="Arial" w:eastAsia="Times New Roman" w:hAnsi="Arial" w:cs="Arial"/>
          <w:sz w:val="24"/>
          <w:szCs w:val="24"/>
          <w:lang w:eastAsia="ru-RU"/>
        </w:rPr>
        <w:t xml:space="preserve"> 01.01.2024 года</w:t>
      </w:r>
      <w:r w:rsidR="00692B28" w:rsidRPr="004A3B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DBD5F78" w14:textId="0A37F05C" w:rsidR="005B7260" w:rsidRPr="004A3B6B" w:rsidRDefault="005B7260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3B6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6B" w:rsidRPr="004A3B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3B6B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3C2D1A" w:rsidRPr="004A3B6B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</w:t>
      </w:r>
      <w:r w:rsidR="003C2D1A" w:rsidRPr="004A3B6B">
        <w:rPr>
          <w:rFonts w:ascii="Arial" w:hAnsi="Arial" w:cs="Arial"/>
          <w:sz w:val="24"/>
          <w:szCs w:val="24"/>
        </w:rPr>
        <w:t>Управления финансов Администрации Верхнекетского района</w:t>
      </w:r>
      <w:r w:rsidRPr="004A3B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73A1FDA" w14:textId="77777777" w:rsidR="00692B28" w:rsidRPr="004A3B6B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1BE4D6DF" w14:textId="77777777" w:rsidR="00692B28" w:rsidRPr="00692B28" w:rsidRDefault="00692B28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3513F956" w14:textId="77777777"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Глава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Верхнекетского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района      </w:t>
      </w:r>
      <w:r w:rsidRPr="00692B28"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            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r w:rsidR="00C94A62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С.А.Альсевич</w:t>
      </w:r>
    </w:p>
    <w:p w14:paraId="5A51274A" w14:textId="77777777" w:rsidR="00692B28" w:rsidRPr="00692B28" w:rsidRDefault="00692B28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765D33EC" w14:textId="77777777" w:rsidR="00692B28" w:rsidRPr="00692B28" w:rsidRDefault="00692B28" w:rsidP="00692B28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  <w:r>
        <w:rPr>
          <w:rFonts w:ascii="Arial" w:eastAsia="Times New Roman" w:hAnsi="Arial" w:cs="Times New Roman"/>
          <w:sz w:val="20"/>
          <w:szCs w:val="24"/>
          <w:lang w:eastAsia="ru-RU"/>
        </w:rPr>
        <w:t>Бурган С.А.</w:t>
      </w:r>
    </w:p>
    <w:p w14:paraId="709DD01B" w14:textId="77777777" w:rsidR="00692B28" w:rsidRPr="00692B28" w:rsidRDefault="00692B28" w:rsidP="00692B28">
      <w:pPr>
        <w:widowControl w:val="0"/>
        <w:pBdr>
          <w:bottom w:val="single" w:sz="12" w:space="1" w:color="auto"/>
        </w:pBdr>
        <w:autoSpaceDN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14:paraId="714580E2" w14:textId="55BE5235" w:rsidR="00692B28" w:rsidRPr="00692B28" w:rsidRDefault="00692B28" w:rsidP="006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2B28">
        <w:rPr>
          <w:rFonts w:ascii="Arial" w:eastAsia="Times New Roman" w:hAnsi="Arial" w:cs="Arial"/>
          <w:sz w:val="20"/>
          <w:szCs w:val="20"/>
          <w:lang w:eastAsia="ru-RU"/>
        </w:rPr>
        <w:t>Дело-2, УФ-1</w:t>
      </w:r>
      <w:r w:rsidR="00916428" w:rsidRPr="00916428">
        <w:rPr>
          <w:rFonts w:ascii="Arial" w:eastAsia="Times New Roman" w:hAnsi="Arial" w:cs="Arial"/>
          <w:sz w:val="20"/>
          <w:szCs w:val="20"/>
          <w:lang w:eastAsia="ru-RU"/>
        </w:rPr>
        <w:t xml:space="preserve">, РУО-1, МАУ «Культура» -1, </w:t>
      </w:r>
      <w:r w:rsidR="00916428">
        <w:rPr>
          <w:rFonts w:ascii="Arial" w:eastAsia="Times New Roman" w:hAnsi="Arial" w:cs="Arial"/>
          <w:sz w:val="20"/>
          <w:szCs w:val="20"/>
          <w:lang w:eastAsia="ru-RU"/>
        </w:rPr>
        <w:t xml:space="preserve">МАУ «Верхнекетская ЦБС»-1, </w:t>
      </w:r>
      <w:r w:rsidR="00916428" w:rsidRPr="00916428">
        <w:rPr>
          <w:rFonts w:ascii="Arial" w:eastAsia="Times New Roman" w:hAnsi="Arial" w:cs="Arial"/>
          <w:sz w:val="20"/>
          <w:szCs w:val="20"/>
          <w:lang w:eastAsia="ru-RU"/>
        </w:rPr>
        <w:t>УРМИЗ-1, ДЮСШ-1, отдел СЭР-1.</w:t>
      </w:r>
    </w:p>
    <w:p w14:paraId="7FA2F6D8" w14:textId="77777777" w:rsidR="00692B28" w:rsidRDefault="00692B28">
      <w:pPr>
        <w:pStyle w:val="ConsPlusNormal"/>
        <w:jc w:val="right"/>
        <w:outlineLvl w:val="0"/>
      </w:pPr>
    </w:p>
    <w:sectPr w:rsidR="00692B28" w:rsidSect="001B38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E3FDE" w14:textId="77777777" w:rsidR="008B7625" w:rsidRDefault="008B7625" w:rsidP="001B3821">
      <w:pPr>
        <w:spacing w:after="0" w:line="240" w:lineRule="auto"/>
      </w:pPr>
      <w:r>
        <w:separator/>
      </w:r>
    </w:p>
  </w:endnote>
  <w:endnote w:type="continuationSeparator" w:id="0">
    <w:p w14:paraId="69238DD5" w14:textId="77777777" w:rsidR="008B7625" w:rsidRDefault="008B7625" w:rsidP="001B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A49C9" w14:textId="77777777" w:rsidR="008B7625" w:rsidRDefault="008B7625" w:rsidP="001B3821">
      <w:pPr>
        <w:spacing w:after="0" w:line="240" w:lineRule="auto"/>
      </w:pPr>
      <w:r>
        <w:separator/>
      </w:r>
    </w:p>
  </w:footnote>
  <w:footnote w:type="continuationSeparator" w:id="0">
    <w:p w14:paraId="0220BD76" w14:textId="77777777" w:rsidR="008B7625" w:rsidRDefault="008B7625" w:rsidP="001B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412673"/>
      <w:docPartObj>
        <w:docPartGallery w:val="Page Numbers (Top of Page)"/>
        <w:docPartUnique/>
      </w:docPartObj>
    </w:sdtPr>
    <w:sdtContent>
      <w:p w14:paraId="0AA7A398" w14:textId="7822B696" w:rsidR="001B3821" w:rsidRDefault="001B38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199DEBD" w14:textId="77777777" w:rsidR="001B3821" w:rsidRDefault="001B38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B3068"/>
    <w:multiLevelType w:val="hybridMultilevel"/>
    <w:tmpl w:val="AEF6B8DA"/>
    <w:lvl w:ilvl="0" w:tplc="4A6A1DD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72143"/>
    <w:multiLevelType w:val="hybridMultilevel"/>
    <w:tmpl w:val="04860236"/>
    <w:lvl w:ilvl="0" w:tplc="41A24E9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0"/>
    <w:rsid w:val="000525E7"/>
    <w:rsid w:val="000C4A59"/>
    <w:rsid w:val="000F56CB"/>
    <w:rsid w:val="00103A14"/>
    <w:rsid w:val="00107DCC"/>
    <w:rsid w:val="0012040B"/>
    <w:rsid w:val="001352F6"/>
    <w:rsid w:val="001B3821"/>
    <w:rsid w:val="001C652E"/>
    <w:rsid w:val="001E215B"/>
    <w:rsid w:val="00212DAB"/>
    <w:rsid w:val="00223163"/>
    <w:rsid w:val="0023459D"/>
    <w:rsid w:val="00286E9E"/>
    <w:rsid w:val="002A122C"/>
    <w:rsid w:val="002B1F22"/>
    <w:rsid w:val="002F223D"/>
    <w:rsid w:val="002F76F6"/>
    <w:rsid w:val="00310EEC"/>
    <w:rsid w:val="003154D0"/>
    <w:rsid w:val="00332539"/>
    <w:rsid w:val="003C2D1A"/>
    <w:rsid w:val="003D2D04"/>
    <w:rsid w:val="00437AA8"/>
    <w:rsid w:val="004A3B6B"/>
    <w:rsid w:val="004B5A3D"/>
    <w:rsid w:val="004F126C"/>
    <w:rsid w:val="00530870"/>
    <w:rsid w:val="0054641C"/>
    <w:rsid w:val="005B7260"/>
    <w:rsid w:val="005C39EF"/>
    <w:rsid w:val="005E1111"/>
    <w:rsid w:val="00610266"/>
    <w:rsid w:val="00646B80"/>
    <w:rsid w:val="00692B28"/>
    <w:rsid w:val="006B4C55"/>
    <w:rsid w:val="00705FAF"/>
    <w:rsid w:val="00726E81"/>
    <w:rsid w:val="007910ED"/>
    <w:rsid w:val="007B1AD0"/>
    <w:rsid w:val="007D5102"/>
    <w:rsid w:val="007D629C"/>
    <w:rsid w:val="00826923"/>
    <w:rsid w:val="00852723"/>
    <w:rsid w:val="008B5FF3"/>
    <w:rsid w:val="008B7625"/>
    <w:rsid w:val="008B7DA4"/>
    <w:rsid w:val="00915A2B"/>
    <w:rsid w:val="00916428"/>
    <w:rsid w:val="00950609"/>
    <w:rsid w:val="009A131D"/>
    <w:rsid w:val="009B1754"/>
    <w:rsid w:val="009D2BD3"/>
    <w:rsid w:val="009D6220"/>
    <w:rsid w:val="00A561B5"/>
    <w:rsid w:val="00B50429"/>
    <w:rsid w:val="00B6184B"/>
    <w:rsid w:val="00B97DA9"/>
    <w:rsid w:val="00BA3037"/>
    <w:rsid w:val="00C230D7"/>
    <w:rsid w:val="00C3034F"/>
    <w:rsid w:val="00C530F5"/>
    <w:rsid w:val="00C53A96"/>
    <w:rsid w:val="00C66734"/>
    <w:rsid w:val="00C923AC"/>
    <w:rsid w:val="00C94A62"/>
    <w:rsid w:val="00CD3FCF"/>
    <w:rsid w:val="00CF0586"/>
    <w:rsid w:val="00D02D55"/>
    <w:rsid w:val="00DD6D76"/>
    <w:rsid w:val="00E13445"/>
    <w:rsid w:val="00E246EA"/>
    <w:rsid w:val="00E3203C"/>
    <w:rsid w:val="00E95371"/>
    <w:rsid w:val="00EB103A"/>
    <w:rsid w:val="00ED1AD4"/>
    <w:rsid w:val="00ED613B"/>
    <w:rsid w:val="00F5195F"/>
    <w:rsid w:val="00F730C1"/>
    <w:rsid w:val="00FC566B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F7D7"/>
  <w15:docId w15:val="{307F9A3C-BB59-4E07-ADAF-C3686B14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CD3FC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03A1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B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3821"/>
  </w:style>
  <w:style w:type="paragraph" w:styleId="ae">
    <w:name w:val="footer"/>
    <w:basedOn w:val="a"/>
    <w:link w:val="af"/>
    <w:uiPriority w:val="99"/>
    <w:unhideWhenUsed/>
    <w:rsid w:val="001B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Дерчачева</dc:creator>
  <cp:lastModifiedBy>Овчарова Татьяна</cp:lastModifiedBy>
  <cp:revision>12</cp:revision>
  <cp:lastPrinted>2023-12-07T07:46:00Z</cp:lastPrinted>
  <dcterms:created xsi:type="dcterms:W3CDTF">2023-12-22T02:22:00Z</dcterms:created>
  <dcterms:modified xsi:type="dcterms:W3CDTF">2024-01-30T02:45:00Z</dcterms:modified>
</cp:coreProperties>
</file>