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0DACB" w14:textId="77777777" w:rsidR="006D1742" w:rsidRPr="0084533F" w:rsidRDefault="006D1742" w:rsidP="006D1742">
      <w:pPr>
        <w:widowControl w:val="0"/>
        <w:autoSpaceDE w:val="0"/>
        <w:autoSpaceDN w:val="0"/>
        <w:spacing w:before="67"/>
        <w:ind w:right="3"/>
        <w:jc w:val="right"/>
        <w:rPr>
          <w:spacing w:val="-2"/>
          <w:sz w:val="28"/>
          <w:szCs w:val="28"/>
        </w:rPr>
      </w:pPr>
    </w:p>
    <w:p w14:paraId="31569269" w14:textId="77777777" w:rsidR="006D1742" w:rsidRPr="0084533F" w:rsidRDefault="006D1742" w:rsidP="006D1742">
      <w:pPr>
        <w:widowControl w:val="0"/>
        <w:autoSpaceDE w:val="0"/>
        <w:autoSpaceDN w:val="0"/>
        <w:spacing w:before="67"/>
        <w:ind w:right="3"/>
        <w:jc w:val="right"/>
        <w:rPr>
          <w:spacing w:val="-2"/>
          <w:sz w:val="28"/>
          <w:szCs w:val="28"/>
        </w:rPr>
      </w:pPr>
    </w:p>
    <w:p w14:paraId="613B98F0" w14:textId="77777777" w:rsidR="006D1742" w:rsidRPr="0084533F" w:rsidRDefault="006D1742" w:rsidP="006D1742">
      <w:pPr>
        <w:widowControl w:val="0"/>
        <w:autoSpaceDE w:val="0"/>
        <w:autoSpaceDN w:val="0"/>
        <w:spacing w:after="120"/>
        <w:ind w:right="3"/>
        <w:jc w:val="center"/>
        <w:rPr>
          <w:rFonts w:ascii="Arial" w:eastAsia="Calibri" w:hAnsi="Arial" w:cs="Arial"/>
          <w:spacing w:val="20"/>
          <w:sz w:val="38"/>
          <w:szCs w:val="44"/>
          <w:lang w:eastAsia="ru-RU"/>
        </w:rPr>
      </w:pPr>
      <w:r w:rsidRPr="0084533F">
        <w:rPr>
          <w:rFonts w:ascii="Arial" w:eastAsia="Calibri" w:hAnsi="Arial" w:cs="Arial"/>
          <w:noProof/>
          <w:spacing w:val="20"/>
          <w:sz w:val="38"/>
          <w:szCs w:val="44"/>
          <w:lang w:eastAsia="ru-RU"/>
        </w:rPr>
        <w:drawing>
          <wp:inline distT="0" distB="0" distL="0" distR="0" wp14:anchorId="7BB89647" wp14:editId="736A1002">
            <wp:extent cx="440055" cy="534670"/>
            <wp:effectExtent l="19050" t="0" r="0" b="0"/>
            <wp:docPr id="1"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14:paraId="46672460" w14:textId="77777777" w:rsidR="006D1742" w:rsidRPr="0084533F" w:rsidRDefault="006D1742" w:rsidP="006D1742">
      <w:pPr>
        <w:widowControl w:val="0"/>
        <w:autoSpaceDE w:val="0"/>
        <w:autoSpaceDN w:val="0"/>
        <w:ind w:right="3"/>
        <w:jc w:val="center"/>
        <w:outlineLvl w:val="0"/>
        <w:rPr>
          <w:rFonts w:ascii="Arial" w:eastAsia="Calibri" w:hAnsi="Arial" w:cs="Arial"/>
          <w:b/>
          <w:bCs/>
          <w:spacing w:val="40"/>
          <w:sz w:val="28"/>
          <w:szCs w:val="28"/>
        </w:rPr>
      </w:pPr>
      <w:r w:rsidRPr="0084533F">
        <w:rPr>
          <w:rFonts w:ascii="Arial" w:eastAsia="Calibri" w:hAnsi="Arial" w:cs="Arial"/>
          <w:b/>
          <w:bCs/>
          <w:spacing w:val="40"/>
          <w:sz w:val="28"/>
          <w:szCs w:val="28"/>
        </w:rPr>
        <w:t>Администрация Верхнекетского района</w:t>
      </w:r>
    </w:p>
    <w:p w14:paraId="7DEB5402" w14:textId="77777777" w:rsidR="006D1742" w:rsidRPr="0084533F" w:rsidRDefault="006D1742" w:rsidP="006D1742">
      <w:pPr>
        <w:widowControl w:val="0"/>
        <w:autoSpaceDE w:val="0"/>
        <w:autoSpaceDN w:val="0"/>
        <w:spacing w:before="120" w:after="120"/>
        <w:ind w:right="3"/>
        <w:jc w:val="center"/>
        <w:rPr>
          <w:rFonts w:ascii="Arial" w:eastAsia="Calibri" w:hAnsi="Arial" w:cs="Arial"/>
          <w:b/>
          <w:bCs/>
          <w:spacing w:val="30"/>
          <w:sz w:val="28"/>
          <w:szCs w:val="28"/>
        </w:rPr>
      </w:pPr>
      <w:r w:rsidRPr="0084533F">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6D1742" w:rsidRPr="0084533F" w14:paraId="21484FA7" w14:textId="77777777" w:rsidTr="006D1742">
        <w:tc>
          <w:tcPr>
            <w:tcW w:w="3697" w:type="dxa"/>
            <w:hideMark/>
          </w:tcPr>
          <w:p w14:paraId="4802C876" w14:textId="17849369" w:rsidR="006D1742" w:rsidRPr="0084533F" w:rsidRDefault="00A625D4" w:rsidP="00A625D4">
            <w:pPr>
              <w:widowControl w:val="0"/>
              <w:autoSpaceDE w:val="0"/>
              <w:autoSpaceDN w:val="0"/>
              <w:ind w:right="3"/>
              <w:rPr>
                <w:rFonts w:ascii="Arial" w:eastAsia="Calibri" w:hAnsi="Arial" w:cs="Arial"/>
                <w:bCs/>
                <w:sz w:val="22"/>
                <w:szCs w:val="22"/>
              </w:rPr>
            </w:pPr>
            <w:r>
              <w:rPr>
                <w:rFonts w:ascii="Arial" w:eastAsia="Calibri" w:hAnsi="Arial" w:cs="Arial"/>
                <w:bCs/>
                <w:sz w:val="22"/>
                <w:szCs w:val="22"/>
              </w:rPr>
              <w:t xml:space="preserve"> 10 января</w:t>
            </w:r>
            <w:r w:rsidR="006D1742" w:rsidRPr="0084533F">
              <w:rPr>
                <w:rFonts w:ascii="Arial" w:eastAsia="Calibri" w:hAnsi="Arial" w:cs="Arial"/>
                <w:bCs/>
                <w:sz w:val="22"/>
                <w:szCs w:val="22"/>
              </w:rPr>
              <w:t xml:space="preserve"> 202</w:t>
            </w:r>
            <w:r w:rsidR="00E10953">
              <w:rPr>
                <w:rFonts w:ascii="Arial" w:eastAsia="Calibri" w:hAnsi="Arial" w:cs="Arial"/>
                <w:bCs/>
                <w:sz w:val="22"/>
                <w:szCs w:val="22"/>
              </w:rPr>
              <w:t>4</w:t>
            </w:r>
            <w:r w:rsidR="006D1742" w:rsidRPr="0084533F">
              <w:rPr>
                <w:rFonts w:ascii="Arial" w:eastAsia="Calibri" w:hAnsi="Arial" w:cs="Arial"/>
                <w:bCs/>
                <w:sz w:val="22"/>
                <w:szCs w:val="22"/>
              </w:rPr>
              <w:t xml:space="preserve"> г.</w:t>
            </w:r>
          </w:p>
        </w:tc>
        <w:tc>
          <w:tcPr>
            <w:tcW w:w="2211" w:type="dxa"/>
            <w:hideMark/>
          </w:tcPr>
          <w:p w14:paraId="2DD13AE6" w14:textId="77777777" w:rsidR="006D1742" w:rsidRPr="0084533F" w:rsidRDefault="006D1742" w:rsidP="006D1742">
            <w:pPr>
              <w:widowControl w:val="0"/>
              <w:autoSpaceDE w:val="0"/>
              <w:autoSpaceDN w:val="0"/>
              <w:ind w:right="3"/>
              <w:jc w:val="center"/>
              <w:rPr>
                <w:rFonts w:ascii="Arial" w:eastAsia="Calibri" w:hAnsi="Arial" w:cs="Arial"/>
                <w:szCs w:val="22"/>
              </w:rPr>
            </w:pPr>
            <w:r w:rsidRPr="0084533F">
              <w:rPr>
                <w:rFonts w:ascii="Arial" w:eastAsia="Calibri" w:hAnsi="Arial" w:cs="Arial"/>
                <w:sz w:val="16"/>
                <w:szCs w:val="16"/>
              </w:rPr>
              <w:t xml:space="preserve">р.п. </w:t>
            </w:r>
            <w:r w:rsidRPr="0084533F">
              <w:rPr>
                <w:rFonts w:ascii="Arial" w:eastAsia="Calibri" w:hAnsi="Arial" w:cs="Arial"/>
                <w:szCs w:val="22"/>
              </w:rPr>
              <w:t>Белый Яр</w:t>
            </w:r>
          </w:p>
          <w:p w14:paraId="4ECD4FD6" w14:textId="77777777" w:rsidR="006D1742" w:rsidRPr="0084533F" w:rsidRDefault="006D1742" w:rsidP="006D1742">
            <w:pPr>
              <w:widowControl w:val="0"/>
              <w:autoSpaceDE w:val="0"/>
              <w:autoSpaceDN w:val="0"/>
              <w:ind w:right="3"/>
              <w:jc w:val="center"/>
              <w:rPr>
                <w:rFonts w:ascii="Arial" w:eastAsia="Calibri" w:hAnsi="Arial" w:cs="Arial"/>
                <w:szCs w:val="22"/>
              </w:rPr>
            </w:pPr>
            <w:r w:rsidRPr="0084533F">
              <w:rPr>
                <w:rFonts w:ascii="Arial" w:eastAsia="Calibri" w:hAnsi="Arial" w:cs="Arial"/>
                <w:szCs w:val="22"/>
              </w:rPr>
              <w:t>Верхнекетского района</w:t>
            </w:r>
          </w:p>
          <w:p w14:paraId="357CAD1E" w14:textId="77777777" w:rsidR="006D1742" w:rsidRPr="0084533F" w:rsidRDefault="006D1742" w:rsidP="006D1742">
            <w:pPr>
              <w:widowControl w:val="0"/>
              <w:autoSpaceDE w:val="0"/>
              <w:autoSpaceDN w:val="0"/>
              <w:ind w:right="3"/>
              <w:jc w:val="center"/>
              <w:rPr>
                <w:rFonts w:ascii="Arial" w:eastAsia="Calibri" w:hAnsi="Arial" w:cs="Arial"/>
                <w:sz w:val="2"/>
                <w:szCs w:val="2"/>
              </w:rPr>
            </w:pPr>
            <w:r w:rsidRPr="0084533F">
              <w:rPr>
                <w:rFonts w:ascii="Arial" w:eastAsia="Calibri" w:hAnsi="Arial" w:cs="Arial"/>
                <w:szCs w:val="22"/>
              </w:rPr>
              <w:t>Томской области</w:t>
            </w:r>
          </w:p>
        </w:tc>
        <w:tc>
          <w:tcPr>
            <w:tcW w:w="3448" w:type="dxa"/>
            <w:hideMark/>
          </w:tcPr>
          <w:p w14:paraId="0B0A32B7" w14:textId="32C4F599" w:rsidR="006D1742" w:rsidRPr="0084533F" w:rsidRDefault="00A625D4" w:rsidP="006D1742">
            <w:pPr>
              <w:widowControl w:val="0"/>
              <w:autoSpaceDE w:val="0"/>
              <w:autoSpaceDN w:val="0"/>
              <w:ind w:right="3"/>
              <w:jc w:val="right"/>
              <w:rPr>
                <w:rFonts w:ascii="Arial" w:eastAsia="Calibri" w:hAnsi="Arial" w:cs="Arial"/>
                <w:bCs/>
                <w:sz w:val="22"/>
                <w:szCs w:val="22"/>
              </w:rPr>
            </w:pPr>
            <w:r>
              <w:rPr>
                <w:rFonts w:ascii="Arial" w:eastAsia="Calibri" w:hAnsi="Arial" w:cs="Arial"/>
                <w:bCs/>
                <w:sz w:val="22"/>
                <w:szCs w:val="22"/>
              </w:rPr>
              <w:t>№ 4</w:t>
            </w:r>
            <w:r w:rsidR="006D1742" w:rsidRPr="0084533F">
              <w:rPr>
                <w:rFonts w:ascii="Arial" w:eastAsia="Calibri" w:hAnsi="Arial" w:cs="Arial"/>
                <w:bCs/>
                <w:sz w:val="22"/>
                <w:szCs w:val="22"/>
              </w:rPr>
              <w:t xml:space="preserve"> </w:t>
            </w:r>
          </w:p>
        </w:tc>
      </w:tr>
    </w:tbl>
    <w:p w14:paraId="6E2483D8" w14:textId="77777777" w:rsidR="006D1742" w:rsidRPr="0084533F" w:rsidRDefault="006D1742" w:rsidP="006D1742">
      <w:pPr>
        <w:widowControl w:val="0"/>
        <w:autoSpaceDE w:val="0"/>
        <w:autoSpaceDN w:val="0"/>
        <w:ind w:right="3"/>
        <w:jc w:val="both"/>
        <w:rPr>
          <w:rFonts w:ascii="Arial" w:eastAsia="Calibri" w:hAnsi="Arial" w:cs="Arial"/>
          <w:b/>
          <w:sz w:val="22"/>
          <w:szCs w:val="22"/>
          <w:lang w:eastAsia="ru-RU"/>
        </w:rPr>
      </w:pPr>
    </w:p>
    <w:p w14:paraId="09E2EEEE" w14:textId="2535CABE"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r w:rsidR="006D1742" w:rsidRPr="0084533F">
        <w:rPr>
          <w:rFonts w:ascii="Arial" w:hAnsi="Arial" w:cs="Arial"/>
          <w:b/>
          <w:sz w:val="24"/>
          <w:szCs w:val="24"/>
        </w:rPr>
        <w:t>Об утверждении административного регламента</w:t>
      </w:r>
    </w:p>
    <w:p w14:paraId="61F4E4DE" w14:textId="4C34EB5A"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r w:rsidR="006D1742" w:rsidRPr="0084533F">
        <w:rPr>
          <w:rFonts w:ascii="Arial" w:hAnsi="Arial" w:cs="Arial"/>
          <w:b/>
          <w:sz w:val="24"/>
          <w:szCs w:val="24"/>
        </w:rPr>
        <w:t>по предоставлению муниципальной услуги</w:t>
      </w:r>
    </w:p>
    <w:p w14:paraId="02137AC9"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rPr>
        <w:t>«</w:t>
      </w:r>
      <w:r w:rsidRPr="0084533F">
        <w:rPr>
          <w:rFonts w:ascii="Arial" w:hAnsi="Arial" w:cs="Arial"/>
          <w:b/>
          <w:sz w:val="24"/>
          <w:szCs w:val="24"/>
          <w:lang w:eastAsia="ru-RU"/>
        </w:rPr>
        <w:t>Прекращение права постоянного (бессрочного)</w:t>
      </w:r>
      <w:r w:rsidR="00E41EC7" w:rsidRPr="0084533F">
        <w:rPr>
          <w:rFonts w:ascii="Arial" w:hAnsi="Arial" w:cs="Arial"/>
          <w:b/>
          <w:sz w:val="24"/>
          <w:szCs w:val="24"/>
          <w:lang w:eastAsia="ru-RU"/>
        </w:rPr>
        <w:t xml:space="preserve"> </w:t>
      </w:r>
    </w:p>
    <w:p w14:paraId="4E49B04D"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lang w:eastAsia="ru-RU"/>
        </w:rPr>
        <w:t xml:space="preserve">пользования и пожизненного </w:t>
      </w:r>
      <w:r w:rsidR="00E41EC7" w:rsidRPr="0084533F">
        <w:rPr>
          <w:rFonts w:ascii="Arial" w:hAnsi="Arial" w:cs="Arial"/>
          <w:b/>
          <w:sz w:val="24"/>
          <w:szCs w:val="24"/>
          <w:lang w:eastAsia="ru-RU"/>
        </w:rPr>
        <w:t>н</w:t>
      </w:r>
      <w:r w:rsidRPr="0084533F">
        <w:rPr>
          <w:rFonts w:ascii="Arial" w:hAnsi="Arial" w:cs="Arial"/>
          <w:b/>
          <w:sz w:val="24"/>
          <w:szCs w:val="24"/>
          <w:lang w:eastAsia="ru-RU"/>
        </w:rPr>
        <w:t>аследуемого</w:t>
      </w:r>
      <w:r w:rsidR="00E41EC7" w:rsidRPr="0084533F">
        <w:rPr>
          <w:rFonts w:ascii="Arial" w:hAnsi="Arial" w:cs="Arial"/>
          <w:b/>
          <w:sz w:val="24"/>
          <w:szCs w:val="24"/>
          <w:lang w:eastAsia="ru-RU"/>
        </w:rPr>
        <w:t xml:space="preserve"> </w:t>
      </w:r>
      <w:r w:rsidRPr="0084533F">
        <w:rPr>
          <w:rFonts w:ascii="Arial" w:hAnsi="Arial" w:cs="Arial"/>
          <w:b/>
          <w:sz w:val="24"/>
          <w:szCs w:val="24"/>
          <w:lang w:eastAsia="ru-RU"/>
        </w:rPr>
        <w:t xml:space="preserve">владения </w:t>
      </w:r>
    </w:p>
    <w:p w14:paraId="51EE5FDE"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lang w:eastAsia="ru-RU"/>
        </w:rPr>
        <w:t>земельным участком</w:t>
      </w:r>
      <w:r w:rsidR="00EC5B71">
        <w:rPr>
          <w:rFonts w:ascii="Arial" w:hAnsi="Arial" w:cs="Arial"/>
          <w:b/>
          <w:sz w:val="24"/>
          <w:szCs w:val="24"/>
          <w:lang w:eastAsia="ru-RU"/>
        </w:rPr>
        <w:t xml:space="preserve"> </w:t>
      </w:r>
      <w:r w:rsidRPr="0084533F">
        <w:rPr>
          <w:rFonts w:ascii="Arial" w:hAnsi="Arial" w:cs="Arial"/>
          <w:b/>
          <w:sz w:val="24"/>
          <w:szCs w:val="24"/>
          <w:lang w:eastAsia="ru-RU"/>
        </w:rPr>
        <w:t>при отказе</w:t>
      </w:r>
      <w:r w:rsidR="00E41EC7" w:rsidRPr="0084533F">
        <w:rPr>
          <w:rFonts w:ascii="Arial" w:hAnsi="Arial" w:cs="Arial"/>
          <w:b/>
          <w:sz w:val="24"/>
          <w:szCs w:val="24"/>
          <w:lang w:eastAsia="ru-RU"/>
        </w:rPr>
        <w:t xml:space="preserve"> </w:t>
      </w:r>
      <w:r w:rsidRPr="0084533F">
        <w:rPr>
          <w:rFonts w:ascii="Arial" w:hAnsi="Arial" w:cs="Arial"/>
          <w:b/>
          <w:sz w:val="24"/>
          <w:szCs w:val="24"/>
          <w:lang w:eastAsia="ru-RU"/>
        </w:rPr>
        <w:t>землепользователя,</w:t>
      </w:r>
    </w:p>
    <w:p w14:paraId="735D27F5"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lang w:eastAsia="ru-RU"/>
        </w:rPr>
        <w:t xml:space="preserve"> землевладельца</w:t>
      </w:r>
      <w:r w:rsidR="00EC5B71">
        <w:rPr>
          <w:rFonts w:ascii="Arial" w:hAnsi="Arial" w:cs="Arial"/>
          <w:b/>
          <w:sz w:val="24"/>
          <w:szCs w:val="24"/>
          <w:lang w:eastAsia="ru-RU"/>
        </w:rPr>
        <w:t xml:space="preserve"> </w:t>
      </w:r>
      <w:r w:rsidRPr="0084533F">
        <w:rPr>
          <w:rFonts w:ascii="Arial" w:hAnsi="Arial" w:cs="Arial"/>
          <w:b/>
          <w:sz w:val="24"/>
          <w:szCs w:val="24"/>
          <w:lang w:eastAsia="ru-RU"/>
        </w:rPr>
        <w:t>от</w:t>
      </w:r>
      <w:r w:rsidR="00E41EC7" w:rsidRPr="0084533F">
        <w:rPr>
          <w:rFonts w:ascii="Arial" w:hAnsi="Arial" w:cs="Arial"/>
          <w:b/>
          <w:sz w:val="24"/>
          <w:szCs w:val="24"/>
          <w:lang w:eastAsia="ru-RU"/>
        </w:rPr>
        <w:t xml:space="preserve"> </w:t>
      </w:r>
      <w:r w:rsidRPr="0084533F">
        <w:rPr>
          <w:rFonts w:ascii="Arial" w:hAnsi="Arial" w:cs="Arial"/>
          <w:b/>
          <w:sz w:val="24"/>
          <w:szCs w:val="24"/>
          <w:lang w:eastAsia="ru-RU"/>
        </w:rPr>
        <w:t xml:space="preserve">принадлежащего </w:t>
      </w:r>
    </w:p>
    <w:p w14:paraId="400F7B0C" w14:textId="57D2C74E" w:rsidR="006D1742" w:rsidRPr="0084533F" w:rsidRDefault="006D1742" w:rsidP="00E41EC7">
      <w:pPr>
        <w:ind w:right="3" w:firstLine="708"/>
        <w:jc w:val="center"/>
        <w:rPr>
          <w:rFonts w:ascii="Arial" w:hAnsi="Arial" w:cs="Arial"/>
          <w:b/>
          <w:sz w:val="24"/>
          <w:szCs w:val="24"/>
        </w:rPr>
      </w:pPr>
      <w:r w:rsidRPr="0084533F">
        <w:rPr>
          <w:rFonts w:ascii="Arial" w:hAnsi="Arial" w:cs="Arial"/>
          <w:b/>
          <w:sz w:val="24"/>
          <w:szCs w:val="24"/>
          <w:lang w:eastAsia="ru-RU"/>
        </w:rPr>
        <w:t>им права на земельный участок</w:t>
      </w:r>
      <w:r w:rsidRPr="0084533F">
        <w:rPr>
          <w:rFonts w:ascii="Arial" w:hAnsi="Arial" w:cs="Arial"/>
          <w:b/>
          <w:sz w:val="24"/>
          <w:szCs w:val="24"/>
        </w:rPr>
        <w:t>»</w:t>
      </w:r>
    </w:p>
    <w:p w14:paraId="2CF05D98" w14:textId="1BAF95D8"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r w:rsidR="006D1742" w:rsidRPr="0084533F">
        <w:rPr>
          <w:rFonts w:ascii="Arial" w:hAnsi="Arial" w:cs="Arial"/>
          <w:b/>
          <w:sz w:val="24"/>
          <w:szCs w:val="24"/>
        </w:rPr>
        <w:t>на территории муниципального образования</w:t>
      </w:r>
    </w:p>
    <w:p w14:paraId="1C4348B8" w14:textId="3A144980"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r w:rsidR="006D1742" w:rsidRPr="0084533F">
        <w:rPr>
          <w:rFonts w:ascii="Arial" w:hAnsi="Arial" w:cs="Arial"/>
          <w:b/>
          <w:sz w:val="24"/>
          <w:szCs w:val="24"/>
        </w:rPr>
        <w:t>Верхнекетский район Томской области</w:t>
      </w:r>
    </w:p>
    <w:p w14:paraId="5C496CAB" w14:textId="77777777" w:rsidR="006D1742" w:rsidRPr="0084533F" w:rsidRDefault="006D1742" w:rsidP="006D1742">
      <w:pPr>
        <w:widowControl w:val="0"/>
        <w:autoSpaceDE w:val="0"/>
        <w:autoSpaceDN w:val="0"/>
        <w:ind w:right="3"/>
        <w:jc w:val="center"/>
        <w:rPr>
          <w:rFonts w:ascii="Arial" w:hAnsi="Arial" w:cs="Arial"/>
          <w:sz w:val="24"/>
          <w:szCs w:val="24"/>
        </w:rPr>
      </w:pPr>
    </w:p>
    <w:p w14:paraId="07DAD44F" w14:textId="77777777" w:rsidR="006D1742" w:rsidRPr="0084533F" w:rsidRDefault="006D1742" w:rsidP="006D1742">
      <w:pPr>
        <w:widowControl w:val="0"/>
        <w:autoSpaceDE w:val="0"/>
        <w:autoSpaceDN w:val="0"/>
        <w:spacing w:before="20"/>
        <w:ind w:right="3" w:firstLine="709"/>
        <w:jc w:val="both"/>
        <w:rPr>
          <w:rFonts w:ascii="Arial" w:hAnsi="Arial" w:cs="Arial"/>
          <w:sz w:val="24"/>
          <w:szCs w:val="24"/>
        </w:rPr>
      </w:pPr>
      <w:r w:rsidRPr="0084533F">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14:paraId="710F9BA9" w14:textId="77777777" w:rsidR="006D1742" w:rsidRPr="0084533F" w:rsidRDefault="006D1742" w:rsidP="006D1742">
      <w:pPr>
        <w:widowControl w:val="0"/>
        <w:autoSpaceDE w:val="0"/>
        <w:autoSpaceDN w:val="0"/>
        <w:spacing w:before="20"/>
        <w:ind w:right="3"/>
        <w:jc w:val="both"/>
        <w:rPr>
          <w:rFonts w:ascii="Arial" w:hAnsi="Arial" w:cs="Arial"/>
          <w:b/>
          <w:sz w:val="24"/>
          <w:szCs w:val="24"/>
        </w:rPr>
      </w:pPr>
    </w:p>
    <w:p w14:paraId="7ED38EBD" w14:textId="2F271462" w:rsidR="006D1742" w:rsidRPr="0084533F" w:rsidRDefault="006D1742" w:rsidP="006D1742">
      <w:pPr>
        <w:ind w:right="3" w:firstLine="708"/>
        <w:jc w:val="both"/>
        <w:rPr>
          <w:rFonts w:ascii="Arial" w:hAnsi="Arial" w:cs="Arial"/>
          <w:sz w:val="24"/>
          <w:szCs w:val="24"/>
        </w:rPr>
      </w:pPr>
      <w:r w:rsidRPr="0084533F">
        <w:rPr>
          <w:rFonts w:ascii="Arial" w:hAnsi="Arial" w:cs="Arial"/>
          <w:sz w:val="24"/>
          <w:szCs w:val="24"/>
        </w:rPr>
        <w:t>1. Утвердить прилагаемый административный регламент по предоставлению муниципальной услуги «</w:t>
      </w:r>
      <w:r w:rsidRPr="0084533F">
        <w:rPr>
          <w:rFonts w:ascii="Arial" w:hAnsi="Arial" w:cs="Arial"/>
          <w:sz w:val="24"/>
          <w:szCs w:val="24"/>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4533F">
        <w:rPr>
          <w:rFonts w:ascii="Arial" w:hAnsi="Arial" w:cs="Arial"/>
          <w:sz w:val="24"/>
          <w:szCs w:val="24"/>
        </w:rPr>
        <w:t>».</w:t>
      </w:r>
    </w:p>
    <w:p w14:paraId="1517DBAE" w14:textId="77777777" w:rsidR="006D1742" w:rsidRPr="0084533F" w:rsidRDefault="006D1742" w:rsidP="006D1742">
      <w:pPr>
        <w:widowControl w:val="0"/>
        <w:autoSpaceDE w:val="0"/>
        <w:autoSpaceDN w:val="0"/>
        <w:spacing w:before="20"/>
        <w:ind w:right="3"/>
        <w:jc w:val="both"/>
        <w:rPr>
          <w:rFonts w:ascii="Arial" w:hAnsi="Arial" w:cs="Arial"/>
          <w:sz w:val="24"/>
          <w:szCs w:val="24"/>
          <w:lang w:eastAsia="zh-CN"/>
        </w:rPr>
      </w:pPr>
      <w:r w:rsidRPr="0084533F">
        <w:rPr>
          <w:rFonts w:ascii="Arial" w:hAnsi="Arial" w:cs="Arial"/>
          <w:sz w:val="24"/>
          <w:szCs w:val="24"/>
          <w:lang w:eastAsia="zh-CN"/>
        </w:rPr>
        <w:t xml:space="preserve">          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14:paraId="4F534ECB" w14:textId="77777777" w:rsidR="006D1742" w:rsidRPr="0084533F" w:rsidRDefault="006D1742" w:rsidP="006D1742">
      <w:pPr>
        <w:widowControl w:val="0"/>
        <w:autoSpaceDE w:val="0"/>
        <w:autoSpaceDN w:val="0"/>
        <w:spacing w:before="20"/>
        <w:ind w:right="3"/>
        <w:jc w:val="both"/>
        <w:rPr>
          <w:rFonts w:ascii="Arial" w:hAnsi="Arial" w:cs="Arial"/>
          <w:sz w:val="24"/>
          <w:szCs w:val="24"/>
          <w:lang w:eastAsia="zh-CN"/>
        </w:rPr>
      </w:pPr>
      <w:r w:rsidRPr="0084533F">
        <w:rPr>
          <w:rFonts w:ascii="Arial" w:hAnsi="Arial" w:cs="Arial"/>
          <w:sz w:val="24"/>
          <w:szCs w:val="24"/>
          <w:lang w:eastAsia="zh-CN"/>
        </w:rPr>
        <w:t xml:space="preserve">         3. Настоящее постановление вступает в силу со дня его официального опубликования.</w:t>
      </w:r>
    </w:p>
    <w:p w14:paraId="4A029E82" w14:textId="77777777" w:rsidR="006D1742" w:rsidRPr="0084533F" w:rsidRDefault="006D1742" w:rsidP="006D1742">
      <w:pPr>
        <w:widowControl w:val="0"/>
        <w:tabs>
          <w:tab w:val="left" w:pos="284"/>
          <w:tab w:val="left" w:pos="851"/>
        </w:tabs>
        <w:autoSpaceDE w:val="0"/>
        <w:autoSpaceDN w:val="0"/>
        <w:spacing w:before="20"/>
        <w:ind w:right="3"/>
        <w:jc w:val="both"/>
        <w:rPr>
          <w:rFonts w:ascii="Arial" w:hAnsi="Arial" w:cs="Arial"/>
          <w:sz w:val="24"/>
          <w:szCs w:val="24"/>
        </w:rPr>
      </w:pPr>
      <w:r w:rsidRPr="0084533F">
        <w:rPr>
          <w:rFonts w:ascii="Arial" w:hAnsi="Arial" w:cs="Arial"/>
          <w:sz w:val="24"/>
          <w:szCs w:val="24"/>
        </w:rPr>
        <w:t xml:space="preserve">         4. Контроль за исполнением настоящего постановления оставляю за собой.</w:t>
      </w:r>
    </w:p>
    <w:p w14:paraId="6187B61E" w14:textId="77777777" w:rsidR="006D1742" w:rsidRPr="0084533F" w:rsidRDefault="006D1742" w:rsidP="006D1742">
      <w:pPr>
        <w:widowControl w:val="0"/>
        <w:tabs>
          <w:tab w:val="left" w:pos="284"/>
        </w:tabs>
        <w:autoSpaceDE w:val="0"/>
        <w:autoSpaceDN w:val="0"/>
        <w:spacing w:before="20"/>
        <w:ind w:right="3"/>
        <w:rPr>
          <w:rFonts w:ascii="Arial" w:hAnsi="Arial" w:cs="Arial"/>
          <w:sz w:val="24"/>
          <w:szCs w:val="24"/>
        </w:rPr>
      </w:pPr>
    </w:p>
    <w:p w14:paraId="2E629562" w14:textId="77777777" w:rsidR="006D1742" w:rsidRPr="0084533F" w:rsidRDefault="006D1742" w:rsidP="006D1742">
      <w:pPr>
        <w:widowControl w:val="0"/>
        <w:tabs>
          <w:tab w:val="left" w:pos="284"/>
        </w:tabs>
        <w:autoSpaceDE w:val="0"/>
        <w:autoSpaceDN w:val="0"/>
        <w:ind w:right="3"/>
        <w:rPr>
          <w:rFonts w:ascii="Arial" w:hAnsi="Arial" w:cs="Arial"/>
          <w:sz w:val="24"/>
          <w:szCs w:val="24"/>
        </w:rPr>
      </w:pPr>
    </w:p>
    <w:p w14:paraId="1709AD71" w14:textId="731261E4" w:rsidR="006D1742" w:rsidRPr="0084533F" w:rsidRDefault="006D1742" w:rsidP="006D1742">
      <w:pPr>
        <w:widowControl w:val="0"/>
        <w:autoSpaceDE w:val="0"/>
        <w:autoSpaceDN w:val="0"/>
        <w:ind w:right="3"/>
        <w:rPr>
          <w:rFonts w:ascii="Arial" w:hAnsi="Arial" w:cs="Arial"/>
          <w:sz w:val="22"/>
          <w:szCs w:val="22"/>
        </w:rPr>
      </w:pPr>
      <w:r w:rsidRPr="0084533F">
        <w:rPr>
          <w:rFonts w:ascii="Arial" w:hAnsi="Arial" w:cs="Arial"/>
          <w:sz w:val="24"/>
          <w:szCs w:val="24"/>
        </w:rPr>
        <w:t xml:space="preserve">Глава Верхнекетского района                                                                   </w:t>
      </w:r>
      <w:r w:rsidR="002C16C0" w:rsidRPr="0084533F">
        <w:rPr>
          <w:rFonts w:ascii="Arial" w:hAnsi="Arial" w:cs="Arial"/>
          <w:sz w:val="24"/>
          <w:szCs w:val="24"/>
        </w:rPr>
        <w:t xml:space="preserve">    </w:t>
      </w:r>
      <w:r w:rsidR="0084533F" w:rsidRPr="0084533F">
        <w:rPr>
          <w:rFonts w:ascii="Arial" w:hAnsi="Arial" w:cs="Arial"/>
          <w:sz w:val="24"/>
          <w:szCs w:val="24"/>
        </w:rPr>
        <w:t xml:space="preserve">  </w:t>
      </w:r>
      <w:r w:rsidR="002C16C0" w:rsidRPr="0084533F">
        <w:rPr>
          <w:rFonts w:ascii="Arial" w:hAnsi="Arial" w:cs="Arial"/>
          <w:sz w:val="24"/>
          <w:szCs w:val="24"/>
        </w:rPr>
        <w:t xml:space="preserve">  </w:t>
      </w:r>
      <w:r w:rsidRPr="0084533F">
        <w:rPr>
          <w:rFonts w:ascii="Arial" w:hAnsi="Arial" w:cs="Arial"/>
          <w:sz w:val="24"/>
          <w:szCs w:val="24"/>
        </w:rPr>
        <w:t>С.А. Альсевич</w:t>
      </w:r>
      <w:r w:rsidRPr="0084533F">
        <w:rPr>
          <w:rFonts w:ascii="Arial" w:hAnsi="Arial" w:cs="Arial"/>
          <w:sz w:val="22"/>
          <w:szCs w:val="22"/>
        </w:rPr>
        <w:tab/>
      </w:r>
      <w:r w:rsidRPr="0084533F">
        <w:rPr>
          <w:rFonts w:ascii="Arial" w:hAnsi="Arial" w:cs="Arial"/>
          <w:sz w:val="22"/>
          <w:szCs w:val="22"/>
        </w:rPr>
        <w:tab/>
      </w:r>
    </w:p>
    <w:p w14:paraId="694F7D8C" w14:textId="77777777" w:rsidR="006D1742" w:rsidRPr="0084533F" w:rsidRDefault="006D1742" w:rsidP="006D1742">
      <w:pPr>
        <w:widowControl w:val="0"/>
        <w:autoSpaceDE w:val="0"/>
        <w:autoSpaceDN w:val="0"/>
        <w:ind w:right="3"/>
        <w:rPr>
          <w:rFonts w:ascii="Arial" w:hAnsi="Arial" w:cs="Arial"/>
          <w:sz w:val="22"/>
          <w:szCs w:val="22"/>
        </w:rPr>
      </w:pPr>
    </w:p>
    <w:p w14:paraId="2990583A" w14:textId="77777777" w:rsidR="006D1742" w:rsidRPr="0084533F" w:rsidRDefault="006D1742" w:rsidP="006D1742">
      <w:pPr>
        <w:widowControl w:val="0"/>
        <w:autoSpaceDE w:val="0"/>
        <w:autoSpaceDN w:val="0"/>
        <w:ind w:right="3"/>
        <w:rPr>
          <w:rFonts w:ascii="Arial" w:hAnsi="Arial" w:cs="Arial"/>
          <w:sz w:val="22"/>
          <w:szCs w:val="22"/>
        </w:rPr>
      </w:pPr>
    </w:p>
    <w:p w14:paraId="21955FEC" w14:textId="77777777" w:rsidR="006D1742" w:rsidRPr="0084533F" w:rsidRDefault="006D1742" w:rsidP="006D1742">
      <w:pPr>
        <w:widowControl w:val="0"/>
        <w:autoSpaceDE w:val="0"/>
        <w:autoSpaceDN w:val="0"/>
        <w:ind w:right="3"/>
        <w:rPr>
          <w:rFonts w:ascii="Arial" w:hAnsi="Arial" w:cs="Arial"/>
        </w:rPr>
      </w:pPr>
      <w:r w:rsidRPr="0084533F">
        <w:rPr>
          <w:rFonts w:ascii="Arial" w:hAnsi="Arial" w:cs="Arial"/>
        </w:rPr>
        <w:t xml:space="preserve">Тимохин В.В.  </w:t>
      </w:r>
    </w:p>
    <w:p w14:paraId="7A8D92B5" w14:textId="490EB504" w:rsidR="006D1742" w:rsidRPr="0084533F" w:rsidRDefault="006D1742" w:rsidP="00A625D4">
      <w:pPr>
        <w:widowControl w:val="0"/>
        <w:tabs>
          <w:tab w:val="left" w:pos="900"/>
          <w:tab w:val="left" w:pos="7371"/>
        </w:tabs>
        <w:autoSpaceDE w:val="0"/>
        <w:autoSpaceDN w:val="0"/>
        <w:ind w:right="3"/>
        <w:rPr>
          <w:rFonts w:ascii="Arial" w:hAnsi="Arial" w:cs="Arial"/>
          <w:sz w:val="22"/>
          <w:szCs w:val="22"/>
        </w:rPr>
      </w:pPr>
      <w:r w:rsidRPr="0084533F">
        <w:rPr>
          <w:rFonts w:ascii="Arial" w:hAnsi="Arial" w:cs="Arial"/>
        </w:rPr>
        <w:t>Дело – 2, УРМИЗ – 1</w:t>
      </w:r>
    </w:p>
    <w:p w14:paraId="03A7A43B" w14:textId="77777777" w:rsidR="00A625D4" w:rsidRDefault="00A625D4">
      <w:pPr>
        <w:pStyle w:val="ConsPlusTitle"/>
        <w:jc w:val="both"/>
        <w:sectPr w:rsidR="00A625D4" w:rsidSect="00A625D4">
          <w:headerReference w:type="default" r:id="rId9"/>
          <w:headerReference w:type="first" r:id="rId10"/>
          <w:pgSz w:w="12242" w:h="15842" w:code="1"/>
          <w:pgMar w:top="1134" w:right="567" w:bottom="1134" w:left="1701" w:header="204" w:footer="340" w:gutter="0"/>
          <w:pgNumType w:start="1"/>
          <w:cols w:space="708"/>
          <w:titlePg/>
          <w:docGrid w:linePitch="272"/>
        </w:sectPr>
      </w:pPr>
    </w:p>
    <w:p w14:paraId="1C3BFF30" w14:textId="7AA97110" w:rsidR="006D1742" w:rsidRPr="0084533F" w:rsidRDefault="00A625D4" w:rsidP="00A625D4">
      <w:pPr>
        <w:widowControl w:val="0"/>
        <w:tabs>
          <w:tab w:val="center" w:pos="7511"/>
        </w:tabs>
        <w:autoSpaceDE w:val="0"/>
        <w:autoSpaceDN w:val="0"/>
        <w:ind w:right="3"/>
        <w:jc w:val="both"/>
        <w:rPr>
          <w:rFonts w:ascii="Arial" w:hAnsi="Arial" w:cs="Arial"/>
          <w:sz w:val="24"/>
          <w:szCs w:val="24"/>
        </w:rPr>
      </w:pPr>
      <w:r>
        <w:rPr>
          <w:rFonts w:eastAsiaTheme="minorEastAsia"/>
          <w:szCs w:val="22"/>
          <w:lang w:eastAsia="ru-RU"/>
        </w:rPr>
        <w:lastRenderedPageBreak/>
        <w:t xml:space="preserve">      </w:t>
      </w:r>
      <w:r w:rsidR="003856D9">
        <w:rPr>
          <w:rFonts w:eastAsiaTheme="minorEastAsia"/>
          <w:szCs w:val="22"/>
          <w:lang w:eastAsia="ru-RU"/>
        </w:rPr>
        <w:t xml:space="preserve">                                                                                                         </w:t>
      </w:r>
      <w:r>
        <w:rPr>
          <w:rFonts w:eastAsiaTheme="minorEastAsia"/>
          <w:szCs w:val="22"/>
          <w:lang w:eastAsia="ru-RU"/>
        </w:rPr>
        <w:t xml:space="preserve">  </w:t>
      </w:r>
      <w:r w:rsidR="006D1742" w:rsidRPr="0084533F">
        <w:rPr>
          <w:rFonts w:ascii="Arial" w:hAnsi="Arial" w:cs="Arial"/>
          <w:sz w:val="24"/>
          <w:szCs w:val="24"/>
        </w:rPr>
        <w:t>Утвержден</w:t>
      </w:r>
      <w:r w:rsidR="006D1742" w:rsidRPr="0084533F">
        <w:rPr>
          <w:rFonts w:ascii="Arial" w:hAnsi="Arial" w:cs="Arial"/>
          <w:sz w:val="24"/>
          <w:szCs w:val="24"/>
        </w:rPr>
        <w:tab/>
      </w:r>
    </w:p>
    <w:p w14:paraId="44B98956" w14:textId="77777777" w:rsidR="006D1742" w:rsidRPr="0084533F" w:rsidRDefault="006D1742" w:rsidP="006D1742">
      <w:pPr>
        <w:widowControl w:val="0"/>
        <w:autoSpaceDE w:val="0"/>
        <w:autoSpaceDN w:val="0"/>
        <w:ind w:left="5670" w:right="3"/>
        <w:jc w:val="both"/>
        <w:rPr>
          <w:rFonts w:ascii="Arial" w:hAnsi="Arial" w:cs="Arial"/>
          <w:sz w:val="24"/>
          <w:szCs w:val="24"/>
        </w:rPr>
      </w:pPr>
      <w:r w:rsidRPr="0084533F">
        <w:rPr>
          <w:rFonts w:ascii="Arial" w:hAnsi="Arial" w:cs="Arial"/>
          <w:sz w:val="24"/>
          <w:szCs w:val="24"/>
        </w:rPr>
        <w:t>постановлением Администрации Верхнекетского района</w:t>
      </w:r>
    </w:p>
    <w:p w14:paraId="1CD68B3A" w14:textId="5C45ED57" w:rsidR="006D1742" w:rsidRPr="0084533F" w:rsidRDefault="00A625D4" w:rsidP="006D1742">
      <w:pPr>
        <w:widowControl w:val="0"/>
        <w:autoSpaceDE w:val="0"/>
        <w:autoSpaceDN w:val="0"/>
        <w:ind w:left="5670" w:right="3"/>
        <w:jc w:val="both"/>
        <w:rPr>
          <w:rFonts w:ascii="Arial" w:hAnsi="Arial" w:cs="Arial"/>
          <w:sz w:val="24"/>
          <w:szCs w:val="24"/>
        </w:rPr>
      </w:pPr>
      <w:r>
        <w:rPr>
          <w:rFonts w:ascii="Arial" w:hAnsi="Arial" w:cs="Arial"/>
          <w:sz w:val="24"/>
          <w:szCs w:val="24"/>
        </w:rPr>
        <w:t xml:space="preserve">от «10 » января </w:t>
      </w:r>
      <w:r w:rsidR="006D1742" w:rsidRPr="0084533F">
        <w:rPr>
          <w:rFonts w:ascii="Arial" w:hAnsi="Arial" w:cs="Arial"/>
          <w:sz w:val="24"/>
          <w:szCs w:val="24"/>
        </w:rPr>
        <w:t>202</w:t>
      </w:r>
      <w:r w:rsidR="00E10953">
        <w:rPr>
          <w:rFonts w:ascii="Arial" w:hAnsi="Arial" w:cs="Arial"/>
          <w:sz w:val="24"/>
          <w:szCs w:val="24"/>
        </w:rPr>
        <w:t>4</w:t>
      </w:r>
      <w:r>
        <w:rPr>
          <w:rFonts w:ascii="Arial" w:hAnsi="Arial" w:cs="Arial"/>
          <w:sz w:val="24"/>
          <w:szCs w:val="24"/>
        </w:rPr>
        <w:t xml:space="preserve"> № 4</w:t>
      </w:r>
      <w:r w:rsidR="006D1742" w:rsidRPr="0084533F">
        <w:rPr>
          <w:rFonts w:ascii="Arial" w:hAnsi="Arial" w:cs="Arial"/>
          <w:sz w:val="24"/>
          <w:szCs w:val="24"/>
        </w:rPr>
        <w:t xml:space="preserve"> </w:t>
      </w:r>
    </w:p>
    <w:p w14:paraId="6DA7E185" w14:textId="77777777" w:rsidR="006D1742" w:rsidRPr="0084533F" w:rsidRDefault="006D1742" w:rsidP="006D1742">
      <w:pPr>
        <w:widowControl w:val="0"/>
        <w:autoSpaceDE w:val="0"/>
        <w:autoSpaceDN w:val="0"/>
        <w:spacing w:before="1"/>
        <w:ind w:right="3"/>
        <w:rPr>
          <w:i/>
          <w:sz w:val="19"/>
          <w:szCs w:val="28"/>
        </w:rPr>
      </w:pPr>
    </w:p>
    <w:p w14:paraId="5C83A706" w14:textId="77777777" w:rsidR="006D1742" w:rsidRPr="0084533F" w:rsidRDefault="006D1742" w:rsidP="006D1742">
      <w:pPr>
        <w:widowControl w:val="0"/>
        <w:autoSpaceDE w:val="0"/>
        <w:autoSpaceDN w:val="0"/>
        <w:spacing w:before="1"/>
        <w:ind w:right="3"/>
        <w:rPr>
          <w:i/>
          <w:sz w:val="19"/>
          <w:szCs w:val="28"/>
        </w:rPr>
      </w:pPr>
    </w:p>
    <w:p w14:paraId="41AB66D3" w14:textId="77777777" w:rsidR="006D1742" w:rsidRPr="0084533F" w:rsidRDefault="006D1742" w:rsidP="006D1742">
      <w:pPr>
        <w:widowControl w:val="0"/>
        <w:autoSpaceDE w:val="0"/>
        <w:autoSpaceDN w:val="0"/>
        <w:adjustRightInd w:val="0"/>
        <w:ind w:right="3"/>
        <w:jc w:val="center"/>
        <w:rPr>
          <w:rFonts w:ascii="Arial" w:hAnsi="Arial" w:cs="Arial"/>
          <w:b/>
          <w:bCs/>
          <w:sz w:val="24"/>
          <w:szCs w:val="24"/>
        </w:rPr>
      </w:pPr>
      <w:r w:rsidRPr="0084533F">
        <w:rPr>
          <w:rFonts w:ascii="Arial" w:hAnsi="Arial" w:cs="Arial"/>
          <w:b/>
          <w:bCs/>
          <w:sz w:val="24"/>
          <w:szCs w:val="24"/>
        </w:rPr>
        <w:t>Административный регламент</w:t>
      </w:r>
    </w:p>
    <w:p w14:paraId="6FF9EB6F" w14:textId="77777777" w:rsidR="00E41EC7" w:rsidRPr="0084533F" w:rsidRDefault="006D1742" w:rsidP="006D1742">
      <w:pPr>
        <w:ind w:right="3"/>
        <w:jc w:val="center"/>
        <w:rPr>
          <w:rFonts w:ascii="Arial" w:hAnsi="Arial" w:cs="Arial"/>
          <w:b/>
          <w:bCs/>
          <w:sz w:val="24"/>
          <w:szCs w:val="24"/>
        </w:rPr>
      </w:pPr>
      <w:r w:rsidRPr="0084533F">
        <w:rPr>
          <w:rFonts w:ascii="Arial" w:hAnsi="Arial" w:cs="Arial"/>
          <w:b/>
          <w:bCs/>
          <w:sz w:val="24"/>
          <w:szCs w:val="24"/>
        </w:rPr>
        <w:t xml:space="preserve">по предоставлению муниципальной услуги </w:t>
      </w:r>
    </w:p>
    <w:p w14:paraId="45C21AEC" w14:textId="0945BB63" w:rsidR="006D1742" w:rsidRPr="0084533F" w:rsidRDefault="006D1742" w:rsidP="00D46286">
      <w:pPr>
        <w:ind w:right="3"/>
        <w:jc w:val="center"/>
        <w:rPr>
          <w:rFonts w:ascii="Arial" w:hAnsi="Arial" w:cs="Arial"/>
          <w:b/>
          <w:bCs/>
          <w:sz w:val="24"/>
          <w:szCs w:val="24"/>
        </w:rPr>
      </w:pPr>
      <w:r w:rsidRPr="0084533F">
        <w:rPr>
          <w:rFonts w:ascii="Arial" w:hAnsi="Arial" w:cs="Arial"/>
          <w:b/>
          <w:bCs/>
          <w:sz w:val="24"/>
          <w:szCs w:val="24"/>
        </w:rPr>
        <w:t>«</w:t>
      </w:r>
      <w:r w:rsidRPr="0084533F">
        <w:rPr>
          <w:rFonts w:ascii="Arial" w:hAnsi="Arial" w:cs="Arial"/>
          <w:b/>
          <w:sz w:val="24"/>
          <w:szCs w:val="24"/>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4533F">
        <w:rPr>
          <w:rFonts w:ascii="Arial" w:hAnsi="Arial" w:cs="Arial"/>
          <w:b/>
          <w:bCs/>
          <w:sz w:val="24"/>
          <w:szCs w:val="24"/>
        </w:rPr>
        <w:t xml:space="preserve">» </w:t>
      </w:r>
    </w:p>
    <w:p w14:paraId="428FAF58" w14:textId="77777777" w:rsidR="006D1742" w:rsidRPr="0084533F" w:rsidRDefault="006D1742">
      <w:pPr>
        <w:pStyle w:val="ConsPlusNormal"/>
        <w:jc w:val="both"/>
      </w:pPr>
    </w:p>
    <w:p w14:paraId="1D46941E" w14:textId="77777777" w:rsidR="006D1742" w:rsidRPr="0084533F" w:rsidRDefault="006D1742">
      <w:pPr>
        <w:pStyle w:val="ConsPlusNormal"/>
        <w:jc w:val="both"/>
      </w:pPr>
    </w:p>
    <w:p w14:paraId="37AD11E0" w14:textId="77777777" w:rsidR="006D1742" w:rsidRPr="0084533F" w:rsidRDefault="006D1742">
      <w:pPr>
        <w:pStyle w:val="ConsPlusTitle"/>
        <w:jc w:val="center"/>
        <w:outlineLvl w:val="1"/>
        <w:rPr>
          <w:rFonts w:ascii="Arial" w:hAnsi="Arial" w:cs="Arial"/>
          <w:sz w:val="24"/>
          <w:szCs w:val="24"/>
        </w:rPr>
      </w:pPr>
      <w:bookmarkStart w:id="0" w:name="P37"/>
      <w:bookmarkEnd w:id="0"/>
      <w:r w:rsidRPr="0084533F">
        <w:rPr>
          <w:rFonts w:ascii="Arial" w:hAnsi="Arial" w:cs="Arial"/>
          <w:sz w:val="24"/>
          <w:szCs w:val="24"/>
        </w:rPr>
        <w:t>I. Общие положения</w:t>
      </w:r>
    </w:p>
    <w:p w14:paraId="05938317" w14:textId="77777777" w:rsidR="006D1742" w:rsidRPr="0084533F" w:rsidRDefault="006D1742">
      <w:pPr>
        <w:pStyle w:val="ConsPlusNormal"/>
        <w:jc w:val="both"/>
        <w:rPr>
          <w:rFonts w:ascii="Arial" w:hAnsi="Arial" w:cs="Arial"/>
          <w:sz w:val="24"/>
          <w:szCs w:val="24"/>
        </w:rPr>
      </w:pPr>
    </w:p>
    <w:p w14:paraId="0718AC20"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Предмет регулирования Административного регламента</w:t>
      </w:r>
    </w:p>
    <w:p w14:paraId="589005E4" w14:textId="77777777" w:rsidR="006D1742" w:rsidRPr="0084533F" w:rsidRDefault="006D1742">
      <w:pPr>
        <w:pStyle w:val="ConsPlusNormal"/>
        <w:jc w:val="both"/>
        <w:rPr>
          <w:rFonts w:ascii="Arial" w:hAnsi="Arial" w:cs="Arial"/>
          <w:sz w:val="24"/>
          <w:szCs w:val="24"/>
        </w:rPr>
      </w:pPr>
    </w:p>
    <w:p w14:paraId="283ED37F" w14:textId="533278E4" w:rsidR="006D1742" w:rsidRPr="0084533F" w:rsidRDefault="008909C0" w:rsidP="00A625D4">
      <w:pPr>
        <w:pStyle w:val="ConsPlusNormal"/>
        <w:tabs>
          <w:tab w:val="left" w:pos="7230"/>
        </w:tabs>
        <w:ind w:firstLine="709"/>
        <w:jc w:val="both"/>
        <w:rPr>
          <w:rFonts w:ascii="Arial" w:hAnsi="Arial" w:cs="Arial"/>
          <w:sz w:val="24"/>
          <w:szCs w:val="24"/>
        </w:rPr>
      </w:pPr>
      <w:r w:rsidRPr="0084533F">
        <w:rPr>
          <w:rFonts w:ascii="Arial" w:hAnsi="Arial" w:cs="Arial"/>
          <w:sz w:val="24"/>
          <w:szCs w:val="24"/>
        </w:rPr>
        <w:t>1.</w:t>
      </w:r>
      <w:r w:rsidR="00D46286">
        <w:rPr>
          <w:rFonts w:ascii="Arial" w:hAnsi="Arial" w:cs="Arial"/>
          <w:sz w:val="24"/>
          <w:szCs w:val="24"/>
        </w:rPr>
        <w:t xml:space="preserve"> </w:t>
      </w:r>
      <w:r w:rsidR="006D1742" w:rsidRPr="0084533F">
        <w:rPr>
          <w:rFonts w:ascii="Arial" w:hAnsi="Arial" w:cs="Arial"/>
          <w:sz w:val="24"/>
          <w:szCs w:val="24"/>
        </w:rPr>
        <w:t>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муниципального образования Верхнекетский район Томской области.</w:t>
      </w:r>
    </w:p>
    <w:p w14:paraId="0D44768C" w14:textId="77777777" w:rsidR="006D1742" w:rsidRPr="0084533F" w:rsidRDefault="006D1742">
      <w:pPr>
        <w:pStyle w:val="ConsPlusNormal"/>
        <w:jc w:val="both"/>
      </w:pPr>
    </w:p>
    <w:p w14:paraId="1684904F"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Круг Заявителей</w:t>
      </w:r>
    </w:p>
    <w:p w14:paraId="76A0EA0F" w14:textId="77777777" w:rsidR="006D1742" w:rsidRPr="0084533F" w:rsidRDefault="006D1742" w:rsidP="008909C0">
      <w:pPr>
        <w:pStyle w:val="ConsPlusNormal"/>
        <w:jc w:val="both"/>
        <w:rPr>
          <w:rFonts w:ascii="Arial" w:hAnsi="Arial" w:cs="Arial"/>
          <w:sz w:val="24"/>
          <w:szCs w:val="24"/>
        </w:rPr>
      </w:pPr>
    </w:p>
    <w:p w14:paraId="1640269B" w14:textId="525497F2" w:rsidR="006D1742" w:rsidRPr="0084533F" w:rsidRDefault="008909C0" w:rsidP="008909C0">
      <w:pPr>
        <w:pStyle w:val="ConsPlusNormal"/>
        <w:ind w:firstLine="709"/>
        <w:jc w:val="both"/>
        <w:rPr>
          <w:rFonts w:ascii="Arial" w:hAnsi="Arial" w:cs="Arial"/>
          <w:sz w:val="24"/>
          <w:szCs w:val="24"/>
        </w:rPr>
      </w:pPr>
      <w:r w:rsidRPr="0084533F">
        <w:rPr>
          <w:rFonts w:ascii="Arial" w:hAnsi="Arial" w:cs="Arial"/>
          <w:sz w:val="24"/>
          <w:szCs w:val="24"/>
        </w:rPr>
        <w:t>2.</w:t>
      </w:r>
      <w:r w:rsidR="00D46286">
        <w:rPr>
          <w:rFonts w:ascii="Arial" w:hAnsi="Arial" w:cs="Arial"/>
          <w:sz w:val="24"/>
          <w:szCs w:val="24"/>
        </w:rPr>
        <w:t xml:space="preserve"> </w:t>
      </w:r>
      <w:r w:rsidR="006D1742" w:rsidRPr="0084533F">
        <w:rPr>
          <w:rFonts w:ascii="Arial" w:hAnsi="Arial" w:cs="Arial"/>
          <w:sz w:val="24"/>
          <w:szCs w:val="24"/>
        </w:rPr>
        <w:t>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14:paraId="3615C42D" w14:textId="125605F2" w:rsidR="006D1742" w:rsidRPr="0084533F" w:rsidRDefault="008909C0" w:rsidP="008909C0">
      <w:pPr>
        <w:pStyle w:val="ConsPlusNormal"/>
        <w:ind w:firstLine="709"/>
        <w:jc w:val="both"/>
        <w:rPr>
          <w:rFonts w:ascii="Arial" w:hAnsi="Arial" w:cs="Arial"/>
          <w:sz w:val="24"/>
          <w:szCs w:val="24"/>
        </w:rPr>
      </w:pPr>
      <w:r w:rsidRPr="0084533F">
        <w:rPr>
          <w:rFonts w:ascii="Arial" w:hAnsi="Arial" w:cs="Arial"/>
          <w:sz w:val="24"/>
          <w:szCs w:val="24"/>
        </w:rPr>
        <w:t>3.</w:t>
      </w:r>
      <w:r w:rsidR="00D46286">
        <w:rPr>
          <w:rFonts w:ascii="Arial" w:hAnsi="Arial" w:cs="Arial"/>
          <w:sz w:val="24"/>
          <w:szCs w:val="24"/>
        </w:rPr>
        <w:t xml:space="preserve"> </w:t>
      </w:r>
      <w:r w:rsidR="006D1742" w:rsidRPr="0084533F">
        <w:rPr>
          <w:rFonts w:ascii="Arial" w:hAnsi="Arial" w:cs="Arial"/>
          <w:sz w:val="24"/>
          <w:szCs w:val="24"/>
        </w:rPr>
        <w:t xml:space="preserve">Интересы заявителей, указанных в пункте </w:t>
      </w:r>
      <w:r w:rsidRPr="0084533F">
        <w:rPr>
          <w:rFonts w:ascii="Arial" w:hAnsi="Arial" w:cs="Arial"/>
          <w:sz w:val="24"/>
          <w:szCs w:val="24"/>
        </w:rPr>
        <w:t xml:space="preserve">2 </w:t>
      </w:r>
      <w:r w:rsidR="006D1742" w:rsidRPr="0084533F">
        <w:rPr>
          <w:rFonts w:ascii="Arial" w:hAnsi="Arial" w:cs="Arial"/>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14:paraId="7C13D134" w14:textId="77777777" w:rsidR="006D1742" w:rsidRPr="0084533F" w:rsidRDefault="006D1742">
      <w:pPr>
        <w:pStyle w:val="ConsPlusNormal"/>
        <w:jc w:val="both"/>
      </w:pPr>
    </w:p>
    <w:p w14:paraId="1F4DB672"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Требования к порядку информирования о предоставлении</w:t>
      </w:r>
    </w:p>
    <w:p w14:paraId="035D055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муниципальной услуги</w:t>
      </w:r>
    </w:p>
    <w:p w14:paraId="22A195FF" w14:textId="77777777" w:rsidR="006D1742" w:rsidRPr="0084533F" w:rsidRDefault="006D1742">
      <w:pPr>
        <w:pStyle w:val="ConsPlusNormal"/>
        <w:jc w:val="both"/>
        <w:rPr>
          <w:rFonts w:ascii="Arial" w:hAnsi="Arial" w:cs="Arial"/>
          <w:sz w:val="24"/>
          <w:szCs w:val="24"/>
        </w:rPr>
      </w:pPr>
    </w:p>
    <w:p w14:paraId="2C041980" w14:textId="092EBF07" w:rsidR="006D1742" w:rsidRPr="0084533F" w:rsidRDefault="008E12FF" w:rsidP="00812FB8">
      <w:pPr>
        <w:pStyle w:val="ConsPlusNormal"/>
        <w:ind w:firstLine="709"/>
        <w:jc w:val="both"/>
        <w:rPr>
          <w:rFonts w:ascii="Arial" w:hAnsi="Arial" w:cs="Arial"/>
          <w:sz w:val="24"/>
          <w:szCs w:val="24"/>
        </w:rPr>
      </w:pPr>
      <w:r w:rsidRPr="0084533F">
        <w:rPr>
          <w:rFonts w:ascii="Arial" w:hAnsi="Arial" w:cs="Arial"/>
          <w:sz w:val="24"/>
          <w:szCs w:val="24"/>
        </w:rPr>
        <w:t>4.</w:t>
      </w:r>
      <w:r w:rsidR="00D46286">
        <w:rPr>
          <w:rFonts w:ascii="Arial" w:hAnsi="Arial" w:cs="Arial"/>
          <w:sz w:val="24"/>
          <w:szCs w:val="24"/>
        </w:rPr>
        <w:t xml:space="preserve"> </w:t>
      </w:r>
      <w:r w:rsidR="006D1742" w:rsidRPr="0084533F">
        <w:rPr>
          <w:rFonts w:ascii="Arial" w:hAnsi="Arial" w:cs="Arial"/>
          <w:sz w:val="24"/>
          <w:szCs w:val="24"/>
        </w:rPr>
        <w:t>Информирование о порядке предоставления муниципальной услуги осуществляется:</w:t>
      </w:r>
    </w:p>
    <w:p w14:paraId="34531061" w14:textId="33BC030F" w:rsidR="006D1742" w:rsidRPr="0084533F" w:rsidRDefault="001E77D2" w:rsidP="001E77D2">
      <w:pPr>
        <w:pStyle w:val="ConsPlusNormal"/>
        <w:ind w:firstLine="709"/>
        <w:jc w:val="both"/>
        <w:rPr>
          <w:rFonts w:ascii="Arial" w:hAnsi="Arial" w:cs="Arial"/>
          <w:sz w:val="24"/>
          <w:szCs w:val="24"/>
        </w:rPr>
      </w:pPr>
      <w:r w:rsidRPr="0084533F">
        <w:rPr>
          <w:rFonts w:ascii="Arial" w:hAnsi="Arial" w:cs="Arial"/>
          <w:sz w:val="24"/>
          <w:szCs w:val="24"/>
        </w:rPr>
        <w:t>1)</w:t>
      </w:r>
      <w:r w:rsidR="00D46286">
        <w:rPr>
          <w:rFonts w:ascii="Arial" w:hAnsi="Arial" w:cs="Arial"/>
          <w:sz w:val="24"/>
          <w:szCs w:val="24"/>
        </w:rPr>
        <w:t xml:space="preserve"> </w:t>
      </w:r>
      <w:r w:rsidR="006D1742" w:rsidRPr="0084533F">
        <w:rPr>
          <w:rFonts w:ascii="Arial" w:hAnsi="Arial" w:cs="Arial"/>
          <w:sz w:val="24"/>
          <w:szCs w:val="24"/>
        </w:rPr>
        <w:t xml:space="preserve">непосредственно при личном приеме заявителя </w:t>
      </w:r>
      <w:r w:rsidR="008E12FF" w:rsidRPr="0084533F">
        <w:rPr>
          <w:rFonts w:ascii="Arial" w:hAnsi="Arial" w:cs="Arial"/>
          <w:sz w:val="24"/>
          <w:szCs w:val="24"/>
        </w:rPr>
        <w:t>в  Управлени</w:t>
      </w:r>
      <w:r w:rsidR="00495CCD" w:rsidRPr="0084533F">
        <w:rPr>
          <w:rFonts w:ascii="Arial" w:hAnsi="Arial" w:cs="Arial"/>
          <w:sz w:val="24"/>
          <w:szCs w:val="24"/>
        </w:rPr>
        <w:t>и</w:t>
      </w:r>
      <w:r w:rsidR="008E12FF" w:rsidRPr="0084533F">
        <w:rPr>
          <w:rFonts w:ascii="Arial" w:hAnsi="Arial" w:cs="Arial"/>
          <w:sz w:val="24"/>
          <w:szCs w:val="24"/>
        </w:rPr>
        <w:t xml:space="preserve"> по распоряжению муниципальным имуществом и землёй Администрации Верхнекетского района </w:t>
      </w:r>
      <w:r w:rsidR="006D1742" w:rsidRPr="0084533F">
        <w:rPr>
          <w:rFonts w:ascii="Arial" w:hAnsi="Arial" w:cs="Arial"/>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1A81AA6"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2) по телефону в Уполномоченном органе или многофункциональном центре;</w:t>
      </w:r>
    </w:p>
    <w:p w14:paraId="59134219"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lastRenderedPageBreak/>
        <w:t>3) письменно, в том числе посредством электронной почты, факсимильной связи;</w:t>
      </w:r>
    </w:p>
    <w:p w14:paraId="52DB9338"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4) посредством размещения в открытой и доступной форме информации:</w:t>
      </w:r>
    </w:p>
    <w:p w14:paraId="4CABB8E3" w14:textId="77777777" w:rsidR="008E12FF"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14:paraId="72E0CBBB"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на официальном сайте Уполномоченного органа (адрес сайта в сети "Интернет": https://www.</w:t>
      </w:r>
      <w:r w:rsidR="008E12FF" w:rsidRPr="0084533F">
        <w:rPr>
          <w:rFonts w:ascii="Arial" w:hAnsi="Arial" w:cs="Arial"/>
          <w:sz w:val="24"/>
          <w:szCs w:val="24"/>
          <w:lang w:val="en-US"/>
        </w:rPr>
        <w:t>vktadm</w:t>
      </w:r>
      <w:r w:rsidRPr="0084533F">
        <w:rPr>
          <w:rFonts w:ascii="Arial" w:hAnsi="Arial" w:cs="Arial"/>
          <w:sz w:val="24"/>
          <w:szCs w:val="24"/>
        </w:rPr>
        <w:t>.ru/);</w:t>
      </w:r>
    </w:p>
    <w:p w14:paraId="34F4BB06"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14:paraId="2BB792D9" w14:textId="4ECE1C35" w:rsidR="006D1742" w:rsidRPr="0084533F" w:rsidRDefault="008E12FF" w:rsidP="00812FB8">
      <w:pPr>
        <w:pStyle w:val="ConsPlusNormal"/>
        <w:ind w:firstLine="709"/>
        <w:jc w:val="both"/>
        <w:rPr>
          <w:rFonts w:ascii="Arial" w:hAnsi="Arial" w:cs="Arial"/>
          <w:sz w:val="24"/>
          <w:szCs w:val="24"/>
        </w:rPr>
      </w:pPr>
      <w:bookmarkStart w:id="1" w:name="P65"/>
      <w:bookmarkEnd w:id="1"/>
      <w:r w:rsidRPr="0084533F">
        <w:rPr>
          <w:rFonts w:ascii="Arial" w:hAnsi="Arial" w:cs="Arial"/>
          <w:sz w:val="24"/>
          <w:szCs w:val="24"/>
        </w:rPr>
        <w:t>5.</w:t>
      </w:r>
      <w:r w:rsidR="006D1742"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Информирование осуществляется по вопросам, касающимся:</w:t>
      </w:r>
    </w:p>
    <w:p w14:paraId="3C89551E" w14:textId="77777777" w:rsidR="008E12FF"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 xml:space="preserve">способов подачи заявления о предоставлении муниципальной услуги; </w:t>
      </w:r>
    </w:p>
    <w:p w14:paraId="7B9321E8"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5688C275"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14:paraId="5798E209"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 xml:space="preserve">документов, необходимых для предоставления </w:t>
      </w:r>
      <w:r w:rsidR="00AE3CAA" w:rsidRPr="0084533F">
        <w:rPr>
          <w:rFonts w:ascii="Arial" w:hAnsi="Arial" w:cs="Arial"/>
          <w:sz w:val="24"/>
          <w:szCs w:val="24"/>
        </w:rPr>
        <w:t>муниципальной</w:t>
      </w:r>
      <w:r w:rsidRPr="0084533F">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w:t>
      </w:r>
    </w:p>
    <w:p w14:paraId="1F2463D0"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порядка и сроков предоставления муниципальной услуги;</w:t>
      </w:r>
    </w:p>
    <w:p w14:paraId="5215F5A8"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7E18BB"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13878A97"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1DC6F5D"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0A91895" w14:textId="541CFB37" w:rsidR="006D1742" w:rsidRPr="0084533F" w:rsidRDefault="00AB0F62" w:rsidP="00812FB8">
      <w:pPr>
        <w:pStyle w:val="ConsPlusNormal"/>
        <w:ind w:firstLine="709"/>
        <w:jc w:val="both"/>
        <w:rPr>
          <w:rFonts w:ascii="Arial" w:hAnsi="Arial" w:cs="Arial"/>
          <w:sz w:val="24"/>
          <w:szCs w:val="24"/>
        </w:rPr>
      </w:pPr>
      <w:r w:rsidRPr="0084533F">
        <w:rPr>
          <w:rFonts w:ascii="Arial" w:hAnsi="Arial" w:cs="Arial"/>
          <w:sz w:val="24"/>
          <w:szCs w:val="24"/>
        </w:rPr>
        <w:t>6.</w:t>
      </w:r>
      <w:r w:rsidR="006D1742"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220BEC8"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7D43D066"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D9EDFC7"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2FB9F8C"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изложить обращение в письменной форме;</w:t>
      </w:r>
    </w:p>
    <w:p w14:paraId="4A2497EC"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назначить другое время для консультаций.</w:t>
      </w:r>
    </w:p>
    <w:p w14:paraId="78E51F4F"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EF0D18"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 xml:space="preserve">Продолжительность информирования по телефону не должна превышать 10 </w:t>
      </w:r>
      <w:r w:rsidRPr="0084533F">
        <w:rPr>
          <w:rFonts w:ascii="Arial" w:hAnsi="Arial" w:cs="Arial"/>
          <w:sz w:val="24"/>
          <w:szCs w:val="24"/>
        </w:rPr>
        <w:lastRenderedPageBreak/>
        <w:t>минут.</w:t>
      </w:r>
    </w:p>
    <w:p w14:paraId="55D5FAB4"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Информирование осуществляется в соответствии с графиком приема граждан.</w:t>
      </w:r>
    </w:p>
    <w:p w14:paraId="0CFFB2F2" w14:textId="76DE3E46" w:rsidR="006D1742" w:rsidRPr="0084533F" w:rsidRDefault="00BA5B8C" w:rsidP="00812FB8">
      <w:pPr>
        <w:pStyle w:val="ConsPlusNormal"/>
        <w:ind w:firstLine="709"/>
        <w:jc w:val="both"/>
        <w:rPr>
          <w:rFonts w:ascii="Arial" w:hAnsi="Arial" w:cs="Arial"/>
          <w:sz w:val="24"/>
          <w:szCs w:val="24"/>
        </w:rPr>
      </w:pPr>
      <w:r w:rsidRPr="0084533F">
        <w:rPr>
          <w:rFonts w:ascii="Arial" w:hAnsi="Arial" w:cs="Arial"/>
          <w:sz w:val="24"/>
          <w:szCs w:val="24"/>
        </w:rPr>
        <w:t>7.</w:t>
      </w:r>
      <w:r w:rsidR="00D46286">
        <w:rPr>
          <w:rFonts w:ascii="Arial" w:hAnsi="Arial" w:cs="Arial"/>
          <w:sz w:val="24"/>
          <w:szCs w:val="24"/>
        </w:rPr>
        <w:t xml:space="preserve"> </w:t>
      </w:r>
      <w:r w:rsidR="006D1742" w:rsidRPr="0084533F">
        <w:rPr>
          <w:rFonts w:ascii="Arial" w:hAnsi="Arial" w:cs="Arial"/>
          <w:sz w:val="24"/>
          <w:szCs w:val="24"/>
        </w:rPr>
        <w:t xml:space="preserve">По письменному обращению должностное лицо Уполномоченного органа, ответственное за предоставление </w:t>
      </w:r>
      <w:r w:rsidR="005352A1" w:rsidRPr="0084533F">
        <w:rPr>
          <w:rFonts w:ascii="Arial" w:hAnsi="Arial" w:cs="Arial"/>
          <w:sz w:val="24"/>
          <w:szCs w:val="24"/>
        </w:rPr>
        <w:t xml:space="preserve"> </w:t>
      </w:r>
      <w:r w:rsidR="006D1742" w:rsidRPr="0084533F">
        <w:rPr>
          <w:rFonts w:ascii="Arial" w:hAnsi="Arial" w:cs="Arial"/>
          <w:sz w:val="24"/>
          <w:szCs w:val="24"/>
        </w:rPr>
        <w:t xml:space="preserve">муниципальной услуги, подробно в письменной форме разъясняет заявителю сведения по вопросам, указанным в </w:t>
      </w:r>
      <w:hyperlink w:anchor="P65">
        <w:r w:rsidR="006D1742" w:rsidRPr="0084533F">
          <w:rPr>
            <w:rFonts w:ascii="Arial" w:hAnsi="Arial" w:cs="Arial"/>
            <w:sz w:val="24"/>
            <w:szCs w:val="24"/>
          </w:rPr>
          <w:t xml:space="preserve">пункте </w:t>
        </w:r>
        <w:r w:rsidR="005352A1" w:rsidRPr="0084533F">
          <w:rPr>
            <w:rFonts w:ascii="Arial" w:hAnsi="Arial" w:cs="Arial"/>
            <w:sz w:val="24"/>
            <w:szCs w:val="24"/>
          </w:rPr>
          <w:t xml:space="preserve">5 </w:t>
        </w:r>
      </w:hyperlink>
      <w:r w:rsidR="006D1742" w:rsidRPr="0084533F">
        <w:rPr>
          <w:rFonts w:ascii="Arial" w:hAnsi="Arial" w:cs="Arial"/>
          <w:sz w:val="24"/>
          <w:szCs w:val="24"/>
        </w:rPr>
        <w:t xml:space="preserve"> настоящего Административного регламента в порядке, установленном Федеральным </w:t>
      </w:r>
      <w:hyperlink r:id="rId11">
        <w:r w:rsidR="006D1742" w:rsidRPr="0084533F">
          <w:rPr>
            <w:rFonts w:ascii="Arial" w:hAnsi="Arial" w:cs="Arial"/>
            <w:sz w:val="24"/>
            <w:szCs w:val="24"/>
          </w:rPr>
          <w:t>законом</w:t>
        </w:r>
      </w:hyperlink>
      <w:r w:rsidR="006D1742" w:rsidRPr="0084533F">
        <w:rPr>
          <w:rFonts w:ascii="Arial" w:hAnsi="Arial" w:cs="Arial"/>
          <w:sz w:val="24"/>
          <w:szCs w:val="24"/>
        </w:rPr>
        <w:t xml:space="preserve"> от 2 мая 2006 г. N 59-ФЗ "О порядке рассмотрения обращений граждан Российской Федерации" (далее - Федеральный закон N 59-ФЗ).</w:t>
      </w:r>
    </w:p>
    <w:p w14:paraId="4880A270" w14:textId="470806B4"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8.</w:t>
      </w:r>
      <w:r w:rsidR="00D46286">
        <w:rPr>
          <w:rFonts w:ascii="Arial" w:hAnsi="Arial" w:cs="Arial"/>
          <w:sz w:val="24"/>
          <w:szCs w:val="24"/>
        </w:rPr>
        <w:t xml:space="preserve"> </w:t>
      </w:r>
      <w:r w:rsidR="006D1742" w:rsidRPr="0084533F">
        <w:rPr>
          <w:rFonts w:ascii="Arial" w:hAnsi="Arial" w:cs="Arial"/>
          <w:sz w:val="24"/>
          <w:szCs w:val="24"/>
        </w:rPr>
        <w:t xml:space="preserve">На ЕПГУ размещаются сведения, предусмотренные </w:t>
      </w:r>
      <w:hyperlink r:id="rId12">
        <w:r w:rsidR="006D1742" w:rsidRPr="0084533F">
          <w:rPr>
            <w:rFonts w:ascii="Arial" w:hAnsi="Arial" w:cs="Arial"/>
            <w:sz w:val="24"/>
            <w:szCs w:val="24"/>
          </w:rPr>
          <w:t>Положением</w:t>
        </w:r>
      </w:hyperlink>
      <w:r w:rsidR="006D1742" w:rsidRPr="0084533F">
        <w:rPr>
          <w:rFonts w:ascii="Arial" w:hAnsi="Arial" w:cs="Arial"/>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09E48931"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F6FE2DC" w14:textId="19F60A39"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9.</w:t>
      </w:r>
      <w:r w:rsidR="00D46286">
        <w:rPr>
          <w:rFonts w:ascii="Arial" w:hAnsi="Arial" w:cs="Arial"/>
          <w:sz w:val="24"/>
          <w:szCs w:val="24"/>
        </w:rPr>
        <w:t xml:space="preserve"> </w:t>
      </w:r>
      <w:r w:rsidR="006D1742" w:rsidRPr="0084533F">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25EE565"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D931481"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E867745"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079A8D2D" w14:textId="0EF2F697"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10.</w:t>
      </w:r>
      <w:r w:rsidR="00D46286">
        <w:rPr>
          <w:rFonts w:ascii="Arial" w:hAnsi="Arial" w:cs="Arial"/>
          <w:sz w:val="24"/>
          <w:szCs w:val="24"/>
        </w:rPr>
        <w:t xml:space="preserve"> </w:t>
      </w:r>
      <w:r w:rsidR="006D1742" w:rsidRPr="0084533F">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r w:rsidR="00471E8B" w:rsidRPr="0084533F">
        <w:rPr>
          <w:rFonts w:ascii="Arial" w:hAnsi="Arial" w:cs="Arial"/>
          <w:sz w:val="24"/>
          <w:szCs w:val="24"/>
        </w:rPr>
        <w:t xml:space="preserve"> которые </w:t>
      </w:r>
      <w:r w:rsidR="006D1742" w:rsidRPr="0084533F">
        <w:rPr>
          <w:rFonts w:ascii="Arial" w:hAnsi="Arial" w:cs="Arial"/>
          <w:sz w:val="24"/>
          <w:szCs w:val="24"/>
        </w:rPr>
        <w:t>по требованию заявителя предоставляются ему для ознакомления.</w:t>
      </w:r>
    </w:p>
    <w:p w14:paraId="4F26BB9B" w14:textId="19EAB615"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11.</w:t>
      </w:r>
      <w:r w:rsidR="006D1742"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 xml:space="preserve">Размещение информации о порядке предоставления </w:t>
      </w:r>
      <w:r w:rsidRPr="0084533F">
        <w:rPr>
          <w:rFonts w:ascii="Arial" w:hAnsi="Arial" w:cs="Arial"/>
          <w:sz w:val="24"/>
          <w:szCs w:val="24"/>
        </w:rPr>
        <w:t>муниципальной</w:t>
      </w:r>
      <w:r w:rsidR="006D1742" w:rsidRPr="0084533F">
        <w:rPr>
          <w:rFonts w:ascii="Arial" w:hAnsi="Arial" w:cs="Arial"/>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BF8155C" w14:textId="5C57F215"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12.</w:t>
      </w:r>
      <w:r w:rsidR="00D46286">
        <w:rPr>
          <w:rFonts w:ascii="Arial" w:hAnsi="Arial" w:cs="Arial"/>
          <w:sz w:val="24"/>
          <w:szCs w:val="24"/>
        </w:rPr>
        <w:t xml:space="preserve"> </w:t>
      </w:r>
      <w:r w:rsidR="006D1742" w:rsidRPr="0084533F">
        <w:rPr>
          <w:rFonts w:ascii="Arial" w:hAnsi="Arial" w:cs="Arial"/>
          <w:sz w:val="24"/>
          <w:szCs w:val="24"/>
        </w:rPr>
        <w:t>Информация о ходе рассмотрения заявления о пред</w:t>
      </w:r>
      <w:r w:rsidRPr="0084533F">
        <w:rPr>
          <w:rFonts w:ascii="Arial" w:hAnsi="Arial" w:cs="Arial"/>
          <w:sz w:val="24"/>
          <w:szCs w:val="24"/>
        </w:rPr>
        <w:t xml:space="preserve">оставлении </w:t>
      </w:r>
      <w:r w:rsidR="006D1742" w:rsidRPr="0084533F">
        <w:rPr>
          <w:rFonts w:ascii="Arial" w:hAnsi="Arial" w:cs="Arial"/>
          <w:sz w:val="24"/>
          <w:szCs w:val="24"/>
        </w:rPr>
        <w:t>муниципальной</w:t>
      </w:r>
      <w:r w:rsidRPr="0084533F">
        <w:rPr>
          <w:rFonts w:ascii="Arial" w:hAnsi="Arial" w:cs="Arial"/>
          <w:sz w:val="24"/>
          <w:szCs w:val="24"/>
        </w:rPr>
        <w:t xml:space="preserve"> </w:t>
      </w:r>
      <w:r w:rsidR="006D1742" w:rsidRPr="0084533F">
        <w:rPr>
          <w:rFonts w:ascii="Arial" w:hAnsi="Arial" w:cs="Arial"/>
          <w:sz w:val="24"/>
          <w:szCs w:val="24"/>
        </w:rP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7581B0E" w14:textId="77777777" w:rsidR="006D1742" w:rsidRPr="0084533F" w:rsidRDefault="006D1742">
      <w:pPr>
        <w:pStyle w:val="ConsPlusNormal"/>
        <w:jc w:val="both"/>
      </w:pPr>
    </w:p>
    <w:p w14:paraId="51636E4B" w14:textId="77777777" w:rsidR="003856D9" w:rsidRDefault="003856D9">
      <w:pPr>
        <w:pStyle w:val="ConsPlusTitle"/>
        <w:jc w:val="center"/>
        <w:outlineLvl w:val="1"/>
        <w:rPr>
          <w:rFonts w:ascii="Arial" w:hAnsi="Arial" w:cs="Arial"/>
          <w:sz w:val="24"/>
          <w:szCs w:val="24"/>
        </w:rPr>
      </w:pPr>
    </w:p>
    <w:p w14:paraId="6E8B1A45" w14:textId="77777777" w:rsidR="003856D9" w:rsidRDefault="003856D9">
      <w:pPr>
        <w:pStyle w:val="ConsPlusTitle"/>
        <w:jc w:val="center"/>
        <w:outlineLvl w:val="1"/>
        <w:rPr>
          <w:rFonts w:ascii="Arial" w:hAnsi="Arial" w:cs="Arial"/>
          <w:sz w:val="24"/>
          <w:szCs w:val="24"/>
        </w:rPr>
      </w:pPr>
    </w:p>
    <w:p w14:paraId="697BBFE7" w14:textId="77777777" w:rsidR="003856D9" w:rsidRDefault="003856D9">
      <w:pPr>
        <w:pStyle w:val="ConsPlusTitle"/>
        <w:jc w:val="center"/>
        <w:outlineLvl w:val="1"/>
        <w:rPr>
          <w:rFonts w:ascii="Arial" w:hAnsi="Arial" w:cs="Arial"/>
          <w:sz w:val="24"/>
          <w:szCs w:val="24"/>
        </w:rPr>
      </w:pPr>
    </w:p>
    <w:p w14:paraId="2A129724"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lastRenderedPageBreak/>
        <w:t>II. Стандарт предоставления муниципальной услуги</w:t>
      </w:r>
    </w:p>
    <w:p w14:paraId="263D1C9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Наименование муниципальной услуги</w:t>
      </w:r>
    </w:p>
    <w:p w14:paraId="117F9964" w14:textId="77777777" w:rsidR="006D1742" w:rsidRPr="0084533F" w:rsidRDefault="006D1742">
      <w:pPr>
        <w:pStyle w:val="ConsPlusNormal"/>
        <w:jc w:val="both"/>
        <w:rPr>
          <w:rFonts w:ascii="Arial" w:hAnsi="Arial" w:cs="Arial"/>
          <w:sz w:val="24"/>
          <w:szCs w:val="24"/>
        </w:rPr>
      </w:pPr>
    </w:p>
    <w:p w14:paraId="672C4973" w14:textId="34EF0125" w:rsidR="006D1742" w:rsidRPr="0084533F" w:rsidRDefault="00B516E5" w:rsidP="00B516E5">
      <w:pPr>
        <w:pStyle w:val="ConsPlusNormal"/>
        <w:ind w:firstLine="709"/>
        <w:jc w:val="both"/>
        <w:rPr>
          <w:rFonts w:ascii="Arial" w:hAnsi="Arial" w:cs="Arial"/>
          <w:sz w:val="24"/>
          <w:szCs w:val="24"/>
        </w:rPr>
      </w:pPr>
      <w:r w:rsidRPr="0084533F">
        <w:rPr>
          <w:rFonts w:ascii="Arial" w:hAnsi="Arial" w:cs="Arial"/>
          <w:sz w:val="24"/>
          <w:szCs w:val="24"/>
        </w:rPr>
        <w:t>13.</w:t>
      </w:r>
      <w:r w:rsidR="00D46286">
        <w:rPr>
          <w:rFonts w:ascii="Arial" w:hAnsi="Arial" w:cs="Arial"/>
          <w:sz w:val="24"/>
          <w:szCs w:val="24"/>
        </w:rPr>
        <w:t xml:space="preserve"> </w:t>
      </w:r>
      <w:r w:rsidR="006D1742" w:rsidRPr="0084533F">
        <w:rPr>
          <w:rFonts w:ascii="Arial" w:hAnsi="Arial" w:cs="Arial"/>
          <w:sz w:val="24"/>
          <w:szCs w:val="24"/>
        </w:rPr>
        <w:t>Муниципальная услуга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242BD" w:rsidRPr="0084533F">
        <w:rPr>
          <w:rFonts w:ascii="Arial" w:hAnsi="Arial" w:cs="Arial"/>
          <w:sz w:val="24"/>
          <w:szCs w:val="24"/>
        </w:rPr>
        <w:t xml:space="preserve"> </w:t>
      </w:r>
    </w:p>
    <w:p w14:paraId="290A9C7E" w14:textId="77777777" w:rsidR="006D1742" w:rsidRPr="0084533F" w:rsidRDefault="006D1742">
      <w:pPr>
        <w:pStyle w:val="ConsPlusNormal"/>
        <w:jc w:val="both"/>
        <w:rPr>
          <w:rFonts w:ascii="Arial" w:hAnsi="Arial" w:cs="Arial"/>
          <w:sz w:val="24"/>
          <w:szCs w:val="24"/>
        </w:rPr>
      </w:pPr>
    </w:p>
    <w:p w14:paraId="17224DD7" w14:textId="77777777" w:rsidR="00B516E5"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 xml:space="preserve">Наименование органа </w:t>
      </w:r>
      <w:r w:rsidR="00B516E5" w:rsidRPr="0084533F">
        <w:rPr>
          <w:rFonts w:ascii="Arial" w:hAnsi="Arial" w:cs="Arial"/>
          <w:sz w:val="24"/>
          <w:szCs w:val="24"/>
        </w:rPr>
        <w:t xml:space="preserve">местного самоуправления, </w:t>
      </w:r>
    </w:p>
    <w:p w14:paraId="1A10F033"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предоставляющего муниципальную услугу</w:t>
      </w:r>
    </w:p>
    <w:p w14:paraId="16DB85C2" w14:textId="77777777" w:rsidR="006D1742" w:rsidRPr="0084533F" w:rsidRDefault="006D1742">
      <w:pPr>
        <w:pStyle w:val="ConsPlusNormal"/>
        <w:jc w:val="both"/>
        <w:rPr>
          <w:rFonts w:ascii="Arial" w:hAnsi="Arial" w:cs="Arial"/>
          <w:sz w:val="24"/>
          <w:szCs w:val="24"/>
        </w:rPr>
      </w:pPr>
    </w:p>
    <w:p w14:paraId="7EA723E9" w14:textId="500BC966" w:rsidR="006D1742" w:rsidRPr="0084533F" w:rsidRDefault="00663736" w:rsidP="00663736">
      <w:pPr>
        <w:pStyle w:val="ConsPlusNormal"/>
        <w:ind w:firstLine="709"/>
        <w:jc w:val="both"/>
        <w:rPr>
          <w:rFonts w:ascii="Arial" w:hAnsi="Arial" w:cs="Arial"/>
          <w:sz w:val="24"/>
          <w:szCs w:val="24"/>
        </w:rPr>
      </w:pPr>
      <w:r w:rsidRPr="0084533F">
        <w:rPr>
          <w:rFonts w:ascii="Arial" w:hAnsi="Arial" w:cs="Arial"/>
          <w:sz w:val="24"/>
          <w:szCs w:val="24"/>
        </w:rPr>
        <w:t>14.</w:t>
      </w:r>
      <w:r w:rsidR="00D46286">
        <w:rPr>
          <w:rFonts w:ascii="Arial" w:hAnsi="Arial" w:cs="Arial"/>
          <w:sz w:val="24"/>
          <w:szCs w:val="24"/>
        </w:rPr>
        <w:t xml:space="preserve"> </w:t>
      </w:r>
      <w:r w:rsidR="006D1742" w:rsidRPr="0084533F">
        <w:rPr>
          <w:rFonts w:ascii="Arial" w:hAnsi="Arial" w:cs="Arial"/>
          <w:sz w:val="24"/>
          <w:szCs w:val="24"/>
        </w:rPr>
        <w:t xml:space="preserve">Муниципальная услуга предоставляется Уполномоченным органом - Администрацией </w:t>
      </w:r>
      <w:r w:rsidR="00B516E5" w:rsidRPr="0084533F">
        <w:rPr>
          <w:rFonts w:ascii="Arial" w:hAnsi="Arial" w:cs="Arial"/>
          <w:sz w:val="24"/>
          <w:szCs w:val="24"/>
        </w:rPr>
        <w:t xml:space="preserve">Верхнекетского района в лице Управления по распоряжению муниципальным имуществом и землёй Администрации Верхнекетского района в отношении земельных участков, расположенных на территории сельских поселений, входящих в состав Верхнекетского района, и </w:t>
      </w:r>
      <w:r w:rsidRPr="0084533F">
        <w:rPr>
          <w:rFonts w:ascii="Arial" w:hAnsi="Arial" w:cs="Arial"/>
          <w:sz w:val="24"/>
          <w:szCs w:val="24"/>
        </w:rPr>
        <w:t>земельных участков, расположенных на межселенных территориях Верхнекетского района</w:t>
      </w:r>
      <w:r w:rsidR="006D1742" w:rsidRPr="0084533F">
        <w:rPr>
          <w:rFonts w:ascii="Arial" w:hAnsi="Arial" w:cs="Arial"/>
          <w:sz w:val="24"/>
          <w:szCs w:val="24"/>
        </w:rPr>
        <w:t>.</w:t>
      </w:r>
    </w:p>
    <w:p w14:paraId="6D19A9F0" w14:textId="6F3A298A" w:rsidR="00663736" w:rsidRPr="0084533F" w:rsidRDefault="00663736" w:rsidP="00663736">
      <w:pPr>
        <w:tabs>
          <w:tab w:val="left" w:pos="1794"/>
          <w:tab w:val="left" w:pos="10198"/>
        </w:tabs>
        <w:ind w:right="3" w:firstLine="709"/>
        <w:jc w:val="both"/>
        <w:rPr>
          <w:rFonts w:ascii="Arial" w:hAnsi="Arial" w:cs="Arial"/>
          <w:sz w:val="24"/>
          <w:szCs w:val="24"/>
        </w:rPr>
      </w:pPr>
      <w:r w:rsidRPr="0084533F">
        <w:rPr>
          <w:rFonts w:ascii="Arial" w:hAnsi="Arial" w:cs="Arial"/>
          <w:sz w:val="24"/>
          <w:szCs w:val="24"/>
        </w:rPr>
        <w:t>15.</w:t>
      </w:r>
      <w:r w:rsidR="00D46286">
        <w:rPr>
          <w:rFonts w:ascii="Arial" w:hAnsi="Arial" w:cs="Arial"/>
          <w:sz w:val="24"/>
          <w:szCs w:val="24"/>
        </w:rPr>
        <w:t xml:space="preserve"> </w:t>
      </w:r>
      <w:r w:rsidRPr="0084533F">
        <w:rPr>
          <w:rFonts w:ascii="Arial" w:hAnsi="Arial" w:cs="Arial"/>
          <w:sz w:val="24"/>
          <w:szCs w:val="24"/>
        </w:rPr>
        <w:t>При наличии соответствующего соглашения о взаимодействии в предоставлении муниципальной услуги принимает участие многофункциональный центр.</w:t>
      </w:r>
    </w:p>
    <w:p w14:paraId="0C99459D" w14:textId="77777777" w:rsidR="00663736" w:rsidRPr="0084533F" w:rsidRDefault="00663736" w:rsidP="00812FB8">
      <w:pPr>
        <w:widowControl w:val="0"/>
        <w:tabs>
          <w:tab w:val="left" w:pos="9639"/>
        </w:tabs>
        <w:autoSpaceDE w:val="0"/>
        <w:autoSpaceDN w:val="0"/>
        <w:spacing w:line="242" w:lineRule="auto"/>
        <w:ind w:right="3" w:firstLine="720"/>
        <w:jc w:val="both"/>
        <w:rPr>
          <w:rFonts w:ascii="Arial" w:hAnsi="Arial" w:cs="Arial"/>
          <w:sz w:val="24"/>
          <w:szCs w:val="24"/>
        </w:rPr>
      </w:pPr>
      <w:r w:rsidRPr="0084533F">
        <w:rPr>
          <w:rFonts w:ascii="Arial" w:hAnsi="Arial" w:cs="Arial"/>
          <w:sz w:val="24"/>
          <w:szCs w:val="24"/>
        </w:rPr>
        <w:t>При предоставлении муниципальной услуги Уполномоченный орган взаимодействует с:</w:t>
      </w:r>
    </w:p>
    <w:p w14:paraId="6F106163" w14:textId="77777777" w:rsidR="006D1742" w:rsidRPr="0084533F" w:rsidRDefault="00663736" w:rsidP="00812FB8">
      <w:pPr>
        <w:pStyle w:val="ConsPlusNormal"/>
        <w:ind w:firstLine="709"/>
        <w:jc w:val="both"/>
        <w:rPr>
          <w:rFonts w:ascii="Arial" w:hAnsi="Arial" w:cs="Arial"/>
          <w:sz w:val="24"/>
          <w:szCs w:val="24"/>
        </w:rPr>
      </w:pPr>
      <w:r w:rsidRPr="0084533F">
        <w:rPr>
          <w:rFonts w:ascii="Arial" w:hAnsi="Arial" w:cs="Arial"/>
          <w:sz w:val="24"/>
          <w:szCs w:val="24"/>
        </w:rPr>
        <w:t>1) ф</w:t>
      </w:r>
      <w:r w:rsidR="006D1742" w:rsidRPr="0084533F">
        <w:rPr>
          <w:rFonts w:ascii="Arial" w:hAnsi="Arial" w:cs="Arial"/>
          <w:sz w:val="24"/>
          <w:szCs w:val="24"/>
        </w:rPr>
        <w:t>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62750C7F" w14:textId="77777777" w:rsidR="006D1742" w:rsidRPr="0084533F" w:rsidRDefault="00663736" w:rsidP="00812FB8">
      <w:pPr>
        <w:pStyle w:val="ConsPlusNormal"/>
        <w:ind w:firstLine="709"/>
        <w:jc w:val="both"/>
        <w:rPr>
          <w:rFonts w:ascii="Arial" w:hAnsi="Arial" w:cs="Arial"/>
          <w:sz w:val="24"/>
          <w:szCs w:val="24"/>
        </w:rPr>
      </w:pPr>
      <w:r w:rsidRPr="0084533F">
        <w:rPr>
          <w:rFonts w:ascii="Arial" w:hAnsi="Arial" w:cs="Arial"/>
          <w:sz w:val="24"/>
          <w:szCs w:val="24"/>
        </w:rPr>
        <w:t>2) ф</w:t>
      </w:r>
      <w:r w:rsidR="006D1742" w:rsidRPr="0084533F">
        <w:rPr>
          <w:rFonts w:ascii="Arial" w:hAnsi="Arial" w:cs="Arial"/>
          <w:sz w:val="24"/>
          <w:szCs w:val="24"/>
        </w:rPr>
        <w:t>едеральной службой государственной регистрации, кадастра и картографии в части получения сведений из Единого госуда</w:t>
      </w:r>
      <w:r w:rsidR="00812FB8" w:rsidRPr="0084533F">
        <w:rPr>
          <w:rFonts w:ascii="Arial" w:hAnsi="Arial" w:cs="Arial"/>
          <w:sz w:val="24"/>
          <w:szCs w:val="24"/>
        </w:rPr>
        <w:t>рственного реестра недвижимости;</w:t>
      </w:r>
    </w:p>
    <w:p w14:paraId="3F6D55F4" w14:textId="77777777"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3) и</w:t>
      </w:r>
      <w:r w:rsidR="006D1742" w:rsidRPr="0084533F">
        <w:rPr>
          <w:rFonts w:ascii="Arial" w:hAnsi="Arial" w:cs="Arial"/>
          <w:sz w:val="24"/>
          <w:szCs w:val="24"/>
        </w:rPr>
        <w:t xml:space="preserve">ными органами государственной власти, органами местного самоуправления, уполномоченными на предоставление документов, указанных в </w:t>
      </w:r>
      <w:hyperlink w:anchor="P170">
        <w:r w:rsidR="006D1742" w:rsidRPr="0084533F">
          <w:rPr>
            <w:rFonts w:ascii="Arial" w:hAnsi="Arial" w:cs="Arial"/>
            <w:sz w:val="24"/>
            <w:szCs w:val="24"/>
          </w:rPr>
          <w:t xml:space="preserve">пункте </w:t>
        </w:r>
        <w:r w:rsidR="00562B64" w:rsidRPr="0084533F">
          <w:rPr>
            <w:rFonts w:ascii="Arial" w:hAnsi="Arial" w:cs="Arial"/>
            <w:sz w:val="24"/>
            <w:szCs w:val="24"/>
          </w:rPr>
          <w:t>2</w:t>
        </w:r>
        <w:r w:rsidR="00F37E7D" w:rsidRPr="0084533F">
          <w:rPr>
            <w:rFonts w:ascii="Arial" w:hAnsi="Arial" w:cs="Arial"/>
            <w:sz w:val="24"/>
            <w:szCs w:val="24"/>
          </w:rPr>
          <w:t>0</w:t>
        </w:r>
        <w:r w:rsidR="00562B64" w:rsidRPr="0084533F">
          <w:rPr>
            <w:rFonts w:ascii="Arial" w:hAnsi="Arial" w:cs="Arial"/>
            <w:sz w:val="24"/>
            <w:szCs w:val="24"/>
          </w:rPr>
          <w:t xml:space="preserve"> </w:t>
        </w:r>
      </w:hyperlink>
      <w:r w:rsidR="006D1742" w:rsidRPr="0084533F">
        <w:rPr>
          <w:rFonts w:ascii="Arial" w:hAnsi="Arial" w:cs="Arial"/>
          <w:sz w:val="24"/>
          <w:szCs w:val="24"/>
        </w:rPr>
        <w:t xml:space="preserve"> настоящего Административного регламента.</w:t>
      </w:r>
    </w:p>
    <w:p w14:paraId="6087481B" w14:textId="25588B05"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16</w:t>
      </w:r>
      <w:r w:rsidR="00562B64"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Pr="0084533F">
        <w:rPr>
          <w:rFonts w:ascii="Arial" w:hAnsi="Arial" w:cs="Arial"/>
          <w:sz w:val="24"/>
          <w:szCs w:val="24"/>
        </w:rPr>
        <w:t>Уполномоченным органом</w:t>
      </w:r>
      <w:r w:rsidR="006D1742" w:rsidRPr="0084533F">
        <w:rPr>
          <w:rFonts w:ascii="Arial" w:hAnsi="Arial" w:cs="Arial"/>
          <w:sz w:val="24"/>
          <w:szCs w:val="24"/>
        </w:rPr>
        <w:t xml:space="preserve">, заключенным в соответствии с </w:t>
      </w:r>
      <w:hyperlink r:id="rId13">
        <w:r w:rsidR="006D1742" w:rsidRPr="0084533F">
          <w:rPr>
            <w:rFonts w:ascii="Arial" w:hAnsi="Arial" w:cs="Arial"/>
            <w:sz w:val="24"/>
            <w:szCs w:val="24"/>
          </w:rPr>
          <w:t>постановлением</w:t>
        </w:r>
      </w:hyperlink>
      <w:r w:rsidR="006D1742" w:rsidRPr="0084533F">
        <w:rPr>
          <w:rFonts w:ascii="Arial" w:hAnsi="Arial" w:cs="Arial"/>
          <w:sz w:val="24"/>
          <w:szCs w:val="24"/>
        </w:rPr>
        <w:t xml:space="preserve"> Правительства Российской Федерации от 27 сентября 2011 г. N 797 (далее - Соглашение о взаимодействии).</w:t>
      </w:r>
    </w:p>
    <w:p w14:paraId="40E6252D" w14:textId="77777777" w:rsidR="006D1742" w:rsidRPr="0084533F" w:rsidRDefault="006D1742" w:rsidP="00562B64">
      <w:pPr>
        <w:pStyle w:val="ConsPlusNormal"/>
        <w:ind w:firstLine="709"/>
        <w:jc w:val="both"/>
        <w:rPr>
          <w:rFonts w:ascii="Arial" w:hAnsi="Arial" w:cs="Arial"/>
          <w:sz w:val="24"/>
          <w:szCs w:val="24"/>
        </w:rPr>
      </w:pPr>
      <w:r w:rsidRPr="0084533F">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82D025E" w14:textId="77777777" w:rsidR="006D1742" w:rsidRPr="0084533F" w:rsidRDefault="006D1742">
      <w:pPr>
        <w:pStyle w:val="ConsPlusNormal"/>
        <w:jc w:val="both"/>
      </w:pPr>
    </w:p>
    <w:p w14:paraId="51C0B3E1"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Результат предоставления муниципальной услуги</w:t>
      </w:r>
    </w:p>
    <w:p w14:paraId="68C18F82" w14:textId="77777777" w:rsidR="006D1742" w:rsidRPr="0084533F" w:rsidRDefault="006D1742">
      <w:pPr>
        <w:pStyle w:val="ConsPlusNormal"/>
        <w:jc w:val="both"/>
      </w:pPr>
    </w:p>
    <w:p w14:paraId="64AB6715" w14:textId="50DA0A45" w:rsidR="006D1742" w:rsidRPr="0084533F" w:rsidRDefault="00812FB8" w:rsidP="00812FB8">
      <w:pPr>
        <w:pStyle w:val="ConsPlusNormal"/>
        <w:ind w:firstLine="709"/>
        <w:jc w:val="both"/>
        <w:rPr>
          <w:rFonts w:ascii="Arial" w:hAnsi="Arial" w:cs="Arial"/>
          <w:sz w:val="24"/>
          <w:szCs w:val="24"/>
        </w:rPr>
      </w:pPr>
      <w:bookmarkStart w:id="2" w:name="P113"/>
      <w:bookmarkEnd w:id="2"/>
      <w:r w:rsidRPr="0084533F">
        <w:rPr>
          <w:rFonts w:ascii="Arial" w:hAnsi="Arial" w:cs="Arial"/>
          <w:sz w:val="24"/>
          <w:szCs w:val="24"/>
        </w:rPr>
        <w:t>17.</w:t>
      </w:r>
      <w:r w:rsidR="00D46286">
        <w:rPr>
          <w:rFonts w:ascii="Arial" w:hAnsi="Arial" w:cs="Arial"/>
          <w:sz w:val="24"/>
          <w:szCs w:val="24"/>
        </w:rPr>
        <w:t xml:space="preserve"> </w:t>
      </w:r>
      <w:r w:rsidRPr="0084533F">
        <w:rPr>
          <w:rFonts w:ascii="Arial" w:hAnsi="Arial" w:cs="Arial"/>
          <w:sz w:val="24"/>
          <w:szCs w:val="24"/>
        </w:rPr>
        <w:t xml:space="preserve"> </w:t>
      </w:r>
      <w:r w:rsidR="006D1742" w:rsidRPr="0084533F">
        <w:rPr>
          <w:rFonts w:ascii="Arial" w:hAnsi="Arial" w:cs="Arial"/>
          <w:sz w:val="24"/>
          <w:szCs w:val="24"/>
        </w:rPr>
        <w:t>Результатом предоставления муниципальной услуги является:</w:t>
      </w:r>
    </w:p>
    <w:p w14:paraId="1E9E904F" w14:textId="77777777"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 xml:space="preserve">1) </w:t>
      </w:r>
      <w:hyperlink w:anchor="P664">
        <w:r w:rsidR="006D1742" w:rsidRPr="0084533F">
          <w:rPr>
            <w:rFonts w:ascii="Arial" w:hAnsi="Arial" w:cs="Arial"/>
            <w:sz w:val="24"/>
            <w:szCs w:val="24"/>
          </w:rPr>
          <w:t>решение</w:t>
        </w:r>
      </w:hyperlink>
      <w:r w:rsidR="006D1742" w:rsidRPr="0084533F">
        <w:rPr>
          <w:rFonts w:ascii="Arial" w:hAnsi="Arial" w:cs="Arial"/>
          <w:sz w:val="24"/>
          <w:szCs w:val="24"/>
        </w:rPr>
        <w:t xml:space="preserve"> </w:t>
      </w:r>
      <w:r w:rsidRPr="0084533F">
        <w:rPr>
          <w:rFonts w:ascii="Arial" w:hAnsi="Arial" w:cs="Arial"/>
          <w:sz w:val="24"/>
          <w:szCs w:val="24"/>
        </w:rPr>
        <w:t>У</w:t>
      </w:r>
      <w:r w:rsidR="006D1742" w:rsidRPr="0084533F">
        <w:rPr>
          <w:rFonts w:ascii="Arial" w:hAnsi="Arial" w:cs="Arial"/>
          <w:sz w:val="24"/>
          <w:szCs w:val="24"/>
        </w:rPr>
        <w:t xml:space="preserve">полномоченного органа о прекращения права постоянного (бессрочного) пользования земельным участком или права пожизненного наследуемого владения земельным участком по форме, согласно </w:t>
      </w:r>
      <w:r w:rsidR="00616C8B" w:rsidRPr="0084533F">
        <w:rPr>
          <w:rFonts w:ascii="Arial" w:hAnsi="Arial" w:cs="Arial"/>
          <w:sz w:val="24"/>
          <w:szCs w:val="24"/>
        </w:rPr>
        <w:t>П</w:t>
      </w:r>
      <w:r w:rsidR="006D1742" w:rsidRPr="0084533F">
        <w:rPr>
          <w:rFonts w:ascii="Arial" w:hAnsi="Arial" w:cs="Arial"/>
          <w:sz w:val="24"/>
          <w:szCs w:val="24"/>
        </w:rPr>
        <w:t xml:space="preserve">риложению </w:t>
      </w:r>
      <w:r w:rsidRPr="0084533F">
        <w:rPr>
          <w:rFonts w:ascii="Arial" w:hAnsi="Arial" w:cs="Arial"/>
          <w:sz w:val="24"/>
          <w:szCs w:val="24"/>
        </w:rPr>
        <w:t>№</w:t>
      </w:r>
      <w:r w:rsidR="006D1742" w:rsidRPr="0084533F">
        <w:rPr>
          <w:rFonts w:ascii="Arial" w:hAnsi="Arial" w:cs="Arial"/>
          <w:sz w:val="24"/>
          <w:szCs w:val="24"/>
        </w:rPr>
        <w:t xml:space="preserve"> 4 к настояще</w:t>
      </w:r>
      <w:r w:rsidRPr="0084533F">
        <w:rPr>
          <w:rFonts w:ascii="Arial" w:hAnsi="Arial" w:cs="Arial"/>
          <w:sz w:val="24"/>
          <w:szCs w:val="24"/>
        </w:rPr>
        <w:t>му Административному регламенту</w:t>
      </w:r>
      <w:r w:rsidR="006D1742" w:rsidRPr="0084533F">
        <w:rPr>
          <w:rFonts w:ascii="Arial" w:hAnsi="Arial" w:cs="Arial"/>
          <w:sz w:val="24"/>
          <w:szCs w:val="24"/>
        </w:rPr>
        <w:t>;</w:t>
      </w:r>
    </w:p>
    <w:p w14:paraId="4412EDF5" w14:textId="77777777"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 xml:space="preserve">2) </w:t>
      </w:r>
      <w:hyperlink w:anchor="P622">
        <w:r w:rsidR="006D1742" w:rsidRPr="0084533F">
          <w:rPr>
            <w:rFonts w:ascii="Arial" w:hAnsi="Arial" w:cs="Arial"/>
            <w:sz w:val="24"/>
            <w:szCs w:val="24"/>
          </w:rPr>
          <w:t>решение</w:t>
        </w:r>
      </w:hyperlink>
      <w:r w:rsidR="006D1742" w:rsidRPr="0084533F">
        <w:rPr>
          <w:rFonts w:ascii="Arial" w:hAnsi="Arial" w:cs="Arial"/>
          <w:sz w:val="24"/>
          <w:szCs w:val="24"/>
        </w:rPr>
        <w:t xml:space="preserve"> уполномоченного органа об отказе в предоставлении услуги по форме, согласно </w:t>
      </w:r>
      <w:r w:rsidR="00616C8B" w:rsidRPr="0084533F">
        <w:rPr>
          <w:rFonts w:ascii="Arial" w:hAnsi="Arial" w:cs="Arial"/>
          <w:sz w:val="24"/>
          <w:szCs w:val="24"/>
        </w:rPr>
        <w:t>П</w:t>
      </w:r>
      <w:r w:rsidR="006D1742" w:rsidRPr="0084533F">
        <w:rPr>
          <w:rFonts w:ascii="Arial" w:hAnsi="Arial" w:cs="Arial"/>
          <w:sz w:val="24"/>
          <w:szCs w:val="24"/>
        </w:rPr>
        <w:t xml:space="preserve">риложению </w:t>
      </w:r>
      <w:r w:rsidRPr="0084533F">
        <w:rPr>
          <w:rFonts w:ascii="Arial" w:hAnsi="Arial" w:cs="Arial"/>
          <w:sz w:val="24"/>
          <w:szCs w:val="24"/>
        </w:rPr>
        <w:t>№</w:t>
      </w:r>
      <w:r w:rsidR="006D1742" w:rsidRPr="0084533F">
        <w:rPr>
          <w:rFonts w:ascii="Arial" w:hAnsi="Arial" w:cs="Arial"/>
          <w:sz w:val="24"/>
          <w:szCs w:val="24"/>
        </w:rPr>
        <w:t xml:space="preserve"> 3 к настоящему Административному регламенту.</w:t>
      </w:r>
    </w:p>
    <w:p w14:paraId="253F9FE1" w14:textId="77777777" w:rsidR="006D1742" w:rsidRPr="0084533F" w:rsidRDefault="006D1742">
      <w:pPr>
        <w:pStyle w:val="ConsPlusNormal"/>
        <w:jc w:val="both"/>
      </w:pPr>
    </w:p>
    <w:p w14:paraId="14E54658"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Срок предоставления муниципальной услуги</w:t>
      </w:r>
    </w:p>
    <w:p w14:paraId="3AC85C03" w14:textId="77777777" w:rsidR="006D1742" w:rsidRPr="0084533F" w:rsidRDefault="006D1742">
      <w:pPr>
        <w:pStyle w:val="ConsPlusNormal"/>
        <w:jc w:val="both"/>
        <w:rPr>
          <w:rFonts w:ascii="Arial" w:hAnsi="Arial" w:cs="Arial"/>
          <w:sz w:val="24"/>
          <w:szCs w:val="24"/>
        </w:rPr>
      </w:pPr>
    </w:p>
    <w:p w14:paraId="337EA1DA" w14:textId="57C8CF88"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18</w:t>
      </w:r>
      <w:r w:rsidR="00562B64"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004242BD" w:rsidRPr="0084533F">
        <w:rPr>
          <w:rFonts w:ascii="Arial" w:hAnsi="Arial" w:cs="Arial"/>
          <w:sz w:val="24"/>
          <w:szCs w:val="24"/>
        </w:rPr>
        <w:t>месячного срока</w:t>
      </w:r>
      <w:r w:rsidR="006D1742" w:rsidRPr="0084533F">
        <w:rPr>
          <w:rFonts w:ascii="Arial" w:hAnsi="Arial" w:cs="Arial"/>
          <w:sz w:val="24"/>
          <w:szCs w:val="24"/>
        </w:rPr>
        <w:t xml:space="preserve"> со дня поступления заявления.</w:t>
      </w:r>
    </w:p>
    <w:p w14:paraId="1C13FBF8" w14:textId="77777777" w:rsidR="006D1742" w:rsidRPr="0084533F" w:rsidRDefault="006D1742">
      <w:pPr>
        <w:pStyle w:val="ConsPlusNormal"/>
        <w:jc w:val="both"/>
      </w:pPr>
    </w:p>
    <w:p w14:paraId="45B60F6B"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Правовые основания для предоставления муниципальной услуги</w:t>
      </w:r>
    </w:p>
    <w:p w14:paraId="747A49CB" w14:textId="77777777" w:rsidR="006D1742" w:rsidRPr="0084533F" w:rsidRDefault="006D1742">
      <w:pPr>
        <w:pStyle w:val="ConsPlusNormal"/>
        <w:jc w:val="both"/>
      </w:pPr>
    </w:p>
    <w:p w14:paraId="126DED5B" w14:textId="4DCE85C6" w:rsidR="00676858" w:rsidRPr="0084533F" w:rsidRDefault="00676858" w:rsidP="00676858">
      <w:pPr>
        <w:autoSpaceDE w:val="0"/>
        <w:autoSpaceDN w:val="0"/>
        <w:adjustRightInd w:val="0"/>
        <w:ind w:firstLine="709"/>
        <w:jc w:val="both"/>
        <w:rPr>
          <w:rFonts w:ascii="Arial" w:eastAsia="Calibri" w:hAnsi="Arial" w:cs="Arial"/>
          <w:sz w:val="24"/>
          <w:szCs w:val="24"/>
          <w:lang w:eastAsia="ru-RU"/>
        </w:rPr>
      </w:pPr>
      <w:r w:rsidRPr="0084533F">
        <w:rPr>
          <w:rFonts w:ascii="Arial" w:hAnsi="Arial" w:cs="Arial"/>
          <w:sz w:val="24"/>
          <w:szCs w:val="24"/>
        </w:rPr>
        <w:t>19</w:t>
      </w:r>
      <w:r w:rsidR="00F37E7D" w:rsidRPr="0084533F">
        <w:rPr>
          <w:rFonts w:ascii="Arial" w:hAnsi="Arial" w:cs="Arial"/>
          <w:sz w:val="24"/>
          <w:szCs w:val="24"/>
        </w:rPr>
        <w:t>.</w:t>
      </w:r>
      <w:r w:rsidR="00D46286">
        <w:rPr>
          <w:rFonts w:ascii="Arial" w:hAnsi="Arial" w:cs="Arial"/>
          <w:sz w:val="24"/>
          <w:szCs w:val="24"/>
        </w:rPr>
        <w:t xml:space="preserve"> </w:t>
      </w:r>
      <w:r w:rsidRPr="0084533F">
        <w:rPr>
          <w:rFonts w:ascii="Arial" w:eastAsia="Calibri" w:hAnsi="Arial" w:cs="Arial"/>
          <w:sz w:val="24"/>
          <w:szCs w:val="24"/>
          <w:lang w:eastAsia="ru-RU"/>
        </w:rPr>
        <w:t>Правовыми основаниями для предоставления государственной услуги являются:</w:t>
      </w:r>
    </w:p>
    <w:p w14:paraId="1E37723C"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 xml:space="preserve">1) </w:t>
      </w:r>
      <w:hyperlink r:id="rId14" w:history="1">
        <w:r w:rsidRPr="0084533F">
          <w:rPr>
            <w:rFonts w:ascii="Arial" w:eastAsia="Calibri" w:hAnsi="Arial" w:cs="Arial"/>
            <w:sz w:val="24"/>
            <w:szCs w:val="24"/>
            <w:lang w:eastAsia="ru-RU"/>
          </w:rPr>
          <w:t>Конституция</w:t>
        </w:r>
      </w:hyperlink>
      <w:r w:rsidRPr="0084533F">
        <w:rPr>
          <w:rFonts w:ascii="Arial" w:eastAsia="Calibri" w:hAnsi="Arial" w:cs="Arial"/>
          <w:sz w:val="24"/>
          <w:szCs w:val="24"/>
          <w:lang w:eastAsia="ru-RU"/>
        </w:rPr>
        <w:t xml:space="preserve"> Российской Федерации;</w:t>
      </w:r>
    </w:p>
    <w:p w14:paraId="502627C9"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 xml:space="preserve">2) </w:t>
      </w:r>
      <w:hyperlink r:id="rId15" w:history="1">
        <w:r w:rsidRPr="0084533F">
          <w:rPr>
            <w:rFonts w:ascii="Arial" w:eastAsia="Calibri" w:hAnsi="Arial" w:cs="Arial"/>
            <w:sz w:val="24"/>
            <w:szCs w:val="24"/>
            <w:lang w:eastAsia="ru-RU"/>
          </w:rPr>
          <w:t>Земельный кодекс</w:t>
        </w:r>
      </w:hyperlink>
      <w:r w:rsidRPr="0084533F">
        <w:rPr>
          <w:rFonts w:ascii="Arial" w:eastAsia="Calibri" w:hAnsi="Arial" w:cs="Arial"/>
          <w:sz w:val="24"/>
          <w:szCs w:val="24"/>
          <w:lang w:eastAsia="ru-RU"/>
        </w:rPr>
        <w:t xml:space="preserve"> Российской Федерации;</w:t>
      </w:r>
    </w:p>
    <w:p w14:paraId="62D12881"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3) Гражданский кодекс Российской Федерации;</w:t>
      </w:r>
    </w:p>
    <w:p w14:paraId="0D0BB894" w14:textId="77777777" w:rsidR="00676858" w:rsidRPr="0084533F" w:rsidRDefault="00676858" w:rsidP="00F37E7D">
      <w:pPr>
        <w:pStyle w:val="ConsPlusNormal"/>
        <w:ind w:firstLine="709"/>
        <w:jc w:val="both"/>
        <w:rPr>
          <w:rFonts w:ascii="Arial" w:hAnsi="Arial" w:cs="Arial"/>
          <w:sz w:val="24"/>
          <w:szCs w:val="24"/>
        </w:rPr>
      </w:pPr>
      <w:r w:rsidRPr="0084533F">
        <w:rPr>
          <w:rFonts w:ascii="Arial" w:eastAsia="Calibri" w:hAnsi="Arial" w:cs="Arial"/>
          <w:sz w:val="24"/>
          <w:szCs w:val="24"/>
        </w:rPr>
        <w:t xml:space="preserve">4) </w:t>
      </w:r>
      <w:r w:rsidRPr="0084533F">
        <w:rPr>
          <w:rFonts w:ascii="Arial" w:hAnsi="Arial" w:cs="Arial"/>
          <w:sz w:val="24"/>
          <w:szCs w:val="24"/>
        </w:rPr>
        <w:t xml:space="preserve">Федеральный </w:t>
      </w:r>
      <w:hyperlink r:id="rId16">
        <w:r w:rsidRPr="0084533F">
          <w:rPr>
            <w:rFonts w:ascii="Arial" w:hAnsi="Arial" w:cs="Arial"/>
            <w:sz w:val="24"/>
            <w:szCs w:val="24"/>
          </w:rPr>
          <w:t>закон</w:t>
        </w:r>
      </w:hyperlink>
      <w:r w:rsidRPr="0084533F">
        <w:rPr>
          <w:rFonts w:ascii="Arial" w:hAnsi="Arial" w:cs="Arial"/>
          <w:sz w:val="24"/>
          <w:szCs w:val="24"/>
        </w:rPr>
        <w:t xml:space="preserve"> от 25.10.2001 N 137-ФЗ "О введении в действие Земельного кодекса Российской Федерации";</w:t>
      </w:r>
    </w:p>
    <w:p w14:paraId="15B4C5D5" w14:textId="77777777" w:rsidR="00676858" w:rsidRPr="0084533F" w:rsidRDefault="00676858" w:rsidP="00F37E7D">
      <w:pPr>
        <w:pStyle w:val="ConsPlusNormal"/>
        <w:ind w:firstLine="709"/>
        <w:jc w:val="both"/>
        <w:rPr>
          <w:rFonts w:ascii="Arial" w:hAnsi="Arial" w:cs="Arial"/>
          <w:sz w:val="24"/>
          <w:szCs w:val="24"/>
        </w:rPr>
      </w:pPr>
      <w:r w:rsidRPr="0084533F">
        <w:rPr>
          <w:rFonts w:ascii="Arial" w:hAnsi="Arial" w:cs="Arial"/>
          <w:sz w:val="24"/>
          <w:szCs w:val="24"/>
        </w:rPr>
        <w:t xml:space="preserve">5) Федеральный </w:t>
      </w:r>
      <w:hyperlink r:id="rId17">
        <w:r w:rsidRPr="0084533F">
          <w:rPr>
            <w:rFonts w:ascii="Arial" w:hAnsi="Arial" w:cs="Arial"/>
            <w:sz w:val="24"/>
            <w:szCs w:val="24"/>
          </w:rPr>
          <w:t>закон</w:t>
        </w:r>
      </w:hyperlink>
      <w:r w:rsidRPr="0084533F">
        <w:rPr>
          <w:rFonts w:ascii="Arial" w:hAnsi="Arial" w:cs="Arial"/>
          <w:sz w:val="24"/>
          <w:szCs w:val="24"/>
        </w:rPr>
        <w:t xml:space="preserve"> от 06.10.2003 N 131-ФЗ "Об общих принципах организации местного самоуправления в Российской Федерации";</w:t>
      </w:r>
    </w:p>
    <w:p w14:paraId="53163B78"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 xml:space="preserve">6) Федеральный </w:t>
      </w:r>
      <w:hyperlink r:id="rId18" w:history="1">
        <w:r w:rsidRPr="0084533F">
          <w:rPr>
            <w:rFonts w:ascii="Arial" w:eastAsia="Calibri" w:hAnsi="Arial" w:cs="Arial"/>
            <w:sz w:val="24"/>
            <w:szCs w:val="24"/>
            <w:lang w:eastAsia="ru-RU"/>
          </w:rPr>
          <w:t>закон</w:t>
        </w:r>
      </w:hyperlink>
      <w:r w:rsidRPr="0084533F">
        <w:rPr>
          <w:rFonts w:ascii="Arial" w:eastAsia="Calibri" w:hAnsi="Arial" w:cs="Arial"/>
          <w:sz w:val="24"/>
          <w:szCs w:val="24"/>
          <w:lang w:eastAsia="ru-RU"/>
        </w:rPr>
        <w:t xml:space="preserve"> от 27</w:t>
      </w:r>
      <w:r w:rsidR="00F37E7D" w:rsidRPr="0084533F">
        <w:rPr>
          <w:rFonts w:ascii="Arial" w:eastAsia="Calibri" w:hAnsi="Arial" w:cs="Arial"/>
          <w:sz w:val="24"/>
          <w:szCs w:val="24"/>
          <w:lang w:eastAsia="ru-RU"/>
        </w:rPr>
        <w:t>.07.</w:t>
      </w:r>
      <w:r w:rsidRPr="0084533F">
        <w:rPr>
          <w:rFonts w:ascii="Arial" w:eastAsia="Calibri" w:hAnsi="Arial" w:cs="Arial"/>
          <w:sz w:val="24"/>
          <w:szCs w:val="24"/>
          <w:lang w:eastAsia="ru-RU"/>
        </w:rPr>
        <w:t xml:space="preserve">2010 N 210-ФЗ "Об организации предоставления государственных и муниципальных услуг" </w:t>
      </w:r>
      <w:r w:rsidR="00C41EB0" w:rsidRPr="0084533F">
        <w:rPr>
          <w:rFonts w:ascii="Arial" w:eastAsia="Calibri" w:hAnsi="Arial" w:cs="Arial"/>
          <w:sz w:val="24"/>
          <w:szCs w:val="24"/>
          <w:lang w:eastAsia="ru-RU"/>
        </w:rPr>
        <w:t xml:space="preserve">(далее-Федеральный закон </w:t>
      </w:r>
      <w:r w:rsidR="00C41EB0" w:rsidRPr="0084533F">
        <w:rPr>
          <w:rFonts w:ascii="Arial" w:eastAsia="Calibri" w:hAnsi="Arial" w:cs="Arial"/>
          <w:sz w:val="24"/>
          <w:szCs w:val="24"/>
          <w:lang w:val="en-US" w:eastAsia="ru-RU"/>
        </w:rPr>
        <w:t>N</w:t>
      </w:r>
      <w:r w:rsidR="00C41EB0" w:rsidRPr="0084533F">
        <w:rPr>
          <w:rFonts w:ascii="Arial" w:eastAsia="Calibri" w:hAnsi="Arial" w:cs="Arial"/>
          <w:sz w:val="24"/>
          <w:szCs w:val="24"/>
          <w:lang w:eastAsia="ru-RU"/>
        </w:rPr>
        <w:t xml:space="preserve"> </w:t>
      </w:r>
      <w:r w:rsidRPr="0084533F">
        <w:rPr>
          <w:rFonts w:ascii="Arial" w:eastAsia="Calibri" w:hAnsi="Arial" w:cs="Arial"/>
          <w:sz w:val="24"/>
          <w:szCs w:val="24"/>
          <w:lang w:eastAsia="ru-RU"/>
        </w:rPr>
        <w:t>210-ФЗ</w:t>
      </w:r>
      <w:r w:rsidR="00C41EB0" w:rsidRPr="0084533F">
        <w:rPr>
          <w:rFonts w:ascii="Arial" w:eastAsia="Calibri" w:hAnsi="Arial" w:cs="Arial"/>
          <w:sz w:val="24"/>
          <w:szCs w:val="24"/>
          <w:lang w:eastAsia="ru-RU"/>
        </w:rPr>
        <w:t>)</w:t>
      </w:r>
      <w:r w:rsidRPr="0084533F">
        <w:rPr>
          <w:rFonts w:ascii="Arial" w:eastAsia="Calibri" w:hAnsi="Arial" w:cs="Arial"/>
          <w:sz w:val="24"/>
          <w:szCs w:val="24"/>
          <w:lang w:eastAsia="ru-RU"/>
        </w:rPr>
        <w:t>;</w:t>
      </w:r>
    </w:p>
    <w:p w14:paraId="16F44230" w14:textId="77777777" w:rsidR="00C26694" w:rsidRPr="0084533F" w:rsidRDefault="00C26694" w:rsidP="00F37E7D">
      <w:pPr>
        <w:pStyle w:val="ConsPlusNormal"/>
        <w:ind w:firstLine="709"/>
        <w:jc w:val="both"/>
      </w:pPr>
      <w:r w:rsidRPr="0084533F">
        <w:rPr>
          <w:rFonts w:ascii="Arial" w:eastAsia="Calibri" w:hAnsi="Arial" w:cs="Arial"/>
          <w:sz w:val="24"/>
          <w:szCs w:val="24"/>
        </w:rPr>
        <w:t xml:space="preserve">7) </w:t>
      </w:r>
      <w:r w:rsidRPr="0084533F">
        <w:rPr>
          <w:rFonts w:ascii="Arial" w:hAnsi="Arial" w:cs="Arial"/>
          <w:sz w:val="24"/>
          <w:szCs w:val="24"/>
        </w:rPr>
        <w:t xml:space="preserve">Федеральный </w:t>
      </w:r>
      <w:hyperlink r:id="rId19">
        <w:r w:rsidRPr="0084533F">
          <w:rPr>
            <w:rFonts w:ascii="Arial" w:hAnsi="Arial" w:cs="Arial"/>
            <w:sz w:val="24"/>
            <w:szCs w:val="24"/>
          </w:rPr>
          <w:t>закон</w:t>
        </w:r>
      </w:hyperlink>
      <w:r w:rsidRPr="0084533F">
        <w:rPr>
          <w:rFonts w:ascii="Arial" w:hAnsi="Arial" w:cs="Arial"/>
          <w:sz w:val="24"/>
          <w:szCs w:val="24"/>
        </w:rPr>
        <w:t xml:space="preserve"> от 24.07.2007 N 221-ФЗ "О кадастровой деятельности";</w:t>
      </w:r>
    </w:p>
    <w:p w14:paraId="339BEBE0" w14:textId="77777777" w:rsidR="00C26694" w:rsidRPr="0084533F" w:rsidRDefault="00C26694" w:rsidP="00F37E7D">
      <w:pPr>
        <w:pStyle w:val="ConsPlusNormal"/>
        <w:ind w:firstLine="709"/>
        <w:jc w:val="both"/>
        <w:rPr>
          <w:rFonts w:ascii="Arial" w:hAnsi="Arial" w:cs="Arial"/>
          <w:sz w:val="24"/>
          <w:szCs w:val="24"/>
        </w:rPr>
      </w:pPr>
      <w:r w:rsidRPr="0084533F">
        <w:rPr>
          <w:rFonts w:ascii="Arial" w:eastAsia="Calibri" w:hAnsi="Arial" w:cs="Arial"/>
          <w:sz w:val="24"/>
          <w:szCs w:val="24"/>
        </w:rPr>
        <w:t xml:space="preserve">8) </w:t>
      </w:r>
      <w:r w:rsidRPr="0084533F">
        <w:rPr>
          <w:rFonts w:ascii="Arial" w:hAnsi="Arial" w:cs="Arial"/>
          <w:sz w:val="24"/>
          <w:szCs w:val="24"/>
        </w:rPr>
        <w:t xml:space="preserve">Федеральный </w:t>
      </w:r>
      <w:hyperlink r:id="rId20">
        <w:r w:rsidRPr="0084533F">
          <w:rPr>
            <w:rFonts w:ascii="Arial" w:hAnsi="Arial" w:cs="Arial"/>
            <w:sz w:val="24"/>
            <w:szCs w:val="24"/>
          </w:rPr>
          <w:t>закон</w:t>
        </w:r>
      </w:hyperlink>
      <w:r w:rsidRPr="0084533F">
        <w:rPr>
          <w:rFonts w:ascii="Arial" w:hAnsi="Arial" w:cs="Arial"/>
          <w:sz w:val="24"/>
          <w:szCs w:val="24"/>
        </w:rPr>
        <w:t xml:space="preserve"> от 13</w:t>
      </w:r>
      <w:r w:rsidR="00F37E7D" w:rsidRPr="0084533F">
        <w:rPr>
          <w:rFonts w:ascii="Arial" w:hAnsi="Arial" w:cs="Arial"/>
          <w:sz w:val="24"/>
          <w:szCs w:val="24"/>
        </w:rPr>
        <w:t>.07.</w:t>
      </w:r>
      <w:r w:rsidRPr="0084533F">
        <w:rPr>
          <w:rFonts w:ascii="Arial" w:hAnsi="Arial" w:cs="Arial"/>
          <w:sz w:val="24"/>
          <w:szCs w:val="24"/>
        </w:rPr>
        <w:t>2015 N 218-ФЗ "О государственной регистрации недвижимости";</w:t>
      </w:r>
    </w:p>
    <w:p w14:paraId="7FB4D24D" w14:textId="77777777" w:rsidR="00C26694" w:rsidRPr="0084533F" w:rsidRDefault="00C26694" w:rsidP="00F37E7D">
      <w:pPr>
        <w:pStyle w:val="ConsPlusNormal"/>
        <w:ind w:firstLine="709"/>
        <w:jc w:val="both"/>
        <w:rPr>
          <w:rFonts w:ascii="Arial" w:hAnsi="Arial" w:cs="Arial"/>
          <w:sz w:val="24"/>
          <w:szCs w:val="24"/>
        </w:rPr>
      </w:pPr>
      <w:r w:rsidRPr="0084533F">
        <w:rPr>
          <w:rFonts w:ascii="Arial" w:eastAsia="Calibri" w:hAnsi="Arial" w:cs="Arial"/>
          <w:sz w:val="24"/>
          <w:szCs w:val="24"/>
        </w:rPr>
        <w:t xml:space="preserve">9) </w:t>
      </w:r>
      <w:r w:rsidRPr="0084533F">
        <w:rPr>
          <w:rFonts w:ascii="Arial" w:hAnsi="Arial" w:cs="Arial"/>
          <w:sz w:val="24"/>
          <w:szCs w:val="24"/>
        </w:rPr>
        <w:t xml:space="preserve">Федеральный </w:t>
      </w:r>
      <w:hyperlink r:id="rId21">
        <w:r w:rsidRPr="0084533F">
          <w:rPr>
            <w:rFonts w:ascii="Arial" w:hAnsi="Arial" w:cs="Arial"/>
            <w:sz w:val="24"/>
            <w:szCs w:val="24"/>
          </w:rPr>
          <w:t>закон</w:t>
        </w:r>
      </w:hyperlink>
      <w:r w:rsidRPr="0084533F">
        <w:rPr>
          <w:rFonts w:ascii="Arial" w:hAnsi="Arial" w:cs="Arial"/>
          <w:sz w:val="24"/>
          <w:szCs w:val="24"/>
        </w:rPr>
        <w:t xml:space="preserve"> от 27</w:t>
      </w:r>
      <w:r w:rsidR="00F37E7D" w:rsidRPr="0084533F">
        <w:rPr>
          <w:rFonts w:ascii="Arial" w:hAnsi="Arial" w:cs="Arial"/>
          <w:sz w:val="24"/>
          <w:szCs w:val="24"/>
        </w:rPr>
        <w:t>.07.</w:t>
      </w:r>
      <w:r w:rsidRPr="0084533F">
        <w:rPr>
          <w:rFonts w:ascii="Arial" w:hAnsi="Arial" w:cs="Arial"/>
          <w:sz w:val="24"/>
          <w:szCs w:val="24"/>
        </w:rPr>
        <w:t>2006 N 152-ФЗ "О персональных данных";</w:t>
      </w:r>
    </w:p>
    <w:p w14:paraId="56F4E3AF" w14:textId="77777777" w:rsidR="00676858" w:rsidRPr="0084533F" w:rsidRDefault="00C26694"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10</w:t>
      </w:r>
      <w:r w:rsidR="00676858" w:rsidRPr="0084533F">
        <w:rPr>
          <w:rFonts w:ascii="Arial" w:eastAsia="Calibri" w:hAnsi="Arial" w:cs="Arial"/>
          <w:sz w:val="24"/>
          <w:szCs w:val="24"/>
          <w:lang w:eastAsia="ru-RU"/>
        </w:rPr>
        <w:t xml:space="preserve">) Федеральный </w:t>
      </w:r>
      <w:hyperlink r:id="rId22" w:history="1">
        <w:r w:rsidR="00676858" w:rsidRPr="0084533F">
          <w:rPr>
            <w:rFonts w:ascii="Arial" w:eastAsia="Calibri" w:hAnsi="Arial" w:cs="Arial"/>
            <w:sz w:val="24"/>
            <w:szCs w:val="24"/>
            <w:lang w:eastAsia="ru-RU"/>
          </w:rPr>
          <w:t>закон</w:t>
        </w:r>
      </w:hyperlink>
      <w:r w:rsidR="00676858" w:rsidRPr="0084533F">
        <w:rPr>
          <w:rFonts w:ascii="Arial" w:eastAsia="Calibri" w:hAnsi="Arial" w:cs="Arial"/>
          <w:sz w:val="24"/>
          <w:szCs w:val="24"/>
          <w:lang w:eastAsia="ru-RU"/>
        </w:rPr>
        <w:t xml:space="preserve"> от </w:t>
      </w:r>
      <w:r w:rsidR="00F37E7D" w:rsidRPr="0084533F">
        <w:rPr>
          <w:rFonts w:ascii="Arial" w:eastAsia="Calibri" w:hAnsi="Arial" w:cs="Arial"/>
          <w:sz w:val="24"/>
          <w:szCs w:val="24"/>
          <w:lang w:eastAsia="ru-RU"/>
        </w:rPr>
        <w:t>0</w:t>
      </w:r>
      <w:r w:rsidR="00676858" w:rsidRPr="0084533F">
        <w:rPr>
          <w:rFonts w:ascii="Arial" w:eastAsia="Calibri" w:hAnsi="Arial" w:cs="Arial"/>
          <w:sz w:val="24"/>
          <w:szCs w:val="24"/>
          <w:lang w:eastAsia="ru-RU"/>
        </w:rPr>
        <w:t>2</w:t>
      </w:r>
      <w:r w:rsidR="00F37E7D" w:rsidRPr="0084533F">
        <w:rPr>
          <w:rFonts w:ascii="Arial" w:eastAsia="Calibri" w:hAnsi="Arial" w:cs="Arial"/>
          <w:sz w:val="24"/>
          <w:szCs w:val="24"/>
          <w:lang w:eastAsia="ru-RU"/>
        </w:rPr>
        <w:t>.05.</w:t>
      </w:r>
      <w:r w:rsidR="00676858" w:rsidRPr="0084533F">
        <w:rPr>
          <w:rFonts w:ascii="Arial" w:eastAsia="Calibri" w:hAnsi="Arial" w:cs="Arial"/>
          <w:sz w:val="24"/>
          <w:szCs w:val="24"/>
          <w:lang w:eastAsia="ru-RU"/>
        </w:rPr>
        <w:t>2006</w:t>
      </w:r>
      <w:r w:rsidR="00F37E7D" w:rsidRPr="0084533F">
        <w:rPr>
          <w:rFonts w:ascii="Arial" w:eastAsia="Calibri" w:hAnsi="Arial" w:cs="Arial"/>
          <w:sz w:val="24"/>
          <w:szCs w:val="24"/>
          <w:lang w:eastAsia="ru-RU"/>
        </w:rPr>
        <w:t xml:space="preserve"> </w:t>
      </w:r>
      <w:r w:rsidR="00676858" w:rsidRPr="0084533F">
        <w:rPr>
          <w:rFonts w:ascii="Arial" w:eastAsia="Calibri" w:hAnsi="Arial" w:cs="Arial"/>
          <w:sz w:val="24"/>
          <w:szCs w:val="24"/>
          <w:lang w:eastAsia="ru-RU"/>
        </w:rPr>
        <w:t>N 59-ФЗ "О порядке рассмотрения обращений граждан Российской Федерации";</w:t>
      </w:r>
    </w:p>
    <w:p w14:paraId="0BCF9967" w14:textId="77777777" w:rsidR="00676858" w:rsidRPr="0084533F" w:rsidRDefault="00C26694"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11</w:t>
      </w:r>
      <w:r w:rsidR="00676858" w:rsidRPr="0084533F">
        <w:rPr>
          <w:rFonts w:ascii="Arial" w:eastAsia="Calibri" w:hAnsi="Arial" w:cs="Arial"/>
          <w:sz w:val="24"/>
          <w:szCs w:val="24"/>
          <w:lang w:eastAsia="ru-RU"/>
        </w:rPr>
        <w:t xml:space="preserve">) </w:t>
      </w:r>
      <w:hyperlink r:id="rId23" w:history="1">
        <w:r w:rsidR="00676858" w:rsidRPr="0084533F">
          <w:rPr>
            <w:rFonts w:ascii="Arial" w:eastAsia="Calibri" w:hAnsi="Arial" w:cs="Arial"/>
            <w:sz w:val="24"/>
            <w:szCs w:val="24"/>
            <w:lang w:eastAsia="ru-RU"/>
          </w:rPr>
          <w:t>Закон</w:t>
        </w:r>
      </w:hyperlink>
      <w:r w:rsidR="00676858" w:rsidRPr="0084533F">
        <w:rPr>
          <w:rFonts w:ascii="Arial" w:eastAsia="Calibri" w:hAnsi="Arial" w:cs="Arial"/>
          <w:sz w:val="24"/>
          <w:szCs w:val="24"/>
          <w:lang w:eastAsia="ru-RU"/>
        </w:rPr>
        <w:t xml:space="preserve"> Томской области от </w:t>
      </w:r>
      <w:r w:rsidR="00F37E7D" w:rsidRPr="0084533F">
        <w:rPr>
          <w:rFonts w:ascii="Arial" w:eastAsia="Calibri" w:hAnsi="Arial" w:cs="Arial"/>
          <w:sz w:val="24"/>
          <w:szCs w:val="24"/>
          <w:lang w:eastAsia="ru-RU"/>
        </w:rPr>
        <w:t>0</w:t>
      </w:r>
      <w:r w:rsidR="00676858" w:rsidRPr="0084533F">
        <w:rPr>
          <w:rFonts w:ascii="Arial" w:eastAsia="Calibri" w:hAnsi="Arial" w:cs="Arial"/>
          <w:sz w:val="24"/>
          <w:szCs w:val="24"/>
          <w:lang w:eastAsia="ru-RU"/>
        </w:rPr>
        <w:t>9</w:t>
      </w:r>
      <w:r w:rsidR="00F37E7D" w:rsidRPr="0084533F">
        <w:rPr>
          <w:rFonts w:ascii="Arial" w:eastAsia="Calibri" w:hAnsi="Arial" w:cs="Arial"/>
          <w:sz w:val="24"/>
          <w:szCs w:val="24"/>
          <w:lang w:eastAsia="ru-RU"/>
        </w:rPr>
        <w:t>.07.</w:t>
      </w:r>
      <w:r w:rsidR="00676858" w:rsidRPr="0084533F">
        <w:rPr>
          <w:rFonts w:ascii="Arial" w:eastAsia="Calibri" w:hAnsi="Arial" w:cs="Arial"/>
          <w:sz w:val="24"/>
          <w:szCs w:val="24"/>
          <w:lang w:eastAsia="ru-RU"/>
        </w:rPr>
        <w:t>2015 N 100-ОЗ "О земельных отношениях в Томской области";</w:t>
      </w:r>
    </w:p>
    <w:p w14:paraId="363CBC51" w14:textId="77777777" w:rsidR="00676858" w:rsidRPr="0084533F" w:rsidRDefault="00C26694"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12</w:t>
      </w:r>
      <w:r w:rsidR="00676858" w:rsidRPr="0084533F">
        <w:rPr>
          <w:rFonts w:ascii="Arial" w:eastAsia="Calibri" w:hAnsi="Arial" w:cs="Arial"/>
          <w:sz w:val="24"/>
          <w:szCs w:val="24"/>
          <w:lang w:eastAsia="ru-RU"/>
        </w:rPr>
        <w:t>) решение Думы Верхнекетского района от 28.05.2013 №</w:t>
      </w:r>
      <w:r w:rsidR="00F37E7D" w:rsidRPr="0084533F">
        <w:rPr>
          <w:rFonts w:ascii="Arial" w:eastAsia="Calibri" w:hAnsi="Arial" w:cs="Arial"/>
          <w:sz w:val="24"/>
          <w:szCs w:val="24"/>
          <w:lang w:eastAsia="ru-RU"/>
        </w:rPr>
        <w:t xml:space="preserve"> </w:t>
      </w:r>
      <w:r w:rsidR="00676858" w:rsidRPr="0084533F">
        <w:rPr>
          <w:rFonts w:ascii="Arial" w:eastAsia="Calibri" w:hAnsi="Arial" w:cs="Arial"/>
          <w:sz w:val="24"/>
          <w:szCs w:val="24"/>
          <w:lang w:eastAsia="ru-RU"/>
        </w:rPr>
        <w:t>45 "Об утверждении Положения об Управлении по распоряжению муниципальным имуществом и земл</w:t>
      </w:r>
      <w:r w:rsidRPr="0084533F">
        <w:rPr>
          <w:rFonts w:ascii="Arial" w:eastAsia="Calibri" w:hAnsi="Arial" w:cs="Arial"/>
          <w:sz w:val="24"/>
          <w:szCs w:val="24"/>
          <w:lang w:eastAsia="ru-RU"/>
        </w:rPr>
        <w:t>ё</w:t>
      </w:r>
      <w:r w:rsidR="00676858" w:rsidRPr="0084533F">
        <w:rPr>
          <w:rFonts w:ascii="Arial" w:eastAsia="Calibri" w:hAnsi="Arial" w:cs="Arial"/>
          <w:sz w:val="24"/>
          <w:szCs w:val="24"/>
          <w:lang w:eastAsia="ru-RU"/>
        </w:rPr>
        <w:t>й Администрации Верхнекетского района".</w:t>
      </w:r>
    </w:p>
    <w:p w14:paraId="5311363B" w14:textId="77777777" w:rsidR="00676858" w:rsidRPr="0084533F" w:rsidRDefault="00676858">
      <w:pPr>
        <w:pStyle w:val="ConsPlusNormal"/>
        <w:jc w:val="both"/>
        <w:rPr>
          <w:rFonts w:ascii="Arial" w:hAnsi="Arial" w:cs="Arial"/>
          <w:sz w:val="24"/>
          <w:szCs w:val="24"/>
        </w:rPr>
      </w:pPr>
    </w:p>
    <w:p w14:paraId="565A6839" w14:textId="77777777" w:rsidR="00F66151" w:rsidRPr="0084533F" w:rsidRDefault="00F66151" w:rsidP="00F66151">
      <w:pPr>
        <w:widowControl w:val="0"/>
        <w:ind w:firstLine="709"/>
        <w:jc w:val="center"/>
        <w:rPr>
          <w:rFonts w:ascii="Arial" w:hAnsi="Arial" w:cs="Arial"/>
          <w:b/>
          <w:bCs/>
          <w:sz w:val="24"/>
          <w:szCs w:val="24"/>
        </w:rPr>
      </w:pPr>
      <w:r w:rsidRPr="0084533F">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55D3709" w14:textId="77777777" w:rsidR="006D1742" w:rsidRPr="0084533F" w:rsidRDefault="006D1742">
      <w:pPr>
        <w:pStyle w:val="ConsPlusNormal"/>
        <w:jc w:val="both"/>
        <w:rPr>
          <w:rFonts w:ascii="Arial" w:hAnsi="Arial" w:cs="Arial"/>
          <w:sz w:val="24"/>
          <w:szCs w:val="24"/>
        </w:rPr>
      </w:pPr>
    </w:p>
    <w:p w14:paraId="4415366D" w14:textId="64086ED7" w:rsidR="006D1742" w:rsidRPr="0084533F" w:rsidRDefault="00C26694" w:rsidP="00F37E7D">
      <w:pPr>
        <w:pStyle w:val="ConsPlusNormal"/>
        <w:ind w:firstLine="709"/>
        <w:jc w:val="both"/>
        <w:rPr>
          <w:rFonts w:ascii="Arial" w:hAnsi="Arial" w:cs="Arial"/>
          <w:sz w:val="24"/>
          <w:szCs w:val="24"/>
        </w:rPr>
      </w:pPr>
      <w:bookmarkStart w:id="3" w:name="P135"/>
      <w:bookmarkEnd w:id="3"/>
      <w:r w:rsidRPr="0084533F">
        <w:rPr>
          <w:rFonts w:ascii="Arial" w:hAnsi="Arial" w:cs="Arial"/>
          <w:sz w:val="24"/>
          <w:szCs w:val="24"/>
        </w:rPr>
        <w:t>20</w:t>
      </w:r>
      <w:r w:rsidR="00F37E7D"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 xml:space="preserve">Для получения муниципальной услуги </w:t>
      </w:r>
      <w:r w:rsidRPr="0084533F">
        <w:rPr>
          <w:rFonts w:ascii="Arial" w:hAnsi="Arial" w:cs="Arial"/>
          <w:sz w:val="24"/>
          <w:szCs w:val="24"/>
        </w:rPr>
        <w:t>З</w:t>
      </w:r>
      <w:r w:rsidR="006D1742" w:rsidRPr="0084533F">
        <w:rPr>
          <w:rFonts w:ascii="Arial" w:hAnsi="Arial" w:cs="Arial"/>
          <w:sz w:val="24"/>
          <w:szCs w:val="24"/>
        </w:rPr>
        <w:t>аявитель представляет</w:t>
      </w:r>
      <w:r w:rsidRPr="0084533F">
        <w:rPr>
          <w:rFonts w:ascii="Arial" w:hAnsi="Arial" w:cs="Arial"/>
          <w:sz w:val="24"/>
          <w:szCs w:val="24"/>
        </w:rPr>
        <w:t xml:space="preserve"> в Уполномоченный орган</w:t>
      </w:r>
      <w:r w:rsidR="006D1742" w:rsidRPr="0084533F">
        <w:rPr>
          <w:rFonts w:ascii="Arial" w:hAnsi="Arial" w:cs="Arial"/>
          <w:sz w:val="24"/>
          <w:szCs w:val="24"/>
        </w:rPr>
        <w:t>:</w:t>
      </w:r>
    </w:p>
    <w:p w14:paraId="7CD5CB7C" w14:textId="77777777" w:rsidR="006D1742" w:rsidRPr="0084533F" w:rsidRDefault="008259FB" w:rsidP="00BE782D">
      <w:pPr>
        <w:pStyle w:val="ConsPlusNormal"/>
        <w:ind w:firstLine="709"/>
        <w:jc w:val="both"/>
        <w:rPr>
          <w:rFonts w:ascii="Arial" w:hAnsi="Arial" w:cs="Arial"/>
          <w:sz w:val="24"/>
          <w:szCs w:val="24"/>
        </w:rPr>
      </w:pPr>
      <w:r w:rsidRPr="0084533F">
        <w:rPr>
          <w:rFonts w:ascii="Arial" w:hAnsi="Arial" w:cs="Arial"/>
          <w:sz w:val="24"/>
          <w:szCs w:val="24"/>
        </w:rPr>
        <w:t>1)</w:t>
      </w:r>
      <w:r w:rsidR="00C26694" w:rsidRPr="0084533F">
        <w:rPr>
          <w:rFonts w:ascii="Arial" w:hAnsi="Arial" w:cs="Arial"/>
          <w:sz w:val="24"/>
          <w:szCs w:val="24"/>
        </w:rPr>
        <w:t xml:space="preserve">. </w:t>
      </w:r>
      <w:hyperlink w:anchor="P530">
        <w:r w:rsidR="006D1742" w:rsidRPr="0084533F">
          <w:rPr>
            <w:rFonts w:ascii="Arial" w:hAnsi="Arial" w:cs="Arial"/>
            <w:sz w:val="24"/>
            <w:szCs w:val="24"/>
          </w:rPr>
          <w:t>Заявление</w:t>
        </w:r>
      </w:hyperlink>
      <w:r w:rsidR="006D1742" w:rsidRPr="0084533F">
        <w:rPr>
          <w:rFonts w:ascii="Arial" w:hAnsi="Arial" w:cs="Arial"/>
          <w:sz w:val="24"/>
          <w:szCs w:val="24"/>
        </w:rPr>
        <w:t xml:space="preserve"> о предоставлении муниципальной услуги по форме согласно </w:t>
      </w:r>
      <w:r w:rsidR="00616C8B" w:rsidRPr="0084533F">
        <w:rPr>
          <w:rFonts w:ascii="Arial" w:hAnsi="Arial" w:cs="Arial"/>
          <w:sz w:val="24"/>
          <w:szCs w:val="24"/>
        </w:rPr>
        <w:t>П</w:t>
      </w:r>
      <w:r w:rsidR="006D1742" w:rsidRPr="0084533F">
        <w:rPr>
          <w:rFonts w:ascii="Arial" w:hAnsi="Arial" w:cs="Arial"/>
          <w:sz w:val="24"/>
          <w:szCs w:val="24"/>
        </w:rPr>
        <w:t xml:space="preserve">риложению </w:t>
      </w:r>
      <w:r w:rsidR="00C26694" w:rsidRPr="0084533F">
        <w:rPr>
          <w:rFonts w:ascii="Arial" w:hAnsi="Arial" w:cs="Arial"/>
          <w:sz w:val="24"/>
          <w:szCs w:val="24"/>
        </w:rPr>
        <w:t>№</w:t>
      </w:r>
      <w:r w:rsidR="006D1742" w:rsidRPr="0084533F">
        <w:rPr>
          <w:rFonts w:ascii="Arial" w:hAnsi="Arial" w:cs="Arial"/>
          <w:sz w:val="24"/>
          <w:szCs w:val="24"/>
        </w:rPr>
        <w:t xml:space="preserve"> 1 к настоящему Административному регламенту.</w:t>
      </w:r>
    </w:p>
    <w:p w14:paraId="30EC56B9"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5C7C8A7"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14:paraId="0C699985"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форме электронного документа в личном кабинете на ЕПГУ;</w:t>
      </w:r>
    </w:p>
    <w:p w14:paraId="4A3337B1"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14:paraId="29EC59DE" w14:textId="329115F5" w:rsidR="006D1742" w:rsidRPr="0084533F" w:rsidRDefault="008259FB" w:rsidP="00BE782D">
      <w:pPr>
        <w:pStyle w:val="ConsPlusNormal"/>
        <w:ind w:firstLine="709"/>
        <w:jc w:val="both"/>
        <w:rPr>
          <w:rFonts w:ascii="Arial" w:hAnsi="Arial" w:cs="Arial"/>
          <w:sz w:val="24"/>
          <w:szCs w:val="24"/>
        </w:rPr>
      </w:pPr>
      <w:r w:rsidRPr="0084533F">
        <w:rPr>
          <w:rFonts w:ascii="Arial" w:hAnsi="Arial" w:cs="Arial"/>
          <w:sz w:val="24"/>
          <w:szCs w:val="24"/>
        </w:rPr>
        <w:t>2)</w:t>
      </w:r>
      <w:r w:rsidR="00C5557C" w:rsidRPr="0084533F">
        <w:rPr>
          <w:rFonts w:ascii="Arial" w:hAnsi="Arial" w:cs="Arial"/>
          <w:sz w:val="24"/>
          <w:szCs w:val="24"/>
        </w:rPr>
        <w:t xml:space="preserve">. </w:t>
      </w:r>
      <w:r w:rsidR="00D46286">
        <w:rPr>
          <w:rFonts w:ascii="Arial" w:hAnsi="Arial" w:cs="Arial"/>
          <w:sz w:val="24"/>
          <w:szCs w:val="24"/>
        </w:rPr>
        <w:t xml:space="preserve"> </w:t>
      </w:r>
      <w:r w:rsidR="005B5927" w:rsidRPr="0084533F">
        <w:rPr>
          <w:rFonts w:ascii="Arial" w:hAnsi="Arial" w:cs="Arial"/>
          <w:sz w:val="24"/>
          <w:szCs w:val="24"/>
        </w:rPr>
        <w:t>К</w:t>
      </w:r>
      <w:r w:rsidR="00F51DBF" w:rsidRPr="0084533F">
        <w:rPr>
          <w:rFonts w:ascii="Arial" w:hAnsi="Arial" w:cs="Arial"/>
          <w:sz w:val="24"/>
          <w:szCs w:val="24"/>
          <w:shd w:val="clear" w:color="auto" w:fill="FFFFFF"/>
        </w:rPr>
        <w:t>опия документа, удостоверяющего личность (для гражданина)</w:t>
      </w:r>
      <w:r w:rsidR="005B5927" w:rsidRPr="0084533F">
        <w:rPr>
          <w:rFonts w:ascii="Arial" w:hAnsi="Arial" w:cs="Arial"/>
          <w:sz w:val="24"/>
          <w:szCs w:val="24"/>
          <w:shd w:val="clear" w:color="auto" w:fill="FFFFFF"/>
        </w:rPr>
        <w:t>.</w:t>
      </w:r>
      <w:r w:rsidR="00F51DBF" w:rsidRPr="0084533F">
        <w:rPr>
          <w:rFonts w:ascii="Arial" w:hAnsi="Arial" w:cs="Arial"/>
          <w:sz w:val="24"/>
          <w:szCs w:val="24"/>
        </w:rPr>
        <w:t xml:space="preserve"> </w:t>
      </w:r>
    </w:p>
    <w:p w14:paraId="6B4067F2"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0E0A800"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599CFDB"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58C7E5D0"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07C853ED"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B486C23" w14:textId="11C7A812" w:rsidR="00F66151" w:rsidRPr="0084533F" w:rsidRDefault="00BE782D" w:rsidP="00BE782D">
      <w:pPr>
        <w:pStyle w:val="ConsPlusNormal"/>
        <w:ind w:firstLine="709"/>
        <w:jc w:val="both"/>
        <w:rPr>
          <w:rFonts w:ascii="Arial" w:hAnsi="Arial" w:cs="Arial"/>
          <w:sz w:val="24"/>
          <w:szCs w:val="24"/>
        </w:rPr>
      </w:pPr>
      <w:r w:rsidRPr="0084533F">
        <w:rPr>
          <w:rFonts w:ascii="Arial" w:hAnsi="Arial" w:cs="Arial"/>
          <w:sz w:val="24"/>
          <w:szCs w:val="24"/>
          <w:shd w:val="clear" w:color="auto" w:fill="FFFFFF"/>
        </w:rPr>
        <w:t xml:space="preserve">3). </w:t>
      </w:r>
      <w:r w:rsidR="00D46286">
        <w:rPr>
          <w:rFonts w:ascii="Arial" w:hAnsi="Arial" w:cs="Arial"/>
          <w:sz w:val="24"/>
          <w:szCs w:val="24"/>
          <w:shd w:val="clear" w:color="auto" w:fill="FFFFFF"/>
        </w:rPr>
        <w:t xml:space="preserve"> </w:t>
      </w:r>
      <w:r w:rsidR="005B5927" w:rsidRPr="0084533F">
        <w:rPr>
          <w:rFonts w:ascii="Arial" w:hAnsi="Arial" w:cs="Arial"/>
          <w:sz w:val="24"/>
          <w:szCs w:val="24"/>
          <w:shd w:val="clear" w:color="auto" w:fill="FFFFFF"/>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подаче заявления</w:t>
      </w:r>
      <w:r w:rsidRPr="0084533F">
        <w:rPr>
          <w:rFonts w:ascii="Arial" w:hAnsi="Arial" w:cs="Arial"/>
          <w:sz w:val="24"/>
          <w:szCs w:val="24"/>
          <w:shd w:val="clear" w:color="auto" w:fill="FFFFFF"/>
        </w:rPr>
        <w:t xml:space="preserve"> юридически</w:t>
      </w:r>
      <w:r w:rsidR="005B5927" w:rsidRPr="0084533F">
        <w:rPr>
          <w:rFonts w:ascii="Arial" w:hAnsi="Arial" w:cs="Arial"/>
          <w:sz w:val="24"/>
          <w:szCs w:val="24"/>
          <w:shd w:val="clear" w:color="auto" w:fill="FFFFFF"/>
        </w:rPr>
        <w:t>ми</w:t>
      </w:r>
      <w:r w:rsidRPr="0084533F">
        <w:rPr>
          <w:rFonts w:ascii="Arial" w:hAnsi="Arial" w:cs="Arial"/>
          <w:sz w:val="24"/>
          <w:szCs w:val="24"/>
          <w:shd w:val="clear" w:color="auto" w:fill="FFFFFF"/>
        </w:rPr>
        <w:t xml:space="preserve"> лиц</w:t>
      </w:r>
      <w:r w:rsidR="005B5927" w:rsidRPr="0084533F">
        <w:rPr>
          <w:rFonts w:ascii="Arial" w:hAnsi="Arial" w:cs="Arial"/>
          <w:sz w:val="24"/>
          <w:szCs w:val="24"/>
          <w:shd w:val="clear" w:color="auto" w:fill="FFFFFF"/>
        </w:rPr>
        <w:t>ами, указанными</w:t>
      </w:r>
      <w:r w:rsidRPr="0084533F">
        <w:rPr>
          <w:rFonts w:ascii="Arial" w:hAnsi="Arial" w:cs="Arial"/>
          <w:sz w:val="24"/>
          <w:szCs w:val="24"/>
          <w:shd w:val="clear" w:color="auto" w:fill="FFFFFF"/>
        </w:rPr>
        <w:t xml:space="preserve"> в </w:t>
      </w:r>
      <w:hyperlink r:id="rId24" w:anchor="dst563" w:history="1">
        <w:r w:rsidRPr="0084533F">
          <w:rPr>
            <w:rStyle w:val="a7"/>
            <w:rFonts w:ascii="Arial" w:hAnsi="Arial" w:cs="Arial"/>
            <w:color w:val="auto"/>
            <w:sz w:val="24"/>
            <w:szCs w:val="24"/>
            <w:u w:val="none"/>
            <w:shd w:val="clear" w:color="auto" w:fill="FFFFFF"/>
          </w:rPr>
          <w:t>пункте 2 статьи 39.9</w:t>
        </w:r>
      </w:hyperlink>
      <w:r w:rsidRPr="0084533F">
        <w:rPr>
          <w:rFonts w:ascii="Arial" w:hAnsi="Arial" w:cs="Arial"/>
          <w:sz w:val="24"/>
          <w:szCs w:val="24"/>
          <w:shd w:val="clear" w:color="auto" w:fill="FFFFFF"/>
        </w:rPr>
        <w:t> Земельного кодекса Российской Федерации, и государственны</w:t>
      </w:r>
      <w:r w:rsidR="005B5927" w:rsidRPr="0084533F">
        <w:rPr>
          <w:rFonts w:ascii="Arial" w:hAnsi="Arial" w:cs="Arial"/>
          <w:sz w:val="24"/>
          <w:szCs w:val="24"/>
          <w:shd w:val="clear" w:color="auto" w:fill="FFFFFF"/>
        </w:rPr>
        <w:t>ми</w:t>
      </w:r>
      <w:r w:rsidRPr="0084533F">
        <w:rPr>
          <w:rFonts w:ascii="Arial" w:hAnsi="Arial" w:cs="Arial"/>
          <w:sz w:val="24"/>
          <w:szCs w:val="24"/>
          <w:shd w:val="clear" w:color="auto" w:fill="FFFFFF"/>
        </w:rPr>
        <w:t xml:space="preserve"> и муниципальны</w:t>
      </w:r>
      <w:r w:rsidR="005B5927" w:rsidRPr="0084533F">
        <w:rPr>
          <w:rFonts w:ascii="Arial" w:hAnsi="Arial" w:cs="Arial"/>
          <w:sz w:val="24"/>
          <w:szCs w:val="24"/>
          <w:shd w:val="clear" w:color="auto" w:fill="FFFFFF"/>
        </w:rPr>
        <w:t>ми</w:t>
      </w:r>
      <w:r w:rsidRPr="0084533F">
        <w:rPr>
          <w:rFonts w:ascii="Arial" w:hAnsi="Arial" w:cs="Arial"/>
          <w:sz w:val="24"/>
          <w:szCs w:val="24"/>
          <w:shd w:val="clear" w:color="auto" w:fill="FFFFFF"/>
        </w:rPr>
        <w:t xml:space="preserve"> предприяти</w:t>
      </w:r>
      <w:r w:rsidR="005B5927" w:rsidRPr="0084533F">
        <w:rPr>
          <w:rFonts w:ascii="Arial" w:hAnsi="Arial" w:cs="Arial"/>
          <w:sz w:val="24"/>
          <w:szCs w:val="24"/>
          <w:shd w:val="clear" w:color="auto" w:fill="FFFFFF"/>
        </w:rPr>
        <w:t>ями;</w:t>
      </w:r>
    </w:p>
    <w:p w14:paraId="146947AB" w14:textId="77777777" w:rsidR="00F66151" w:rsidRPr="0084533F" w:rsidRDefault="00BE782D" w:rsidP="00BE782D">
      <w:pPr>
        <w:pStyle w:val="ConsPlusNormal"/>
        <w:ind w:firstLine="709"/>
        <w:jc w:val="both"/>
        <w:rPr>
          <w:rFonts w:ascii="Arial" w:hAnsi="Arial" w:cs="Arial"/>
          <w:sz w:val="24"/>
          <w:szCs w:val="24"/>
        </w:rPr>
      </w:pPr>
      <w:r w:rsidRPr="0084533F">
        <w:rPr>
          <w:rFonts w:ascii="Arial" w:hAnsi="Arial" w:cs="Arial"/>
          <w:sz w:val="24"/>
          <w:szCs w:val="24"/>
        </w:rPr>
        <w:t xml:space="preserve">4). </w:t>
      </w:r>
      <w:r w:rsidRPr="0084533F">
        <w:rPr>
          <w:rFonts w:ascii="Arial" w:hAnsi="Arial" w:cs="Arial"/>
          <w:sz w:val="24"/>
          <w:szCs w:val="24"/>
          <w:shd w:val="clear" w:color="auto" w:fill="FFFFFF"/>
        </w:rPr>
        <w:t>Копия документа, подтверждающего государственную регистрацию юридического лица (для юридического лица);</w:t>
      </w:r>
    </w:p>
    <w:p w14:paraId="25EF3381" w14:textId="33876B05" w:rsidR="00BE782D" w:rsidRPr="0084533F" w:rsidRDefault="00BE782D" w:rsidP="00BE782D">
      <w:pPr>
        <w:pStyle w:val="ConsPlusNormal"/>
        <w:ind w:firstLine="709"/>
        <w:jc w:val="both"/>
        <w:rPr>
          <w:rFonts w:ascii="Arial" w:hAnsi="Arial" w:cs="Arial"/>
          <w:sz w:val="24"/>
          <w:szCs w:val="24"/>
          <w:shd w:val="clear" w:color="auto" w:fill="FFFFFF"/>
        </w:rPr>
      </w:pPr>
      <w:r w:rsidRPr="0084533F">
        <w:rPr>
          <w:rFonts w:ascii="Arial" w:hAnsi="Arial" w:cs="Arial"/>
          <w:sz w:val="24"/>
          <w:szCs w:val="24"/>
        </w:rPr>
        <w:t xml:space="preserve">5). </w:t>
      </w:r>
      <w:r w:rsidR="00D46286">
        <w:rPr>
          <w:rFonts w:ascii="Arial" w:hAnsi="Arial" w:cs="Arial"/>
          <w:sz w:val="24"/>
          <w:szCs w:val="24"/>
        </w:rPr>
        <w:t xml:space="preserve"> </w:t>
      </w:r>
      <w:r w:rsidRPr="0084533F">
        <w:rPr>
          <w:rFonts w:ascii="Arial" w:hAnsi="Arial" w:cs="Arial"/>
          <w:sz w:val="24"/>
          <w:szCs w:val="24"/>
          <w:shd w:val="clear" w:color="auto" w:fill="FFFFFF"/>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6497A12C" w14:textId="6D21664C" w:rsidR="00BE782D" w:rsidRPr="0084533F" w:rsidRDefault="00BE782D" w:rsidP="00BE782D">
      <w:pPr>
        <w:pStyle w:val="ConsPlusNormal"/>
        <w:ind w:firstLine="709"/>
        <w:jc w:val="both"/>
        <w:rPr>
          <w:rFonts w:ascii="Arial" w:hAnsi="Arial" w:cs="Arial"/>
          <w:sz w:val="24"/>
          <w:szCs w:val="24"/>
          <w:shd w:val="clear" w:color="auto" w:fill="FFFFFF"/>
        </w:rPr>
      </w:pPr>
      <w:r w:rsidRPr="0084533F">
        <w:rPr>
          <w:rFonts w:ascii="Arial" w:hAnsi="Arial" w:cs="Arial"/>
          <w:sz w:val="24"/>
          <w:szCs w:val="24"/>
          <w:shd w:val="clear" w:color="auto" w:fill="FFFFFF"/>
        </w:rPr>
        <w:t xml:space="preserve">6). </w:t>
      </w:r>
      <w:r w:rsidR="00D46286">
        <w:rPr>
          <w:rFonts w:ascii="Arial" w:hAnsi="Arial" w:cs="Arial"/>
          <w:sz w:val="24"/>
          <w:szCs w:val="24"/>
          <w:shd w:val="clear" w:color="auto" w:fill="FFFFFF"/>
        </w:rPr>
        <w:t xml:space="preserve"> </w:t>
      </w:r>
      <w:r w:rsidRPr="0084533F">
        <w:rPr>
          <w:rFonts w:ascii="Arial" w:hAnsi="Arial" w:cs="Arial"/>
          <w:sz w:val="24"/>
          <w:szCs w:val="24"/>
          <w:shd w:val="clear" w:color="auto" w:fill="FFFFFF"/>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25" w:anchor="dst431" w:history="1">
        <w:r w:rsidRPr="0084533F">
          <w:rPr>
            <w:rStyle w:val="a7"/>
            <w:rFonts w:ascii="Arial" w:hAnsi="Arial" w:cs="Arial"/>
            <w:color w:val="auto"/>
            <w:sz w:val="24"/>
            <w:szCs w:val="24"/>
            <w:u w:val="none"/>
            <w:shd w:val="clear" w:color="auto" w:fill="FFFFFF"/>
          </w:rPr>
          <w:t>статьей 39.2</w:t>
        </w:r>
      </w:hyperlink>
      <w:r w:rsidRPr="0084533F">
        <w:rPr>
          <w:rFonts w:ascii="Arial" w:hAnsi="Arial" w:cs="Arial"/>
          <w:sz w:val="24"/>
          <w:szCs w:val="24"/>
          <w:shd w:val="clear" w:color="auto" w:fill="FFFFFF"/>
        </w:rPr>
        <w:t> Земельного кодекса Российской Федерации, о предоставлении земельного участка.</w:t>
      </w:r>
    </w:p>
    <w:p w14:paraId="280EEF80" w14:textId="77777777" w:rsidR="00BE782D" w:rsidRPr="0084533F" w:rsidRDefault="00BE782D" w:rsidP="00BE782D">
      <w:pPr>
        <w:pStyle w:val="a8"/>
        <w:shd w:val="clear" w:color="auto" w:fill="FFFFFF"/>
        <w:spacing w:before="0" w:beforeAutospacing="0" w:after="0" w:afterAutospacing="0"/>
        <w:ind w:firstLine="540"/>
        <w:jc w:val="both"/>
        <w:rPr>
          <w:rFonts w:ascii="Arial" w:hAnsi="Arial" w:cs="Arial"/>
        </w:rPr>
      </w:pPr>
      <w:r w:rsidRPr="0084533F">
        <w:rPr>
          <w:rFonts w:ascii="Arial" w:hAnsi="Arial" w:cs="Arial"/>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006C529" w14:textId="355E5664" w:rsidR="006D1742" w:rsidRPr="0084533F" w:rsidRDefault="00B520B4" w:rsidP="00BE782D">
      <w:pPr>
        <w:pStyle w:val="ConsPlusNormal"/>
        <w:ind w:firstLine="709"/>
        <w:jc w:val="both"/>
        <w:rPr>
          <w:rFonts w:ascii="Arial" w:hAnsi="Arial" w:cs="Arial"/>
          <w:sz w:val="24"/>
          <w:szCs w:val="24"/>
        </w:rPr>
      </w:pPr>
      <w:r w:rsidRPr="0084533F">
        <w:rPr>
          <w:rFonts w:ascii="Arial" w:hAnsi="Arial" w:cs="Arial"/>
          <w:sz w:val="24"/>
          <w:szCs w:val="24"/>
        </w:rPr>
        <w:t>21.</w:t>
      </w:r>
      <w:r w:rsidR="00D46286">
        <w:rPr>
          <w:rFonts w:ascii="Arial" w:hAnsi="Arial" w:cs="Arial"/>
          <w:sz w:val="24"/>
          <w:szCs w:val="24"/>
        </w:rPr>
        <w:t xml:space="preserve"> </w:t>
      </w:r>
      <w:r w:rsidR="006D1742" w:rsidRPr="0084533F">
        <w:rPr>
          <w:rFonts w:ascii="Arial" w:hAnsi="Arial" w:cs="Arial"/>
          <w:sz w:val="24"/>
          <w:szCs w:val="24"/>
        </w:rPr>
        <w:t xml:space="preserve">Заявления и прилагаемые документы, указанные в </w:t>
      </w:r>
      <w:hyperlink w:anchor="P135">
        <w:r w:rsidR="006D1742" w:rsidRPr="0084533F">
          <w:rPr>
            <w:rFonts w:ascii="Arial" w:hAnsi="Arial" w:cs="Arial"/>
            <w:sz w:val="24"/>
            <w:szCs w:val="24"/>
          </w:rPr>
          <w:t xml:space="preserve">пункте </w:t>
        </w:r>
        <w:r w:rsidRPr="0084533F">
          <w:rPr>
            <w:rFonts w:ascii="Arial" w:hAnsi="Arial" w:cs="Arial"/>
            <w:sz w:val="24"/>
            <w:szCs w:val="24"/>
          </w:rPr>
          <w:t xml:space="preserve">20 </w:t>
        </w:r>
      </w:hyperlink>
      <w:r w:rsidR="006D1742" w:rsidRPr="0084533F">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EC6908E" w14:textId="77777777" w:rsidR="00654D9B" w:rsidRPr="0084533F" w:rsidRDefault="00654D9B" w:rsidP="00BE782D">
      <w:pPr>
        <w:pStyle w:val="ConsPlusNormal"/>
        <w:ind w:firstLine="709"/>
        <w:jc w:val="both"/>
        <w:rPr>
          <w:rFonts w:ascii="Arial" w:hAnsi="Arial" w:cs="Arial"/>
          <w:sz w:val="24"/>
          <w:szCs w:val="24"/>
        </w:rPr>
      </w:pPr>
    </w:p>
    <w:p w14:paraId="4B7DDE0E" w14:textId="77777777" w:rsidR="003856D9" w:rsidRDefault="003856D9" w:rsidP="00F66151">
      <w:pPr>
        <w:widowControl w:val="0"/>
        <w:ind w:firstLine="709"/>
        <w:jc w:val="center"/>
        <w:rPr>
          <w:rFonts w:ascii="Arial" w:hAnsi="Arial" w:cs="Arial"/>
          <w:b/>
          <w:bCs/>
          <w:sz w:val="24"/>
          <w:szCs w:val="24"/>
        </w:rPr>
      </w:pPr>
    </w:p>
    <w:p w14:paraId="36BC9075" w14:textId="77777777" w:rsidR="003856D9" w:rsidRDefault="003856D9" w:rsidP="00F66151">
      <w:pPr>
        <w:widowControl w:val="0"/>
        <w:ind w:firstLine="709"/>
        <w:jc w:val="center"/>
        <w:rPr>
          <w:rFonts w:ascii="Arial" w:hAnsi="Arial" w:cs="Arial"/>
          <w:b/>
          <w:bCs/>
          <w:sz w:val="24"/>
          <w:szCs w:val="24"/>
        </w:rPr>
      </w:pPr>
    </w:p>
    <w:p w14:paraId="7AFEBC61" w14:textId="77777777" w:rsidR="003856D9" w:rsidRDefault="003856D9" w:rsidP="00F66151">
      <w:pPr>
        <w:widowControl w:val="0"/>
        <w:ind w:firstLine="709"/>
        <w:jc w:val="center"/>
        <w:rPr>
          <w:rFonts w:ascii="Arial" w:hAnsi="Arial" w:cs="Arial"/>
          <w:b/>
          <w:bCs/>
          <w:sz w:val="24"/>
          <w:szCs w:val="24"/>
        </w:rPr>
      </w:pPr>
    </w:p>
    <w:p w14:paraId="198DDA50" w14:textId="77777777" w:rsidR="003856D9" w:rsidRDefault="003856D9" w:rsidP="00F66151">
      <w:pPr>
        <w:widowControl w:val="0"/>
        <w:ind w:firstLine="709"/>
        <w:jc w:val="center"/>
        <w:rPr>
          <w:rFonts w:ascii="Arial" w:hAnsi="Arial" w:cs="Arial"/>
          <w:b/>
          <w:bCs/>
          <w:sz w:val="24"/>
          <w:szCs w:val="24"/>
        </w:rPr>
      </w:pPr>
    </w:p>
    <w:p w14:paraId="71FCF950" w14:textId="77777777" w:rsidR="003856D9" w:rsidRDefault="003856D9" w:rsidP="00F66151">
      <w:pPr>
        <w:widowControl w:val="0"/>
        <w:ind w:firstLine="709"/>
        <w:jc w:val="center"/>
        <w:rPr>
          <w:rFonts w:ascii="Arial" w:hAnsi="Arial" w:cs="Arial"/>
          <w:b/>
          <w:bCs/>
          <w:sz w:val="24"/>
          <w:szCs w:val="24"/>
        </w:rPr>
      </w:pPr>
    </w:p>
    <w:p w14:paraId="10F5727E" w14:textId="77777777" w:rsidR="003856D9" w:rsidRDefault="003856D9" w:rsidP="00F66151">
      <w:pPr>
        <w:widowControl w:val="0"/>
        <w:ind w:firstLine="709"/>
        <w:jc w:val="center"/>
        <w:rPr>
          <w:rFonts w:ascii="Arial" w:hAnsi="Arial" w:cs="Arial"/>
          <w:b/>
          <w:bCs/>
          <w:sz w:val="24"/>
          <w:szCs w:val="24"/>
        </w:rPr>
      </w:pPr>
    </w:p>
    <w:p w14:paraId="33360C23" w14:textId="77777777" w:rsidR="003856D9" w:rsidRDefault="003856D9" w:rsidP="00F66151">
      <w:pPr>
        <w:widowControl w:val="0"/>
        <w:ind w:firstLine="709"/>
        <w:jc w:val="center"/>
        <w:rPr>
          <w:rFonts w:ascii="Arial" w:hAnsi="Arial" w:cs="Arial"/>
          <w:b/>
          <w:bCs/>
          <w:sz w:val="24"/>
          <w:szCs w:val="24"/>
        </w:rPr>
      </w:pPr>
    </w:p>
    <w:p w14:paraId="22A48F8C" w14:textId="77777777" w:rsidR="00F66151" w:rsidRPr="0084533F" w:rsidRDefault="00F66151" w:rsidP="00F66151">
      <w:pPr>
        <w:widowControl w:val="0"/>
        <w:ind w:firstLine="709"/>
        <w:jc w:val="center"/>
        <w:rPr>
          <w:rFonts w:ascii="Arial" w:hAnsi="Arial" w:cs="Arial"/>
          <w:b/>
          <w:bCs/>
          <w:sz w:val="24"/>
          <w:szCs w:val="24"/>
        </w:rPr>
      </w:pPr>
      <w:r w:rsidRPr="0084533F">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1E23C05C" w14:textId="77777777" w:rsidR="00F66151" w:rsidRPr="0084533F" w:rsidRDefault="00F66151" w:rsidP="00F66151">
      <w:pPr>
        <w:widowControl w:val="0"/>
        <w:ind w:firstLine="709"/>
        <w:jc w:val="both"/>
        <w:rPr>
          <w:rFonts w:ascii="Arial" w:hAnsi="Arial" w:cs="Arial"/>
          <w:sz w:val="24"/>
          <w:szCs w:val="24"/>
        </w:rPr>
      </w:pPr>
    </w:p>
    <w:p w14:paraId="5C973C5F" w14:textId="7F24F9A4" w:rsidR="00F66151" w:rsidRPr="0084533F" w:rsidRDefault="00654D9B" w:rsidP="00F66151">
      <w:pPr>
        <w:widowControl w:val="0"/>
        <w:ind w:firstLine="709"/>
        <w:jc w:val="both"/>
        <w:rPr>
          <w:rFonts w:ascii="Arial" w:hAnsi="Arial" w:cs="Arial"/>
          <w:sz w:val="24"/>
          <w:szCs w:val="24"/>
        </w:rPr>
      </w:pPr>
      <w:r w:rsidRPr="0084533F">
        <w:rPr>
          <w:rFonts w:ascii="Arial" w:hAnsi="Arial" w:cs="Arial"/>
          <w:sz w:val="24"/>
          <w:szCs w:val="24"/>
        </w:rPr>
        <w:t>22.</w:t>
      </w:r>
      <w:r w:rsidR="00D46286">
        <w:rPr>
          <w:rFonts w:ascii="Arial" w:hAnsi="Arial" w:cs="Arial"/>
          <w:sz w:val="24"/>
          <w:szCs w:val="24"/>
        </w:rPr>
        <w:t xml:space="preserve"> </w:t>
      </w:r>
      <w:r w:rsidR="00F66151" w:rsidRPr="0084533F">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0F3F622" w14:textId="4889F513" w:rsidR="00F66151" w:rsidRPr="0084533F" w:rsidRDefault="00654D9B" w:rsidP="00F66151">
      <w:pPr>
        <w:widowControl w:val="0"/>
        <w:ind w:firstLine="709"/>
        <w:jc w:val="both"/>
        <w:rPr>
          <w:rFonts w:ascii="Arial" w:hAnsi="Arial" w:cs="Arial"/>
          <w:sz w:val="24"/>
          <w:szCs w:val="24"/>
        </w:rPr>
      </w:pPr>
      <w:r w:rsidRPr="0084533F">
        <w:rPr>
          <w:rFonts w:ascii="Arial" w:hAnsi="Arial" w:cs="Arial"/>
          <w:sz w:val="24"/>
          <w:szCs w:val="24"/>
        </w:rPr>
        <w:t>1)</w:t>
      </w:r>
      <w:r w:rsidR="00F66151" w:rsidRPr="0084533F">
        <w:rPr>
          <w:rFonts w:ascii="Arial" w:hAnsi="Arial" w:cs="Arial"/>
          <w:sz w:val="24"/>
          <w:szCs w:val="24"/>
        </w:rPr>
        <w:t>.</w:t>
      </w:r>
      <w:r w:rsidR="00D46286">
        <w:rPr>
          <w:rFonts w:ascii="Arial" w:hAnsi="Arial" w:cs="Arial"/>
          <w:sz w:val="24"/>
          <w:szCs w:val="24"/>
        </w:rPr>
        <w:t xml:space="preserve"> </w:t>
      </w:r>
      <w:r w:rsidR="00F66151" w:rsidRPr="0084533F">
        <w:rPr>
          <w:rFonts w:ascii="Arial" w:hAnsi="Arial" w:cs="Arial"/>
          <w:sz w:val="24"/>
          <w:szCs w:val="24"/>
        </w:rPr>
        <w:t>Сведения из Единого государственного реестра юридических лиц;</w:t>
      </w:r>
    </w:p>
    <w:p w14:paraId="1A36463A" w14:textId="6F8BB45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w:t>
      </w:r>
      <w:r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rPr>
        <w:t>Сведения из Единого государственного реестра индивидуальных предпринимателей;</w:t>
      </w:r>
    </w:p>
    <w:p w14:paraId="2F30EAAD" w14:textId="5D9250A9"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w:t>
      </w:r>
      <w:r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rPr>
        <w:t>Выписка из Единого государственного реестра недвижимости об объекте недвижимости.</w:t>
      </w:r>
    </w:p>
    <w:p w14:paraId="02A7ACE4" w14:textId="512D422E"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3</w:t>
      </w:r>
      <w:r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rPr>
        <w:t>При предоставлении муниципальной услуги запрещается требовать от заявителя:</w:t>
      </w:r>
    </w:p>
    <w:p w14:paraId="75A06996" w14:textId="6E506B59"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1</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FF99A1" w14:textId="51A63A4C"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9B582E3" w14:textId="230841EB"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w:t>
      </w:r>
      <w:r w:rsidR="00D46286">
        <w:rPr>
          <w:rFonts w:ascii="Arial" w:hAnsi="Arial" w:cs="Arial"/>
          <w:sz w:val="24"/>
          <w:szCs w:val="24"/>
        </w:rPr>
        <w:t xml:space="preserve"> о</w:t>
      </w:r>
      <w:r w:rsidRPr="0084533F">
        <w:rPr>
          <w:rFonts w:ascii="Arial" w:hAnsi="Arial" w:cs="Arial"/>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36B30A8" w14:textId="55D0DF3E"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366FFA" w14:textId="7777777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rsidRPr="0084533F">
        <w:rPr>
          <w:rFonts w:ascii="Arial" w:hAnsi="Arial" w:cs="Arial"/>
          <w:sz w:val="24"/>
          <w:szCs w:val="24"/>
        </w:rPr>
        <w:lastRenderedPageBreak/>
        <w:t>предоставлении муниципальной услуги;</w:t>
      </w:r>
    </w:p>
    <w:p w14:paraId="5D72A694" w14:textId="7777777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6D7707" w14:textId="7777777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7BF34E" w14:textId="425AF560"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 xml:space="preserve">г) </w:t>
      </w:r>
      <w:r w:rsidR="00D46286">
        <w:rPr>
          <w:rFonts w:ascii="Arial" w:hAnsi="Arial" w:cs="Arial"/>
          <w:sz w:val="24"/>
          <w:szCs w:val="24"/>
        </w:rPr>
        <w:t xml:space="preserve"> </w:t>
      </w:r>
      <w:r w:rsidRPr="0084533F">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A31ADD0" w14:textId="56CF9259"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5</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EE5BA10" w14:textId="77777777" w:rsidR="006D1742" w:rsidRPr="0084533F" w:rsidRDefault="006D1742">
      <w:pPr>
        <w:pStyle w:val="ConsPlusNormal"/>
        <w:jc w:val="both"/>
      </w:pPr>
    </w:p>
    <w:p w14:paraId="3E1FC5D0" w14:textId="77777777" w:rsidR="006D1742" w:rsidRPr="0084533F" w:rsidRDefault="006D1742" w:rsidP="00616C8B">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оснований для отказа в приеме</w:t>
      </w:r>
      <w:r w:rsidR="00616C8B" w:rsidRPr="0084533F">
        <w:rPr>
          <w:rFonts w:ascii="Arial" w:hAnsi="Arial" w:cs="Arial"/>
          <w:sz w:val="24"/>
          <w:szCs w:val="24"/>
        </w:rPr>
        <w:t xml:space="preserve"> </w:t>
      </w:r>
      <w:r w:rsidRPr="0084533F">
        <w:rPr>
          <w:rFonts w:ascii="Arial" w:hAnsi="Arial" w:cs="Arial"/>
          <w:sz w:val="24"/>
          <w:szCs w:val="24"/>
        </w:rPr>
        <w:t>документов, необходимых для предоставления</w:t>
      </w:r>
      <w:r w:rsidR="00616C8B" w:rsidRPr="0084533F">
        <w:rPr>
          <w:rFonts w:ascii="Arial" w:hAnsi="Arial" w:cs="Arial"/>
          <w:sz w:val="24"/>
          <w:szCs w:val="24"/>
        </w:rPr>
        <w:t xml:space="preserve"> </w:t>
      </w:r>
      <w:r w:rsidRPr="0084533F">
        <w:rPr>
          <w:rFonts w:ascii="Arial" w:hAnsi="Arial" w:cs="Arial"/>
          <w:sz w:val="24"/>
          <w:szCs w:val="24"/>
        </w:rPr>
        <w:t>муниципальной услуги</w:t>
      </w:r>
    </w:p>
    <w:p w14:paraId="63F499C5" w14:textId="77777777" w:rsidR="006D1742" w:rsidRPr="0084533F" w:rsidRDefault="006D1742">
      <w:pPr>
        <w:pStyle w:val="ConsPlusNormal"/>
        <w:jc w:val="both"/>
        <w:rPr>
          <w:rFonts w:ascii="Arial" w:hAnsi="Arial" w:cs="Arial"/>
          <w:sz w:val="24"/>
          <w:szCs w:val="24"/>
        </w:rPr>
      </w:pPr>
    </w:p>
    <w:p w14:paraId="39BC1945" w14:textId="1E333084" w:rsidR="00F839C1" w:rsidRPr="0084533F" w:rsidRDefault="00B520B4" w:rsidP="00F839C1">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4</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14:paraId="00224BD4" w14:textId="2CD9031C"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1)</w:t>
      </w:r>
      <w:r w:rsidR="00F839C1" w:rsidRPr="0084533F">
        <w:rPr>
          <w:rFonts w:ascii="Arial" w:hAnsi="Arial" w:cs="Arial"/>
          <w:sz w:val="24"/>
          <w:szCs w:val="24"/>
          <w:lang w:eastAsia="ar-SA"/>
        </w:rPr>
        <w:t xml:space="preserve"> </w:t>
      </w:r>
      <w:r w:rsidR="00D46286">
        <w:rPr>
          <w:rFonts w:ascii="Arial" w:hAnsi="Arial" w:cs="Arial"/>
          <w:sz w:val="24"/>
          <w:szCs w:val="24"/>
          <w:lang w:eastAsia="ar-SA"/>
        </w:rPr>
        <w:t xml:space="preserve"> </w:t>
      </w:r>
      <w:r w:rsidRPr="0084533F">
        <w:rPr>
          <w:rFonts w:ascii="Arial" w:hAnsi="Arial" w:cs="Arial"/>
          <w:sz w:val="24"/>
          <w:szCs w:val="24"/>
          <w:lang w:eastAsia="ar-SA"/>
        </w:rPr>
        <w:t>представление</w:t>
      </w:r>
      <w:r w:rsidRPr="0084533F">
        <w:rPr>
          <w:rFonts w:ascii="Arial" w:hAnsi="Arial" w:cs="Arial"/>
          <w:spacing w:val="-5"/>
          <w:sz w:val="24"/>
          <w:szCs w:val="24"/>
          <w:lang w:eastAsia="ar-SA"/>
        </w:rPr>
        <w:t xml:space="preserve"> </w:t>
      </w:r>
      <w:r w:rsidRPr="0084533F">
        <w:rPr>
          <w:rFonts w:ascii="Arial" w:hAnsi="Arial" w:cs="Arial"/>
          <w:sz w:val="24"/>
          <w:szCs w:val="24"/>
          <w:lang w:eastAsia="ar-SA"/>
        </w:rPr>
        <w:t>неполного</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комплекта</w:t>
      </w:r>
      <w:r w:rsidRPr="0084533F">
        <w:rPr>
          <w:rFonts w:ascii="Arial" w:hAnsi="Arial" w:cs="Arial"/>
          <w:spacing w:val="-5"/>
          <w:sz w:val="24"/>
          <w:szCs w:val="24"/>
          <w:lang w:eastAsia="ar-SA"/>
        </w:rPr>
        <w:t xml:space="preserve"> </w:t>
      </w:r>
      <w:r w:rsidRPr="0084533F">
        <w:rPr>
          <w:rFonts w:ascii="Arial" w:hAnsi="Arial" w:cs="Arial"/>
          <w:sz w:val="24"/>
          <w:szCs w:val="24"/>
          <w:lang w:eastAsia="ar-SA"/>
        </w:rPr>
        <w:t>документов;</w:t>
      </w:r>
    </w:p>
    <w:p w14:paraId="3EC3BCBD" w14:textId="77777777" w:rsidR="00F839C1" w:rsidRPr="0084533F" w:rsidRDefault="00F839C1"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 xml:space="preserve">2) </w:t>
      </w:r>
      <w:r w:rsidR="00B520B4" w:rsidRPr="0084533F">
        <w:rPr>
          <w:rFonts w:ascii="Arial" w:hAnsi="Arial" w:cs="Arial"/>
          <w:sz w:val="24"/>
          <w:szCs w:val="24"/>
          <w:lang w:eastAsia="ar-SA"/>
        </w:rPr>
        <w:t>представленные</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документы</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утратили</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силу</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на</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момент</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обращения</w:t>
      </w:r>
      <w:r w:rsidR="00B520B4" w:rsidRPr="0084533F">
        <w:rPr>
          <w:rFonts w:ascii="Arial" w:hAnsi="Arial" w:cs="Arial"/>
          <w:spacing w:val="1"/>
          <w:sz w:val="24"/>
          <w:szCs w:val="24"/>
          <w:lang w:eastAsia="ar-SA"/>
        </w:rPr>
        <w:t xml:space="preserve"> </w:t>
      </w:r>
      <w:r w:rsidR="00B520B4" w:rsidRPr="0084533F">
        <w:rPr>
          <w:rFonts w:ascii="Arial" w:hAnsi="Arial" w:cs="Arial"/>
          <w:sz w:val="24"/>
          <w:szCs w:val="24"/>
          <w:lang w:eastAsia="ar-SA"/>
        </w:rPr>
        <w:t>за</w:t>
      </w:r>
      <w:r w:rsidR="00B520B4" w:rsidRPr="0084533F">
        <w:rPr>
          <w:rFonts w:ascii="Arial" w:hAnsi="Arial" w:cs="Arial"/>
          <w:spacing w:val="-2"/>
          <w:sz w:val="24"/>
          <w:szCs w:val="24"/>
          <w:lang w:eastAsia="ar-SA"/>
        </w:rPr>
        <w:t xml:space="preserve"> </w:t>
      </w:r>
      <w:r w:rsidR="00B520B4" w:rsidRPr="0084533F">
        <w:rPr>
          <w:rFonts w:ascii="Arial" w:hAnsi="Arial" w:cs="Arial"/>
          <w:sz w:val="24"/>
          <w:szCs w:val="24"/>
          <w:lang w:eastAsia="ar-SA"/>
        </w:rPr>
        <w:t>услугой;</w:t>
      </w:r>
    </w:p>
    <w:p w14:paraId="762C6564"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pacing w:val="-1"/>
          <w:sz w:val="24"/>
          <w:szCs w:val="24"/>
          <w:lang w:eastAsia="ar-SA"/>
        </w:rPr>
        <w:t>3)</w:t>
      </w:r>
      <w:r w:rsidR="00F839C1" w:rsidRPr="0084533F">
        <w:rPr>
          <w:rFonts w:ascii="Arial" w:hAnsi="Arial" w:cs="Arial"/>
          <w:spacing w:val="-1"/>
          <w:sz w:val="24"/>
          <w:szCs w:val="24"/>
          <w:lang w:eastAsia="ar-SA"/>
        </w:rPr>
        <w:t xml:space="preserve"> </w:t>
      </w:r>
      <w:r w:rsidRPr="0084533F">
        <w:rPr>
          <w:rFonts w:ascii="Arial" w:hAnsi="Arial" w:cs="Arial"/>
          <w:spacing w:val="-1"/>
          <w:sz w:val="24"/>
          <w:szCs w:val="24"/>
          <w:lang w:eastAsia="ar-SA"/>
        </w:rPr>
        <w:t>представленные</w:t>
      </w:r>
      <w:r w:rsidRPr="0084533F">
        <w:rPr>
          <w:rFonts w:ascii="Arial" w:hAnsi="Arial" w:cs="Arial"/>
          <w:spacing w:val="-18"/>
          <w:sz w:val="24"/>
          <w:szCs w:val="24"/>
          <w:lang w:eastAsia="ar-SA"/>
        </w:rPr>
        <w:t xml:space="preserve"> </w:t>
      </w:r>
      <w:r w:rsidRPr="0084533F">
        <w:rPr>
          <w:rFonts w:ascii="Arial" w:hAnsi="Arial" w:cs="Arial"/>
          <w:spacing w:val="-1"/>
          <w:sz w:val="24"/>
          <w:szCs w:val="24"/>
          <w:lang w:eastAsia="ar-SA"/>
        </w:rPr>
        <w:t>документы</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содержат</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подчистки</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0"/>
          <w:sz w:val="24"/>
          <w:szCs w:val="24"/>
          <w:lang w:eastAsia="ar-SA"/>
        </w:rPr>
        <w:t xml:space="preserve"> </w:t>
      </w:r>
      <w:r w:rsidRPr="0084533F">
        <w:rPr>
          <w:rFonts w:ascii="Arial" w:hAnsi="Arial" w:cs="Arial"/>
          <w:sz w:val="24"/>
          <w:szCs w:val="24"/>
          <w:lang w:eastAsia="ar-SA"/>
        </w:rPr>
        <w:t>исправления</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текста,</w:t>
      </w:r>
      <w:r w:rsidRPr="0084533F">
        <w:rPr>
          <w:rFonts w:ascii="Arial" w:hAnsi="Arial" w:cs="Arial"/>
          <w:spacing w:val="-67"/>
          <w:sz w:val="24"/>
          <w:szCs w:val="24"/>
          <w:lang w:eastAsia="ar-SA"/>
        </w:rPr>
        <w:t xml:space="preserve"> </w:t>
      </w:r>
      <w:r w:rsidRPr="0084533F">
        <w:rPr>
          <w:rFonts w:ascii="Arial" w:hAnsi="Arial" w:cs="Arial"/>
          <w:spacing w:val="-1"/>
          <w:sz w:val="24"/>
          <w:szCs w:val="24"/>
          <w:lang w:eastAsia="ar-SA"/>
        </w:rPr>
        <w:t>не</w:t>
      </w:r>
      <w:r w:rsidRPr="0084533F">
        <w:rPr>
          <w:rFonts w:ascii="Arial" w:hAnsi="Arial" w:cs="Arial"/>
          <w:spacing w:val="-18"/>
          <w:sz w:val="24"/>
          <w:szCs w:val="24"/>
          <w:lang w:eastAsia="ar-SA"/>
        </w:rPr>
        <w:t xml:space="preserve"> </w:t>
      </w:r>
      <w:r w:rsidRPr="0084533F">
        <w:rPr>
          <w:rFonts w:ascii="Arial" w:hAnsi="Arial" w:cs="Arial"/>
          <w:spacing w:val="-1"/>
          <w:sz w:val="24"/>
          <w:szCs w:val="24"/>
          <w:lang w:eastAsia="ar-SA"/>
        </w:rPr>
        <w:t>заверенные</w:t>
      </w:r>
      <w:r w:rsidRPr="0084533F">
        <w:rPr>
          <w:rFonts w:ascii="Arial" w:hAnsi="Arial" w:cs="Arial"/>
          <w:spacing w:val="-17"/>
          <w:sz w:val="24"/>
          <w:szCs w:val="24"/>
          <w:lang w:eastAsia="ar-SA"/>
        </w:rPr>
        <w:t xml:space="preserve"> </w:t>
      </w:r>
      <w:r w:rsidRPr="0084533F">
        <w:rPr>
          <w:rFonts w:ascii="Arial" w:hAnsi="Arial" w:cs="Arial"/>
          <w:spacing w:val="-1"/>
          <w:sz w:val="24"/>
          <w:szCs w:val="24"/>
          <w:lang w:eastAsia="ar-SA"/>
        </w:rPr>
        <w:t>в</w:t>
      </w:r>
      <w:r w:rsidRPr="0084533F">
        <w:rPr>
          <w:rFonts w:ascii="Arial" w:hAnsi="Arial" w:cs="Arial"/>
          <w:spacing w:val="-20"/>
          <w:sz w:val="24"/>
          <w:szCs w:val="24"/>
          <w:lang w:eastAsia="ar-SA"/>
        </w:rPr>
        <w:t xml:space="preserve"> </w:t>
      </w:r>
      <w:r w:rsidRPr="0084533F">
        <w:rPr>
          <w:rFonts w:ascii="Arial" w:hAnsi="Arial" w:cs="Arial"/>
          <w:spacing w:val="-1"/>
          <w:sz w:val="24"/>
          <w:szCs w:val="24"/>
          <w:lang w:eastAsia="ar-SA"/>
        </w:rPr>
        <w:t>порядке,</w:t>
      </w:r>
      <w:r w:rsidRPr="0084533F">
        <w:rPr>
          <w:rFonts w:ascii="Arial" w:hAnsi="Arial" w:cs="Arial"/>
          <w:spacing w:val="-18"/>
          <w:sz w:val="24"/>
          <w:szCs w:val="24"/>
          <w:lang w:eastAsia="ar-SA"/>
        </w:rPr>
        <w:t xml:space="preserve"> </w:t>
      </w:r>
      <w:r w:rsidRPr="0084533F">
        <w:rPr>
          <w:rFonts w:ascii="Arial" w:hAnsi="Arial" w:cs="Arial"/>
          <w:spacing w:val="-1"/>
          <w:sz w:val="24"/>
          <w:szCs w:val="24"/>
          <w:lang w:eastAsia="ar-SA"/>
        </w:rPr>
        <w:t>установленном</w:t>
      </w:r>
      <w:r w:rsidRPr="0084533F">
        <w:rPr>
          <w:rFonts w:ascii="Arial" w:hAnsi="Arial" w:cs="Arial"/>
          <w:spacing w:val="-17"/>
          <w:sz w:val="24"/>
          <w:szCs w:val="24"/>
          <w:lang w:eastAsia="ar-SA"/>
        </w:rPr>
        <w:t xml:space="preserve"> </w:t>
      </w:r>
      <w:r w:rsidRPr="0084533F">
        <w:rPr>
          <w:rFonts w:ascii="Arial" w:hAnsi="Arial" w:cs="Arial"/>
          <w:sz w:val="24"/>
          <w:szCs w:val="24"/>
          <w:lang w:eastAsia="ar-SA"/>
        </w:rPr>
        <w:t>законодательством</w:t>
      </w:r>
      <w:r w:rsidRPr="0084533F">
        <w:rPr>
          <w:rFonts w:ascii="Arial" w:hAnsi="Arial" w:cs="Arial"/>
          <w:spacing w:val="-17"/>
          <w:sz w:val="24"/>
          <w:szCs w:val="24"/>
          <w:lang w:eastAsia="ar-SA"/>
        </w:rPr>
        <w:t xml:space="preserve"> </w:t>
      </w:r>
      <w:r w:rsidRPr="0084533F">
        <w:rPr>
          <w:rFonts w:ascii="Arial" w:hAnsi="Arial" w:cs="Arial"/>
          <w:sz w:val="24"/>
          <w:szCs w:val="24"/>
          <w:lang w:eastAsia="ar-SA"/>
        </w:rPr>
        <w:t>Российской</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Федерации;</w:t>
      </w:r>
    </w:p>
    <w:p w14:paraId="203AA78A"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4)</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представленные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электронной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форме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документы</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содержат</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повреждения,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наличие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которых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позволяет</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полном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объеме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использовать</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информацию</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сведения,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содержащиеся</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документах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предоставления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услуги;</w:t>
      </w:r>
    </w:p>
    <w:p w14:paraId="053A1681"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5)</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несоблюдение   установленных   статьей   11   Федерального   закона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от 6 апреля 2011 года № 63-ФЗ «Об электронной подписи» условий признания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действительности,</w:t>
      </w:r>
      <w:r w:rsidRPr="0084533F">
        <w:rPr>
          <w:rFonts w:ascii="Arial" w:hAnsi="Arial" w:cs="Arial"/>
          <w:spacing w:val="-3"/>
          <w:sz w:val="24"/>
          <w:szCs w:val="24"/>
          <w:lang w:eastAsia="ar-SA"/>
        </w:rPr>
        <w:t xml:space="preserve"> </w:t>
      </w:r>
      <w:r w:rsidRPr="0084533F">
        <w:rPr>
          <w:rFonts w:ascii="Arial" w:hAnsi="Arial" w:cs="Arial"/>
          <w:sz w:val="24"/>
          <w:szCs w:val="24"/>
          <w:lang w:eastAsia="ar-SA"/>
        </w:rPr>
        <w:t>усиленной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квалифицированной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электронной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подписи;</w:t>
      </w:r>
    </w:p>
    <w:p w14:paraId="207DFD46"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6)</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подача запроса о предоставлении услуги и документов, необходимых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 предоставления услуги, в электронной форме с нарушением установленных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требований;</w:t>
      </w:r>
    </w:p>
    <w:p w14:paraId="1C6A38EE"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7)</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неполное</w:t>
      </w:r>
      <w:r w:rsidRPr="0084533F">
        <w:rPr>
          <w:rFonts w:ascii="Arial" w:hAnsi="Arial" w:cs="Arial"/>
          <w:spacing w:val="91"/>
          <w:sz w:val="24"/>
          <w:szCs w:val="24"/>
          <w:lang w:eastAsia="ar-SA"/>
        </w:rPr>
        <w:t xml:space="preserve"> </w:t>
      </w:r>
      <w:r w:rsidRPr="0084533F">
        <w:rPr>
          <w:rFonts w:ascii="Arial" w:hAnsi="Arial" w:cs="Arial"/>
          <w:sz w:val="24"/>
          <w:szCs w:val="24"/>
          <w:lang w:eastAsia="ar-SA"/>
        </w:rPr>
        <w:t xml:space="preserve">заполнение  </w:t>
      </w:r>
      <w:r w:rsidRPr="0084533F">
        <w:rPr>
          <w:rFonts w:ascii="Arial" w:hAnsi="Arial" w:cs="Arial"/>
          <w:spacing w:val="19"/>
          <w:sz w:val="24"/>
          <w:szCs w:val="24"/>
          <w:lang w:eastAsia="ar-SA"/>
        </w:rPr>
        <w:t xml:space="preserve"> </w:t>
      </w:r>
      <w:r w:rsidRPr="0084533F">
        <w:rPr>
          <w:rFonts w:ascii="Arial" w:hAnsi="Arial" w:cs="Arial"/>
          <w:sz w:val="24"/>
          <w:szCs w:val="24"/>
          <w:lang w:eastAsia="ar-SA"/>
        </w:rPr>
        <w:t xml:space="preserve">полей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 xml:space="preserve">в  </w:t>
      </w:r>
      <w:r w:rsidRPr="0084533F">
        <w:rPr>
          <w:rFonts w:ascii="Arial" w:hAnsi="Arial" w:cs="Arial"/>
          <w:spacing w:val="19"/>
          <w:sz w:val="24"/>
          <w:szCs w:val="24"/>
          <w:lang w:eastAsia="ar-SA"/>
        </w:rPr>
        <w:t xml:space="preserve"> </w:t>
      </w:r>
      <w:r w:rsidRPr="0084533F">
        <w:rPr>
          <w:rFonts w:ascii="Arial" w:hAnsi="Arial" w:cs="Arial"/>
          <w:sz w:val="24"/>
          <w:szCs w:val="24"/>
          <w:lang w:eastAsia="ar-SA"/>
        </w:rPr>
        <w:t xml:space="preserve">форме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 xml:space="preserve">заявления,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 xml:space="preserve">в  </w:t>
      </w:r>
      <w:r w:rsidRPr="0084533F">
        <w:rPr>
          <w:rFonts w:ascii="Arial" w:hAnsi="Arial" w:cs="Arial"/>
          <w:spacing w:val="19"/>
          <w:sz w:val="24"/>
          <w:szCs w:val="24"/>
          <w:lang w:eastAsia="ar-SA"/>
        </w:rPr>
        <w:t xml:space="preserve"> </w:t>
      </w:r>
      <w:r w:rsidRPr="0084533F">
        <w:rPr>
          <w:rFonts w:ascii="Arial" w:hAnsi="Arial" w:cs="Arial"/>
          <w:sz w:val="24"/>
          <w:szCs w:val="24"/>
          <w:lang w:eastAsia="ar-SA"/>
        </w:rPr>
        <w:t xml:space="preserve">том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числе в</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интерактивной</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форме</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ЕПГУ;</w:t>
      </w:r>
    </w:p>
    <w:p w14:paraId="3216B56A" w14:textId="1C5903C5" w:rsidR="00F839C1" w:rsidRPr="0084533F" w:rsidRDefault="00B520B4" w:rsidP="00F839C1">
      <w:pPr>
        <w:pStyle w:val="ConsPlusNormal"/>
        <w:ind w:firstLine="709"/>
        <w:jc w:val="both"/>
        <w:rPr>
          <w:rFonts w:ascii="Arial" w:hAnsi="Arial" w:cs="Arial"/>
          <w:sz w:val="24"/>
          <w:szCs w:val="24"/>
        </w:rPr>
      </w:pPr>
      <w:r w:rsidRPr="0084533F">
        <w:rPr>
          <w:rFonts w:ascii="Arial" w:hAnsi="Arial" w:cs="Arial"/>
          <w:sz w:val="24"/>
          <w:szCs w:val="24"/>
        </w:rPr>
        <w:lastRenderedPageBreak/>
        <w:t xml:space="preserve">8) </w:t>
      </w:r>
      <w:r w:rsidR="00D46286">
        <w:rPr>
          <w:rFonts w:ascii="Arial" w:hAnsi="Arial" w:cs="Arial"/>
          <w:sz w:val="24"/>
          <w:szCs w:val="24"/>
        </w:rPr>
        <w:t xml:space="preserve"> </w:t>
      </w:r>
      <w:r w:rsidRPr="0084533F">
        <w:rPr>
          <w:rFonts w:ascii="Arial" w:hAnsi="Arial" w:cs="Arial"/>
          <w:sz w:val="24"/>
          <w:szCs w:val="24"/>
        </w:rPr>
        <w:t xml:space="preserve">обращение за предоставлением иной </w:t>
      </w:r>
      <w:r w:rsidR="001A2CC8" w:rsidRPr="0084533F">
        <w:rPr>
          <w:rFonts w:ascii="Arial" w:hAnsi="Arial" w:cs="Arial"/>
          <w:sz w:val="24"/>
          <w:szCs w:val="24"/>
        </w:rPr>
        <w:t>муниципальной</w:t>
      </w:r>
      <w:r w:rsidRPr="0084533F">
        <w:rPr>
          <w:rFonts w:ascii="Arial" w:hAnsi="Arial" w:cs="Arial"/>
          <w:sz w:val="24"/>
          <w:szCs w:val="24"/>
        </w:rPr>
        <w:t xml:space="preserve"> услуги;</w:t>
      </w:r>
    </w:p>
    <w:p w14:paraId="2C3A6AC4" w14:textId="77777777" w:rsidR="00B520B4" w:rsidRPr="0084533F" w:rsidRDefault="00B520B4" w:rsidP="00F839C1">
      <w:pPr>
        <w:pStyle w:val="ConsPlusNormal"/>
        <w:ind w:firstLine="709"/>
        <w:jc w:val="both"/>
        <w:rPr>
          <w:rFonts w:ascii="Arial" w:hAnsi="Arial" w:cs="Arial"/>
          <w:sz w:val="24"/>
          <w:szCs w:val="24"/>
        </w:rPr>
      </w:pPr>
      <w:r w:rsidRPr="0084533F">
        <w:rPr>
          <w:rFonts w:ascii="Arial" w:hAnsi="Arial" w:cs="Arial"/>
          <w:sz w:val="24"/>
          <w:szCs w:val="24"/>
        </w:rPr>
        <w:t>9)</w:t>
      </w:r>
      <w:r w:rsidR="00F839C1" w:rsidRPr="0084533F">
        <w:rPr>
          <w:rFonts w:ascii="Arial" w:hAnsi="Arial" w:cs="Arial"/>
          <w:sz w:val="24"/>
          <w:szCs w:val="24"/>
        </w:rPr>
        <w:t xml:space="preserve"> </w:t>
      </w:r>
      <w:r w:rsidRPr="0084533F">
        <w:rPr>
          <w:rFonts w:ascii="Arial" w:hAnsi="Arial" w:cs="Arial"/>
          <w:sz w:val="24"/>
          <w:szCs w:val="24"/>
        </w:rPr>
        <w:t>запрос подан лицом, не имеющим полномочий представлять интересы Заявителя.</w:t>
      </w:r>
    </w:p>
    <w:p w14:paraId="581EB113" w14:textId="1DF251B1" w:rsidR="006D1742" w:rsidRPr="0084533F" w:rsidRDefault="00B520B4" w:rsidP="00B520B4">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5</w:t>
      </w:r>
      <w:r w:rsidRPr="0084533F">
        <w:rPr>
          <w:rFonts w:ascii="Arial" w:hAnsi="Arial" w:cs="Arial"/>
          <w:sz w:val="24"/>
          <w:szCs w:val="24"/>
        </w:rPr>
        <w:t xml:space="preserve">. </w:t>
      </w:r>
      <w:r w:rsidR="00D46286">
        <w:rPr>
          <w:rFonts w:ascii="Arial" w:hAnsi="Arial" w:cs="Arial"/>
          <w:sz w:val="24"/>
          <w:szCs w:val="24"/>
        </w:rPr>
        <w:t xml:space="preserve"> </w:t>
      </w:r>
      <w:hyperlink w:anchor="P580">
        <w:r w:rsidR="006D1742" w:rsidRPr="0084533F">
          <w:rPr>
            <w:rFonts w:ascii="Arial" w:hAnsi="Arial" w:cs="Arial"/>
            <w:sz w:val="24"/>
            <w:szCs w:val="24"/>
          </w:rPr>
          <w:t>Решение</w:t>
        </w:r>
      </w:hyperlink>
      <w:r w:rsidR="006D1742" w:rsidRPr="0084533F">
        <w:rPr>
          <w:rFonts w:ascii="Arial" w:hAnsi="Arial" w:cs="Arial"/>
          <w:sz w:val="24"/>
          <w:szCs w:val="24"/>
        </w:rPr>
        <w:t xml:space="preserve"> об отказе в приеме документов, необходимых для предоставления муниципальной услуги, по форме, приведенной в </w:t>
      </w:r>
      <w:r w:rsidR="00F51DBF" w:rsidRPr="0084533F">
        <w:rPr>
          <w:rFonts w:ascii="Arial" w:hAnsi="Arial" w:cs="Arial"/>
          <w:sz w:val="24"/>
          <w:szCs w:val="24"/>
        </w:rPr>
        <w:t>П</w:t>
      </w:r>
      <w:r w:rsidR="006D1742" w:rsidRPr="0084533F">
        <w:rPr>
          <w:rFonts w:ascii="Arial" w:hAnsi="Arial" w:cs="Arial"/>
          <w:sz w:val="24"/>
          <w:szCs w:val="24"/>
        </w:rPr>
        <w:t xml:space="preserve">риложении </w:t>
      </w:r>
      <w:r w:rsidRPr="0084533F">
        <w:rPr>
          <w:rFonts w:ascii="Arial" w:hAnsi="Arial" w:cs="Arial"/>
          <w:sz w:val="24"/>
          <w:szCs w:val="24"/>
        </w:rPr>
        <w:t>№</w:t>
      </w:r>
      <w:r w:rsidR="006D1742" w:rsidRPr="0084533F">
        <w:rPr>
          <w:rFonts w:ascii="Arial" w:hAnsi="Arial" w:cs="Arial"/>
          <w:sz w:val="24"/>
          <w:szCs w:val="24"/>
        </w:rPr>
        <w:t xml:space="preserve"> 2 к настоящему Административному регламенту, направляется в личный кабинет Заявителя на ЕПГУ не позднее пятого рабочего дня, следующего за днем подачи заявления.</w:t>
      </w:r>
    </w:p>
    <w:p w14:paraId="2C7C17DF" w14:textId="7434C4D2" w:rsidR="006D1742" w:rsidRPr="0084533F" w:rsidRDefault="00B520B4" w:rsidP="008259FB">
      <w:pPr>
        <w:pStyle w:val="ConsPlusNormal"/>
        <w:ind w:firstLine="709"/>
        <w:jc w:val="both"/>
        <w:rPr>
          <w:rFonts w:ascii="Arial" w:hAnsi="Arial" w:cs="Arial"/>
          <w:sz w:val="24"/>
          <w:szCs w:val="24"/>
        </w:rPr>
      </w:pPr>
      <w:bookmarkStart w:id="4" w:name="P170"/>
      <w:bookmarkEnd w:id="4"/>
      <w:r w:rsidRPr="0084533F">
        <w:rPr>
          <w:rFonts w:ascii="Arial" w:hAnsi="Arial" w:cs="Arial"/>
          <w:sz w:val="24"/>
          <w:szCs w:val="24"/>
        </w:rPr>
        <w:t>2</w:t>
      </w:r>
      <w:r w:rsidR="00654D9B" w:rsidRPr="0084533F">
        <w:rPr>
          <w:rFonts w:ascii="Arial" w:hAnsi="Arial" w:cs="Arial"/>
          <w:sz w:val="24"/>
          <w:szCs w:val="24"/>
        </w:rPr>
        <w:t>6</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FAC840E" w14:textId="77777777" w:rsidR="006D1742" w:rsidRPr="0084533F" w:rsidRDefault="006D1742" w:rsidP="00B520B4">
      <w:pPr>
        <w:pStyle w:val="ConsPlusNormal"/>
        <w:jc w:val="both"/>
        <w:rPr>
          <w:rFonts w:ascii="Arial" w:hAnsi="Arial" w:cs="Arial"/>
          <w:sz w:val="24"/>
          <w:szCs w:val="24"/>
        </w:rPr>
      </w:pPr>
    </w:p>
    <w:p w14:paraId="0852CFDA"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оснований для приостановления</w:t>
      </w:r>
    </w:p>
    <w:p w14:paraId="6BFC8B99"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или отказа в предоставлении муниципальной услуги</w:t>
      </w:r>
    </w:p>
    <w:p w14:paraId="52846FA1" w14:textId="77777777" w:rsidR="006D1742" w:rsidRPr="0084533F" w:rsidRDefault="006D1742">
      <w:pPr>
        <w:pStyle w:val="ConsPlusNormal"/>
        <w:jc w:val="both"/>
      </w:pPr>
    </w:p>
    <w:p w14:paraId="3DBB67DA" w14:textId="276F9E1B"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7</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598BF368" w14:textId="0011485B"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8</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Основания для отказа в предоставлении муниципальной услуги:</w:t>
      </w:r>
    </w:p>
    <w:p w14:paraId="6905B51F" w14:textId="321176AB"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 xml:space="preserve">1) </w:t>
      </w:r>
      <w:r w:rsidR="00D46286">
        <w:rPr>
          <w:rFonts w:ascii="Arial" w:hAnsi="Arial" w:cs="Arial"/>
          <w:sz w:val="24"/>
          <w:szCs w:val="24"/>
        </w:rPr>
        <w:t xml:space="preserve"> </w:t>
      </w:r>
      <w:r w:rsidR="006D1742" w:rsidRPr="0084533F">
        <w:rPr>
          <w:rFonts w:ascii="Arial" w:hAnsi="Arial" w:cs="Arial"/>
          <w:sz w:val="24"/>
          <w:szCs w:val="24"/>
        </w:rPr>
        <w:t>заявление о предоставлении муниципальной услуги не содержит информации, достаточной для идентификации земельного участка</w:t>
      </w:r>
      <w:r w:rsidR="00F51DBF" w:rsidRPr="0084533F">
        <w:rPr>
          <w:rFonts w:ascii="Arial" w:hAnsi="Arial" w:cs="Arial"/>
          <w:sz w:val="24"/>
          <w:szCs w:val="24"/>
        </w:rPr>
        <w:t xml:space="preserve"> и не соответствует форме, </w:t>
      </w:r>
      <w:r w:rsidR="00A877A2" w:rsidRPr="0084533F">
        <w:rPr>
          <w:rFonts w:ascii="Arial" w:hAnsi="Arial" w:cs="Arial"/>
          <w:sz w:val="24"/>
          <w:szCs w:val="24"/>
        </w:rPr>
        <w:t>указанной</w:t>
      </w:r>
      <w:r w:rsidR="00F51DBF" w:rsidRPr="0084533F">
        <w:rPr>
          <w:rFonts w:ascii="Arial" w:hAnsi="Arial" w:cs="Arial"/>
          <w:sz w:val="24"/>
          <w:szCs w:val="24"/>
        </w:rPr>
        <w:t xml:space="preserve"> в Приложении № 1 к настоящему Административному регламенту</w:t>
      </w:r>
      <w:r w:rsidR="006D1742" w:rsidRPr="0084533F">
        <w:rPr>
          <w:rFonts w:ascii="Arial" w:hAnsi="Arial" w:cs="Arial"/>
          <w:sz w:val="24"/>
          <w:szCs w:val="24"/>
        </w:rPr>
        <w:t>;</w:t>
      </w:r>
    </w:p>
    <w:p w14:paraId="1B024606" w14:textId="77777777"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 xml:space="preserve">2) </w:t>
      </w:r>
      <w:r w:rsidR="006D1742" w:rsidRPr="0084533F">
        <w:rPr>
          <w:rFonts w:ascii="Arial" w:hAnsi="Arial" w:cs="Arial"/>
          <w:sz w:val="24"/>
          <w:szCs w:val="24"/>
        </w:rPr>
        <w:t xml:space="preserve">предоставление не в полном объеме документов, указанных в </w:t>
      </w:r>
      <w:hyperlink w:anchor="P135">
        <w:r w:rsidR="006D1742" w:rsidRPr="0084533F">
          <w:rPr>
            <w:rFonts w:ascii="Arial" w:hAnsi="Arial" w:cs="Arial"/>
            <w:sz w:val="24"/>
            <w:szCs w:val="24"/>
          </w:rPr>
          <w:t xml:space="preserve">пункте </w:t>
        </w:r>
        <w:r w:rsidRPr="0084533F">
          <w:rPr>
            <w:rFonts w:ascii="Arial" w:hAnsi="Arial" w:cs="Arial"/>
            <w:sz w:val="24"/>
            <w:szCs w:val="24"/>
          </w:rPr>
          <w:t>20</w:t>
        </w:r>
      </w:hyperlink>
      <w:r w:rsidR="006D1742" w:rsidRPr="0084533F">
        <w:rPr>
          <w:rFonts w:ascii="Arial" w:hAnsi="Arial" w:cs="Arial"/>
          <w:sz w:val="24"/>
          <w:szCs w:val="24"/>
        </w:rPr>
        <w:t xml:space="preserve"> Административного регламента</w:t>
      </w:r>
      <w:r w:rsidR="00A877A2" w:rsidRPr="0084533F">
        <w:rPr>
          <w:rFonts w:ascii="Arial" w:hAnsi="Arial" w:cs="Arial"/>
          <w:sz w:val="24"/>
          <w:szCs w:val="24"/>
        </w:rPr>
        <w:t>;</w:t>
      </w:r>
    </w:p>
    <w:p w14:paraId="41450CE7" w14:textId="77777777" w:rsidR="006D1742" w:rsidRPr="0084533F" w:rsidRDefault="00F51DBF" w:rsidP="008259FB">
      <w:pPr>
        <w:pStyle w:val="ConsPlusNormal"/>
        <w:ind w:firstLine="709"/>
        <w:jc w:val="both"/>
        <w:rPr>
          <w:rFonts w:ascii="Arial" w:hAnsi="Arial" w:cs="Arial"/>
          <w:sz w:val="24"/>
          <w:szCs w:val="24"/>
        </w:rPr>
      </w:pPr>
      <w:r w:rsidRPr="0084533F">
        <w:rPr>
          <w:rFonts w:ascii="Arial" w:hAnsi="Arial" w:cs="Arial"/>
          <w:sz w:val="24"/>
          <w:szCs w:val="24"/>
        </w:rPr>
        <w:t>3</w:t>
      </w:r>
      <w:r w:rsidR="008259FB" w:rsidRPr="0084533F">
        <w:rPr>
          <w:rFonts w:ascii="Arial" w:hAnsi="Arial" w:cs="Arial"/>
          <w:sz w:val="24"/>
          <w:szCs w:val="24"/>
        </w:rPr>
        <w:t xml:space="preserve">) </w:t>
      </w:r>
      <w:r w:rsidR="006D1742" w:rsidRPr="0084533F">
        <w:rPr>
          <w:rFonts w:ascii="Arial" w:hAnsi="Arial" w:cs="Arial"/>
          <w:sz w:val="24"/>
          <w:szCs w:val="24"/>
        </w:rPr>
        <w:t xml:space="preserve">отсутствие полномочий </w:t>
      </w:r>
      <w:r w:rsidR="00D90E61" w:rsidRPr="0084533F">
        <w:rPr>
          <w:rFonts w:ascii="Arial" w:hAnsi="Arial" w:cs="Arial"/>
          <w:sz w:val="24"/>
          <w:szCs w:val="24"/>
        </w:rPr>
        <w:t>Уполномоченного органа</w:t>
      </w:r>
      <w:r w:rsidR="006D1742" w:rsidRPr="0084533F">
        <w:rPr>
          <w:rFonts w:ascii="Arial" w:hAnsi="Arial" w:cs="Arial"/>
          <w:sz w:val="24"/>
          <w:szCs w:val="24"/>
        </w:rPr>
        <w:t xml:space="preserve">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r w:rsidR="008F335F" w:rsidRPr="0084533F">
        <w:rPr>
          <w:rFonts w:ascii="Arial" w:hAnsi="Arial" w:cs="Arial"/>
          <w:sz w:val="24"/>
          <w:szCs w:val="24"/>
        </w:rPr>
        <w:t>.</w:t>
      </w:r>
    </w:p>
    <w:p w14:paraId="110CC0A7" w14:textId="63024D05"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9</w:t>
      </w:r>
      <w:r w:rsidRPr="0084533F">
        <w:rPr>
          <w:rFonts w:ascii="Arial" w:hAnsi="Arial" w:cs="Arial"/>
          <w:sz w:val="24"/>
          <w:szCs w:val="24"/>
        </w:rPr>
        <w:t>.</w:t>
      </w:r>
      <w:r w:rsidR="00D46286">
        <w:rPr>
          <w:rFonts w:ascii="Arial" w:hAnsi="Arial" w:cs="Arial"/>
          <w:sz w:val="24"/>
          <w:szCs w:val="24"/>
        </w:rPr>
        <w:t xml:space="preserve"> </w:t>
      </w:r>
      <w:hyperlink w:anchor="P622">
        <w:r w:rsidR="006D1742" w:rsidRPr="0084533F">
          <w:rPr>
            <w:rFonts w:ascii="Arial" w:hAnsi="Arial" w:cs="Arial"/>
            <w:sz w:val="24"/>
            <w:szCs w:val="24"/>
          </w:rPr>
          <w:t>Решение</w:t>
        </w:r>
      </w:hyperlink>
      <w:r w:rsidR="006D1742" w:rsidRPr="0084533F">
        <w:rPr>
          <w:rFonts w:ascii="Arial" w:hAnsi="Arial" w:cs="Arial"/>
          <w:sz w:val="24"/>
          <w:szCs w:val="24"/>
        </w:rPr>
        <w:t xml:space="preserve"> об отказе в предоставлении муниципальной услуги, по форме, приведенной в </w:t>
      </w:r>
      <w:r w:rsidR="00A540F0" w:rsidRPr="0084533F">
        <w:rPr>
          <w:rFonts w:ascii="Arial" w:hAnsi="Arial" w:cs="Arial"/>
          <w:sz w:val="24"/>
          <w:szCs w:val="24"/>
        </w:rPr>
        <w:t>П</w:t>
      </w:r>
      <w:r w:rsidR="006D1742" w:rsidRPr="0084533F">
        <w:rPr>
          <w:rFonts w:ascii="Arial" w:hAnsi="Arial" w:cs="Arial"/>
          <w:sz w:val="24"/>
          <w:szCs w:val="24"/>
        </w:rPr>
        <w:t xml:space="preserve">риложении </w:t>
      </w:r>
      <w:r w:rsidRPr="0084533F">
        <w:rPr>
          <w:rFonts w:ascii="Arial" w:hAnsi="Arial" w:cs="Arial"/>
          <w:sz w:val="24"/>
          <w:szCs w:val="24"/>
        </w:rPr>
        <w:t>№</w:t>
      </w:r>
      <w:r w:rsidR="006D1742" w:rsidRPr="0084533F">
        <w:rPr>
          <w:rFonts w:ascii="Arial" w:hAnsi="Arial" w:cs="Arial"/>
          <w:sz w:val="24"/>
          <w:szCs w:val="24"/>
        </w:rPr>
        <w:t xml:space="preserve"> 3 к настоящему Административному регламенту, направляется в личный кабинет Заявителя на ЕПГУ не позднее десятого дня, следующего за днем подачи заявления.</w:t>
      </w:r>
    </w:p>
    <w:p w14:paraId="31478C21" w14:textId="6A51AA8E" w:rsidR="006D1742" w:rsidRPr="0084533F" w:rsidRDefault="00654D9B" w:rsidP="008259FB">
      <w:pPr>
        <w:pStyle w:val="ConsPlusNormal"/>
        <w:ind w:firstLine="709"/>
        <w:jc w:val="both"/>
        <w:rPr>
          <w:rFonts w:ascii="Arial" w:hAnsi="Arial" w:cs="Arial"/>
          <w:sz w:val="24"/>
          <w:szCs w:val="24"/>
        </w:rPr>
      </w:pPr>
      <w:r w:rsidRPr="0084533F">
        <w:rPr>
          <w:rFonts w:ascii="Arial" w:hAnsi="Arial" w:cs="Arial"/>
          <w:sz w:val="24"/>
          <w:szCs w:val="24"/>
        </w:rPr>
        <w:t>30</w:t>
      </w:r>
      <w:r w:rsidR="008259FB"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0D79014" w14:textId="77777777" w:rsidR="006D1742" w:rsidRPr="0084533F" w:rsidRDefault="006D1742">
      <w:pPr>
        <w:pStyle w:val="ConsPlusNormal"/>
        <w:jc w:val="both"/>
      </w:pPr>
    </w:p>
    <w:p w14:paraId="08BF0AB0"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Размер платы, взимаемой с заявителя при предоставлении</w:t>
      </w:r>
    </w:p>
    <w:p w14:paraId="2409B6F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муниципальной услуги, и способы ее взимания</w:t>
      </w:r>
    </w:p>
    <w:p w14:paraId="23BDD277" w14:textId="77777777" w:rsidR="006D1742" w:rsidRPr="0084533F" w:rsidRDefault="006D1742">
      <w:pPr>
        <w:pStyle w:val="ConsPlusNormal"/>
        <w:jc w:val="both"/>
        <w:rPr>
          <w:rFonts w:ascii="Arial" w:hAnsi="Arial" w:cs="Arial"/>
          <w:sz w:val="24"/>
          <w:szCs w:val="24"/>
        </w:rPr>
      </w:pPr>
    </w:p>
    <w:p w14:paraId="443FEECE" w14:textId="5A08FF72" w:rsidR="006D1742" w:rsidRPr="0084533F" w:rsidRDefault="00654D9B" w:rsidP="008259FB">
      <w:pPr>
        <w:pStyle w:val="ConsPlusNormal"/>
        <w:ind w:firstLine="709"/>
        <w:jc w:val="both"/>
        <w:rPr>
          <w:rFonts w:ascii="Arial" w:hAnsi="Arial" w:cs="Arial"/>
          <w:sz w:val="24"/>
          <w:szCs w:val="24"/>
        </w:rPr>
      </w:pPr>
      <w:r w:rsidRPr="0084533F">
        <w:rPr>
          <w:rFonts w:ascii="Arial" w:hAnsi="Arial" w:cs="Arial"/>
          <w:sz w:val="24"/>
          <w:szCs w:val="24"/>
        </w:rPr>
        <w:t>31</w:t>
      </w:r>
      <w:r w:rsidR="008259FB"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Предоставление муниципальной услуги осуществляется бесплатно.</w:t>
      </w:r>
    </w:p>
    <w:p w14:paraId="63B92AED" w14:textId="77777777" w:rsidR="006D1742" w:rsidRPr="0084533F" w:rsidRDefault="006D1742">
      <w:pPr>
        <w:pStyle w:val="ConsPlusNormal"/>
        <w:jc w:val="both"/>
      </w:pPr>
    </w:p>
    <w:p w14:paraId="51B0BAFC"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Максимальный срок ожидания в очереди при подаче запроса</w:t>
      </w:r>
    </w:p>
    <w:p w14:paraId="04023D2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о предоставлении муниципальной услуги и при получении</w:t>
      </w:r>
    </w:p>
    <w:p w14:paraId="64F1A2D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результата предоставления муниципальной услуги</w:t>
      </w:r>
    </w:p>
    <w:p w14:paraId="2500F47D" w14:textId="77777777" w:rsidR="006D1742" w:rsidRPr="0084533F" w:rsidRDefault="006D1742">
      <w:pPr>
        <w:pStyle w:val="ConsPlusNormal"/>
        <w:jc w:val="both"/>
      </w:pPr>
    </w:p>
    <w:p w14:paraId="30B025D8" w14:textId="263CADE7" w:rsidR="006D1742" w:rsidRPr="0084533F" w:rsidRDefault="003C4C77" w:rsidP="003C4C77">
      <w:pPr>
        <w:pStyle w:val="ConsPlusNormal"/>
        <w:ind w:firstLine="709"/>
        <w:jc w:val="both"/>
        <w:rPr>
          <w:rFonts w:ascii="Arial" w:hAnsi="Arial" w:cs="Arial"/>
          <w:sz w:val="24"/>
          <w:szCs w:val="24"/>
        </w:rPr>
      </w:pPr>
      <w:bookmarkStart w:id="5" w:name="P197"/>
      <w:bookmarkEnd w:id="5"/>
      <w:r w:rsidRPr="0084533F">
        <w:rPr>
          <w:rFonts w:ascii="Arial" w:hAnsi="Arial" w:cs="Arial"/>
          <w:sz w:val="24"/>
          <w:szCs w:val="24"/>
        </w:rPr>
        <w:t>3</w:t>
      </w:r>
      <w:r w:rsidR="00654D9B" w:rsidRPr="0084533F">
        <w:rPr>
          <w:rFonts w:ascii="Arial" w:hAnsi="Arial" w:cs="Arial"/>
          <w:sz w:val="24"/>
          <w:szCs w:val="24"/>
        </w:rPr>
        <w:t>2</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0A89F6A" w14:textId="77777777" w:rsidR="006D1742" w:rsidRPr="0084533F" w:rsidRDefault="006D1742">
      <w:pPr>
        <w:pStyle w:val="ConsPlusNormal"/>
        <w:jc w:val="both"/>
      </w:pPr>
    </w:p>
    <w:p w14:paraId="3B7C75AE" w14:textId="77777777" w:rsidR="003856D9" w:rsidRDefault="003856D9">
      <w:pPr>
        <w:pStyle w:val="ConsPlusTitle"/>
        <w:jc w:val="center"/>
        <w:outlineLvl w:val="2"/>
        <w:rPr>
          <w:rFonts w:ascii="Arial" w:hAnsi="Arial" w:cs="Arial"/>
          <w:sz w:val="24"/>
          <w:szCs w:val="24"/>
        </w:rPr>
      </w:pPr>
    </w:p>
    <w:p w14:paraId="30BB5B52" w14:textId="77777777" w:rsidR="003856D9" w:rsidRDefault="003856D9">
      <w:pPr>
        <w:pStyle w:val="ConsPlusTitle"/>
        <w:jc w:val="center"/>
        <w:outlineLvl w:val="2"/>
        <w:rPr>
          <w:rFonts w:ascii="Arial" w:hAnsi="Arial" w:cs="Arial"/>
          <w:sz w:val="24"/>
          <w:szCs w:val="24"/>
        </w:rPr>
      </w:pPr>
    </w:p>
    <w:p w14:paraId="0FF89E72"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lastRenderedPageBreak/>
        <w:t>Срок и порядок регистрации запроса заявителя</w:t>
      </w:r>
    </w:p>
    <w:p w14:paraId="4FE3357C"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о предоставлении муниципальной услуги, в том числе</w:t>
      </w:r>
    </w:p>
    <w:p w14:paraId="5A87A71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в электронной форме</w:t>
      </w:r>
    </w:p>
    <w:p w14:paraId="21231845" w14:textId="77777777" w:rsidR="006D1742" w:rsidRPr="0084533F" w:rsidRDefault="006D1742">
      <w:pPr>
        <w:pStyle w:val="ConsPlusNormal"/>
        <w:jc w:val="both"/>
      </w:pPr>
    </w:p>
    <w:p w14:paraId="5A66D7E5" w14:textId="00E84991" w:rsidR="003C4C77" w:rsidRPr="0084533F" w:rsidRDefault="003C4C77" w:rsidP="003C4C77">
      <w:pPr>
        <w:pStyle w:val="ConsPlusNormal"/>
        <w:ind w:firstLine="709"/>
        <w:jc w:val="both"/>
        <w:rPr>
          <w:rFonts w:ascii="Arial" w:hAnsi="Arial" w:cs="Arial"/>
          <w:sz w:val="24"/>
          <w:szCs w:val="24"/>
          <w:lang w:eastAsia="ar-SA"/>
        </w:rPr>
      </w:pPr>
      <w:r w:rsidRPr="0084533F">
        <w:rPr>
          <w:rFonts w:ascii="Arial" w:hAnsi="Arial" w:cs="Arial"/>
          <w:sz w:val="24"/>
          <w:szCs w:val="24"/>
        </w:rPr>
        <w:t>3</w:t>
      </w:r>
      <w:r w:rsidR="00654D9B" w:rsidRPr="0084533F">
        <w:rPr>
          <w:rFonts w:ascii="Arial" w:hAnsi="Arial" w:cs="Arial"/>
          <w:sz w:val="24"/>
          <w:szCs w:val="24"/>
        </w:rPr>
        <w:t>3</w:t>
      </w:r>
      <w:r w:rsidR="00F839C1"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lang w:eastAsia="ar-SA"/>
        </w:rPr>
        <w:t>Регистрация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направленного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предоставлении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муниципальной услуги 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Уполномоченном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органе</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осуществляется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позднее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(одного)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рабочего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дня,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следующего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днем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поступления.</w:t>
      </w:r>
    </w:p>
    <w:p w14:paraId="36755B50" w14:textId="77777777" w:rsidR="003C4C77" w:rsidRPr="0084533F" w:rsidRDefault="003C4C77">
      <w:pPr>
        <w:pStyle w:val="ConsPlusNormal"/>
        <w:ind w:firstLine="540"/>
        <w:jc w:val="both"/>
      </w:pPr>
    </w:p>
    <w:p w14:paraId="4F3CCDD9"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Требования к помещениям, в которых предоставляется</w:t>
      </w:r>
    </w:p>
    <w:p w14:paraId="6AB1EA1A"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муниципальная услуга</w:t>
      </w:r>
    </w:p>
    <w:p w14:paraId="466ED358" w14:textId="77777777" w:rsidR="006D1742" w:rsidRPr="0084533F" w:rsidRDefault="006D1742">
      <w:pPr>
        <w:pStyle w:val="ConsPlusNormal"/>
        <w:jc w:val="both"/>
      </w:pPr>
    </w:p>
    <w:p w14:paraId="24AEA007" w14:textId="6A5B0090" w:rsidR="006D1742" w:rsidRPr="0084533F" w:rsidRDefault="00654D9B" w:rsidP="003C4C77">
      <w:pPr>
        <w:pStyle w:val="ConsPlusNormal"/>
        <w:ind w:firstLine="709"/>
        <w:jc w:val="both"/>
        <w:rPr>
          <w:rFonts w:ascii="Arial" w:hAnsi="Arial" w:cs="Arial"/>
          <w:sz w:val="24"/>
          <w:szCs w:val="24"/>
        </w:rPr>
      </w:pPr>
      <w:r w:rsidRPr="0084533F">
        <w:rPr>
          <w:rFonts w:ascii="Arial" w:hAnsi="Arial" w:cs="Arial"/>
          <w:sz w:val="24"/>
          <w:szCs w:val="24"/>
        </w:rPr>
        <w:t>34</w:t>
      </w:r>
      <w:r w:rsidR="003C4C77"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14:paraId="5A3DE3D7"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35A8AE5"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8F3A3A"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8B97E09"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251D98"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4DED5A03"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наименование;</w:t>
      </w:r>
    </w:p>
    <w:p w14:paraId="25A3006E"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местонахождение и юридический адрес; режим работы; график приема; номера телефонов для справок.</w:t>
      </w:r>
    </w:p>
    <w:p w14:paraId="79543F8B"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016B18E"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Помещения, в которых предоставляется муниципальная услуга, оснащаются:</w:t>
      </w:r>
    </w:p>
    <w:p w14:paraId="71A66A60"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противопожарной системой и средствами пожаротушения;</w:t>
      </w:r>
    </w:p>
    <w:p w14:paraId="184BE441"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280635C"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270A0C9"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D4E2C3"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430C1EF8"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Места приема Заявителей оборудуются информационными табличками (вывесками) с указанием:</w:t>
      </w:r>
    </w:p>
    <w:p w14:paraId="430CEF8D"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номера кабинета и наименования отдела;</w:t>
      </w:r>
    </w:p>
    <w:p w14:paraId="624EDDCB"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069FB254"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графика приема Заявителей.</w:t>
      </w:r>
    </w:p>
    <w:p w14:paraId="3789047A"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E7D8C7F"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83A540"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При предоставлении муниципальной услуги инвалидам обеспечиваются:</w:t>
      </w:r>
    </w:p>
    <w:p w14:paraId="42675C2B"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1247C83F"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D9DE91"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F3C5E08"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9F02E53"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допуск сурдопереводчика и тифлосурдопереводчика;</w:t>
      </w:r>
    </w:p>
    <w:p w14:paraId="6E2E02B0"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762A0049"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14:paraId="4459F584" w14:textId="77777777" w:rsidR="006D1742" w:rsidRPr="0084533F" w:rsidRDefault="006D1742">
      <w:pPr>
        <w:pStyle w:val="ConsPlusNormal"/>
        <w:jc w:val="both"/>
      </w:pPr>
    </w:p>
    <w:p w14:paraId="4A2CB2AD"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Показатели доступности и качества муниципальной услуги</w:t>
      </w:r>
    </w:p>
    <w:p w14:paraId="2FCF7C01" w14:textId="77777777" w:rsidR="006D1742" w:rsidRPr="0084533F" w:rsidRDefault="006D1742">
      <w:pPr>
        <w:pStyle w:val="ConsPlusNormal"/>
        <w:jc w:val="both"/>
      </w:pPr>
    </w:p>
    <w:p w14:paraId="45D4EE15" w14:textId="403179B1"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5</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Основными показателями доступности предоставления муниципальной услуги являются:</w:t>
      </w:r>
    </w:p>
    <w:p w14:paraId="14BE6C8E"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1)</w:t>
      </w:r>
      <w:r w:rsidR="00F839C1" w:rsidRPr="0084533F">
        <w:rPr>
          <w:rFonts w:ascii="Arial" w:hAnsi="Arial" w:cs="Arial"/>
          <w:sz w:val="24"/>
          <w:szCs w:val="24"/>
        </w:rPr>
        <w:t xml:space="preserve"> </w:t>
      </w:r>
      <w:r w:rsidR="006D1742" w:rsidRPr="0084533F">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14:paraId="68573DA7"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2) </w:t>
      </w:r>
      <w:r w:rsidR="006D1742" w:rsidRPr="0084533F">
        <w:rPr>
          <w:rFonts w:ascii="Arial" w:hAnsi="Arial" w:cs="Arial"/>
          <w:sz w:val="24"/>
          <w:szCs w:val="24"/>
        </w:rPr>
        <w:t>доступность электронных форм документов, необходимых для предоставления муниципальной услуги;</w:t>
      </w:r>
    </w:p>
    <w:p w14:paraId="75E5271A"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3) </w:t>
      </w:r>
      <w:r w:rsidR="006D1742" w:rsidRPr="0084533F">
        <w:rPr>
          <w:rFonts w:ascii="Arial" w:hAnsi="Arial" w:cs="Arial"/>
          <w:sz w:val="24"/>
          <w:szCs w:val="24"/>
        </w:rPr>
        <w:t xml:space="preserve">возможность подачи заявления на получение муниципальной услуги и </w:t>
      </w:r>
      <w:r w:rsidR="006D1742" w:rsidRPr="0084533F">
        <w:rPr>
          <w:rFonts w:ascii="Arial" w:hAnsi="Arial" w:cs="Arial"/>
          <w:sz w:val="24"/>
          <w:szCs w:val="24"/>
        </w:rPr>
        <w:lastRenderedPageBreak/>
        <w:t>документов в электронной форме;</w:t>
      </w:r>
    </w:p>
    <w:p w14:paraId="7319FED0"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4) </w:t>
      </w:r>
      <w:r w:rsidR="006D1742" w:rsidRPr="0084533F">
        <w:rPr>
          <w:rFonts w:ascii="Arial" w:hAnsi="Arial" w:cs="Arial"/>
          <w:sz w:val="24"/>
          <w:szCs w:val="24"/>
        </w:rPr>
        <w:t>предоставление муниципальной услуги в соответствии с вариантом предоставления муниципальной услуги;</w:t>
      </w:r>
    </w:p>
    <w:p w14:paraId="475160D5"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5) </w:t>
      </w:r>
      <w:r w:rsidR="006D1742" w:rsidRPr="0084533F">
        <w:rPr>
          <w:rFonts w:ascii="Arial" w:hAnsi="Arial" w:cs="Arial"/>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17FC9B2E"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 xml:space="preserve">6) </w:t>
      </w:r>
      <w:r w:rsidR="006D1742" w:rsidRPr="0084533F">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50D9F858"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 xml:space="preserve">7) </w:t>
      </w:r>
      <w:r w:rsidR="006D1742" w:rsidRPr="0084533F">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14:paraId="5519307E" w14:textId="45165763"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6</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Основными показателями качества предоставления муниципальной услуги являются:</w:t>
      </w:r>
    </w:p>
    <w:p w14:paraId="42663A86"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1) с</w:t>
      </w:r>
      <w:r w:rsidR="006D1742" w:rsidRPr="0084533F">
        <w:rPr>
          <w:rFonts w:ascii="Arial" w:hAnsi="Arial" w:cs="Arial"/>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6DFFDF8" w14:textId="77777777" w:rsidR="006D1742" w:rsidRPr="0084533F" w:rsidRDefault="008A35FD" w:rsidP="00267980">
      <w:pPr>
        <w:pStyle w:val="ConsPlusNormal"/>
        <w:ind w:firstLine="709"/>
        <w:jc w:val="both"/>
        <w:rPr>
          <w:rFonts w:ascii="Arial" w:hAnsi="Arial" w:cs="Arial"/>
          <w:sz w:val="24"/>
          <w:szCs w:val="24"/>
        </w:rPr>
      </w:pPr>
      <w:r w:rsidRPr="0084533F">
        <w:rPr>
          <w:rFonts w:ascii="Arial" w:hAnsi="Arial" w:cs="Arial"/>
          <w:sz w:val="24"/>
          <w:szCs w:val="24"/>
        </w:rPr>
        <w:t xml:space="preserve">2) </w:t>
      </w:r>
      <w:r w:rsidR="00267980" w:rsidRPr="0084533F">
        <w:rPr>
          <w:rFonts w:ascii="Arial" w:hAnsi="Arial" w:cs="Arial"/>
          <w:sz w:val="24"/>
          <w:szCs w:val="24"/>
        </w:rPr>
        <w:t>м</w:t>
      </w:r>
      <w:r w:rsidR="006D1742" w:rsidRPr="0084533F">
        <w:rPr>
          <w:rFonts w:ascii="Arial" w:hAnsi="Arial" w:cs="Arial"/>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14:paraId="3A1F0463"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 о</w:t>
      </w:r>
      <w:r w:rsidR="006D1742" w:rsidRPr="0084533F">
        <w:rPr>
          <w:rFonts w:ascii="Arial" w:hAnsi="Arial" w:cs="Arial"/>
          <w:sz w:val="24"/>
          <w:szCs w:val="24"/>
        </w:rPr>
        <w:t>тсутствие обоснованных жалоб на действия (бездействие) сотрудников и их некорректное (невнимательное) отношение к заявителям.</w:t>
      </w:r>
    </w:p>
    <w:p w14:paraId="52F81604"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4) о</w:t>
      </w:r>
      <w:r w:rsidR="006D1742" w:rsidRPr="0084533F">
        <w:rPr>
          <w:rFonts w:ascii="Arial" w:hAnsi="Arial" w:cs="Arial"/>
          <w:sz w:val="24"/>
          <w:szCs w:val="24"/>
        </w:rPr>
        <w:t>тсутствие нарушений установленных сроков в процессе предоставления муниципальной услуги.</w:t>
      </w:r>
    </w:p>
    <w:p w14:paraId="12717F4F"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5) о</w:t>
      </w:r>
      <w:r w:rsidR="006D1742" w:rsidRPr="0084533F">
        <w:rPr>
          <w:rFonts w:ascii="Arial" w:hAnsi="Arial" w:cs="Arial"/>
          <w:sz w:val="24"/>
          <w:szCs w:val="24"/>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2DA3BC" w14:textId="77777777" w:rsidR="006D1742" w:rsidRPr="0084533F" w:rsidRDefault="006D1742">
      <w:pPr>
        <w:pStyle w:val="ConsPlusNormal"/>
        <w:jc w:val="both"/>
      </w:pPr>
    </w:p>
    <w:p w14:paraId="1CEF3951"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Иные требования к предоставлению муниципальной услуги</w:t>
      </w:r>
    </w:p>
    <w:p w14:paraId="20769FFC" w14:textId="77777777" w:rsidR="006D1742" w:rsidRPr="0084533F" w:rsidRDefault="006D1742">
      <w:pPr>
        <w:pStyle w:val="ConsPlusNormal"/>
        <w:jc w:val="both"/>
      </w:pPr>
    </w:p>
    <w:p w14:paraId="01E44BEF" w14:textId="052353E0"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7</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E41CAF2" w14:textId="375562DC"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8</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D136575"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C28052E"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65BA116"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 xml:space="preserve">Результаты предоставления муниципальной услуги, указанные в </w:t>
      </w:r>
      <w:hyperlink w:anchor="P113">
        <w:r w:rsidRPr="0084533F">
          <w:rPr>
            <w:rFonts w:ascii="Arial" w:hAnsi="Arial" w:cs="Arial"/>
            <w:sz w:val="24"/>
            <w:szCs w:val="24"/>
          </w:rPr>
          <w:t xml:space="preserve">пункте </w:t>
        </w:r>
        <w:r w:rsidR="00D90E61" w:rsidRPr="0084533F">
          <w:rPr>
            <w:rFonts w:ascii="Arial" w:hAnsi="Arial" w:cs="Arial"/>
            <w:sz w:val="24"/>
            <w:szCs w:val="24"/>
          </w:rPr>
          <w:t xml:space="preserve">17 </w:t>
        </w:r>
      </w:hyperlink>
      <w:r w:rsidRPr="0084533F">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43F87A3"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84533F">
        <w:rPr>
          <w:rFonts w:ascii="Arial" w:hAnsi="Arial" w:cs="Arial"/>
          <w:sz w:val="24"/>
          <w:szCs w:val="24"/>
        </w:rPr>
        <w:lastRenderedPageBreak/>
        <w:t>многофункциональном центре в порядке, предусмотренном настоящим Административным регламентом.</w:t>
      </w:r>
    </w:p>
    <w:p w14:paraId="14432600" w14:textId="61BE6B62"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9</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Электронные документы могут быть предоставлены в следующих форматах: xml, doc, docx, odt, xls, xlsx, ods, pdf, jpg, jpeg, zip, rar, sig, png, bmp, tiff.</w:t>
      </w:r>
    </w:p>
    <w:p w14:paraId="6F1580CD"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6FB1828"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"черно-белый" (при отсутствии в документе графических изображений и (или) цветного текста);</w:t>
      </w:r>
    </w:p>
    <w:p w14:paraId="09DA8EBA"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20A22108"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06D9F0DF"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14:paraId="71FA60FE"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D67E324"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Электронные документы должны обеспечивать:</w:t>
      </w:r>
    </w:p>
    <w:p w14:paraId="0581A117"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возможность идентифицировать документ и количество листов в документе;</w:t>
      </w:r>
    </w:p>
    <w:p w14:paraId="590DADFF"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D8E3C7"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14:paraId="27A748D3" w14:textId="77777777" w:rsidR="006D1742" w:rsidRPr="0084533F" w:rsidRDefault="006D1742">
      <w:pPr>
        <w:pStyle w:val="ConsPlusNormal"/>
        <w:jc w:val="both"/>
      </w:pPr>
    </w:p>
    <w:p w14:paraId="57A1801F"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t>III. Состав, последовательность и сроки выполнения</w:t>
      </w:r>
    </w:p>
    <w:p w14:paraId="69BD0B50"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административных процедур (действий), требования к порядку</w:t>
      </w:r>
    </w:p>
    <w:p w14:paraId="1467E50A"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их выполнения, в том числе особенности выполнения</w:t>
      </w:r>
    </w:p>
    <w:p w14:paraId="70CA767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административных процедур в электронной форме</w:t>
      </w:r>
    </w:p>
    <w:p w14:paraId="222F9829" w14:textId="77777777" w:rsidR="006D1742" w:rsidRPr="0084533F" w:rsidRDefault="006D1742">
      <w:pPr>
        <w:pStyle w:val="ConsPlusNormal"/>
        <w:jc w:val="both"/>
        <w:rPr>
          <w:rFonts w:ascii="Arial" w:hAnsi="Arial" w:cs="Arial"/>
          <w:sz w:val="24"/>
          <w:szCs w:val="24"/>
        </w:rPr>
      </w:pPr>
    </w:p>
    <w:p w14:paraId="16ED2A26"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административных процедур</w:t>
      </w:r>
    </w:p>
    <w:p w14:paraId="2376B1B3" w14:textId="77777777" w:rsidR="006D1742" w:rsidRPr="0084533F" w:rsidRDefault="006D1742">
      <w:pPr>
        <w:pStyle w:val="ConsPlusNormal"/>
        <w:jc w:val="both"/>
      </w:pPr>
    </w:p>
    <w:p w14:paraId="1B8BD4DB" w14:textId="612A8A28" w:rsidR="004128B9" w:rsidRPr="0084533F" w:rsidRDefault="00654D9B" w:rsidP="004128B9">
      <w:pPr>
        <w:widowControl w:val="0"/>
        <w:tabs>
          <w:tab w:val="left" w:pos="1623"/>
        </w:tabs>
        <w:autoSpaceDE w:val="0"/>
        <w:autoSpaceDN w:val="0"/>
        <w:spacing w:before="1"/>
        <w:ind w:firstLine="709"/>
        <w:jc w:val="both"/>
        <w:rPr>
          <w:rFonts w:ascii="Arial" w:hAnsi="Arial" w:cs="Arial"/>
          <w:sz w:val="24"/>
          <w:szCs w:val="24"/>
          <w:lang w:eastAsia="ar-SA"/>
        </w:rPr>
      </w:pPr>
      <w:r w:rsidRPr="0084533F">
        <w:rPr>
          <w:rFonts w:ascii="Arial" w:hAnsi="Arial" w:cs="Arial"/>
          <w:sz w:val="24"/>
          <w:szCs w:val="24"/>
          <w:lang w:eastAsia="ar-SA"/>
        </w:rPr>
        <w:t>40</w:t>
      </w:r>
      <w:r w:rsidR="004128B9" w:rsidRPr="0084533F">
        <w:rPr>
          <w:rFonts w:ascii="Arial" w:hAnsi="Arial" w:cs="Arial"/>
          <w:sz w:val="24"/>
          <w:szCs w:val="24"/>
          <w:lang w:eastAsia="ar-SA"/>
        </w:rPr>
        <w:t>.</w:t>
      </w:r>
      <w:r w:rsidR="00D46286">
        <w:rPr>
          <w:rFonts w:ascii="Arial" w:hAnsi="Arial" w:cs="Arial"/>
          <w:sz w:val="24"/>
          <w:szCs w:val="24"/>
          <w:lang w:eastAsia="ar-SA"/>
        </w:rPr>
        <w:t xml:space="preserve"> </w:t>
      </w:r>
      <w:r w:rsidR="004128B9" w:rsidRPr="0084533F">
        <w:rPr>
          <w:rFonts w:ascii="Arial" w:hAnsi="Arial" w:cs="Arial"/>
          <w:sz w:val="24"/>
          <w:szCs w:val="24"/>
          <w:lang w:eastAsia="ar-SA"/>
        </w:rPr>
        <w:t>Предоставление</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муниципальной услуги</w:t>
      </w:r>
      <w:r w:rsidR="004128B9" w:rsidRPr="0084533F">
        <w:rPr>
          <w:rFonts w:ascii="Arial" w:hAnsi="Arial" w:cs="Arial"/>
          <w:spacing w:val="70"/>
          <w:sz w:val="24"/>
          <w:szCs w:val="24"/>
          <w:lang w:eastAsia="ar-SA"/>
        </w:rPr>
        <w:t xml:space="preserve"> </w:t>
      </w:r>
      <w:r w:rsidR="004128B9" w:rsidRPr="0084533F">
        <w:rPr>
          <w:rFonts w:ascii="Arial" w:hAnsi="Arial" w:cs="Arial"/>
          <w:sz w:val="24"/>
          <w:szCs w:val="24"/>
          <w:lang w:eastAsia="ar-SA"/>
        </w:rPr>
        <w:t>включает</w:t>
      </w:r>
      <w:r w:rsidR="004128B9" w:rsidRPr="0084533F">
        <w:rPr>
          <w:rFonts w:ascii="Arial" w:hAnsi="Arial" w:cs="Arial"/>
          <w:spacing w:val="-67"/>
          <w:sz w:val="24"/>
          <w:szCs w:val="24"/>
          <w:lang w:eastAsia="ar-SA"/>
        </w:rPr>
        <w:t xml:space="preserve">  </w:t>
      </w:r>
      <w:r w:rsidR="004128B9" w:rsidRPr="0084533F">
        <w:rPr>
          <w:rFonts w:ascii="Arial" w:hAnsi="Arial" w:cs="Arial"/>
          <w:sz w:val="24"/>
          <w:szCs w:val="24"/>
          <w:lang w:eastAsia="ar-SA"/>
        </w:rPr>
        <w:t>в</w:t>
      </w:r>
      <w:r w:rsidR="004128B9" w:rsidRPr="0084533F">
        <w:rPr>
          <w:rFonts w:ascii="Arial" w:hAnsi="Arial" w:cs="Arial"/>
          <w:spacing w:val="-3"/>
          <w:sz w:val="24"/>
          <w:szCs w:val="24"/>
          <w:lang w:eastAsia="ar-SA"/>
        </w:rPr>
        <w:t xml:space="preserve"> </w:t>
      </w:r>
      <w:r w:rsidR="004128B9" w:rsidRPr="0084533F">
        <w:rPr>
          <w:rFonts w:ascii="Arial" w:hAnsi="Arial" w:cs="Arial"/>
          <w:sz w:val="24"/>
          <w:szCs w:val="24"/>
          <w:lang w:eastAsia="ar-SA"/>
        </w:rPr>
        <w:t>себя следующие административные</w:t>
      </w:r>
      <w:r w:rsidR="004128B9" w:rsidRPr="0084533F">
        <w:rPr>
          <w:rFonts w:ascii="Arial" w:hAnsi="Arial" w:cs="Arial"/>
          <w:spacing w:val="-3"/>
          <w:sz w:val="24"/>
          <w:szCs w:val="24"/>
          <w:lang w:eastAsia="ar-SA"/>
        </w:rPr>
        <w:t xml:space="preserve"> </w:t>
      </w:r>
      <w:r w:rsidR="004128B9" w:rsidRPr="0084533F">
        <w:rPr>
          <w:rFonts w:ascii="Arial" w:hAnsi="Arial" w:cs="Arial"/>
          <w:sz w:val="24"/>
          <w:szCs w:val="24"/>
          <w:lang w:eastAsia="ar-SA"/>
        </w:rPr>
        <w:t>процедуры:</w:t>
      </w:r>
    </w:p>
    <w:p w14:paraId="5E718B35" w14:textId="50CED9C9" w:rsidR="004128B9" w:rsidRPr="0084533F" w:rsidRDefault="004128B9" w:rsidP="004128B9">
      <w:pPr>
        <w:widowControl w:val="0"/>
        <w:tabs>
          <w:tab w:val="left" w:pos="1150"/>
        </w:tabs>
        <w:suppressAutoHyphens/>
        <w:autoSpaceDE w:val="0"/>
        <w:autoSpaceDN w:val="0"/>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1)</w:t>
      </w:r>
      <w:r w:rsidR="00E10953">
        <w:rPr>
          <w:rFonts w:ascii="Arial" w:eastAsia="DejaVu Sans" w:hAnsi="Arial" w:cs="Arial"/>
          <w:kern w:val="1"/>
          <w:sz w:val="24"/>
          <w:szCs w:val="24"/>
          <w:lang w:eastAsia="ru-RU"/>
        </w:rPr>
        <w:t xml:space="preserve"> </w:t>
      </w:r>
      <w:r w:rsidRPr="0084533F">
        <w:rPr>
          <w:rFonts w:ascii="Arial" w:eastAsia="DejaVu Sans" w:hAnsi="Arial" w:cs="Arial"/>
          <w:kern w:val="1"/>
          <w:sz w:val="24"/>
          <w:szCs w:val="24"/>
          <w:lang w:eastAsia="ru-RU"/>
        </w:rPr>
        <w:t xml:space="preserve"> прием</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и</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проверка</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комплектности</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документов</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на</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наличие/отсутствие</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оснований</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для</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отказа</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в</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приеме</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документов:</w:t>
      </w:r>
    </w:p>
    <w:p w14:paraId="44F64C31" w14:textId="77777777" w:rsidR="004128B9" w:rsidRPr="0084533F" w:rsidRDefault="004128B9" w:rsidP="004128B9">
      <w:pPr>
        <w:suppressAutoHyphens/>
        <w:spacing w:line="242" w:lineRule="auto"/>
        <w:ind w:firstLine="708"/>
        <w:jc w:val="both"/>
        <w:rPr>
          <w:rFonts w:ascii="Arial" w:hAnsi="Arial" w:cs="Arial"/>
          <w:sz w:val="24"/>
          <w:szCs w:val="24"/>
          <w:lang w:eastAsia="ar-SA"/>
        </w:rPr>
      </w:pPr>
      <w:r w:rsidRPr="0084533F">
        <w:rPr>
          <w:rFonts w:ascii="Arial" w:hAnsi="Arial" w:cs="Arial"/>
          <w:sz w:val="24"/>
          <w:szCs w:val="24"/>
          <w:lang w:eastAsia="ar-SA"/>
        </w:rPr>
        <w:t>а) проверка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направленного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документов,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представленных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получения муниципальной</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услуги;</w:t>
      </w:r>
    </w:p>
    <w:p w14:paraId="37D5C8C5"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б) направление Заявителю уведомления о приеме заявления к рассмотрению</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либо отказа в приеме заявления к рассмотрению с обоснованием отказа по форме</w:t>
      </w:r>
      <w:r w:rsidRPr="0084533F">
        <w:rPr>
          <w:rFonts w:ascii="Arial" w:hAnsi="Arial" w:cs="Arial"/>
          <w:spacing w:val="1"/>
          <w:sz w:val="24"/>
          <w:szCs w:val="24"/>
          <w:lang w:eastAsia="ar-SA"/>
        </w:rPr>
        <w:t xml:space="preserve"> </w:t>
      </w:r>
      <w:r w:rsidR="00A540F0" w:rsidRPr="0084533F">
        <w:rPr>
          <w:rFonts w:ascii="Arial" w:hAnsi="Arial" w:cs="Arial"/>
          <w:sz w:val="24"/>
          <w:szCs w:val="24"/>
          <w:lang w:eastAsia="ar-SA"/>
        </w:rPr>
        <w:t>П</w:t>
      </w:r>
      <w:r w:rsidRPr="0084533F">
        <w:rPr>
          <w:rFonts w:ascii="Arial" w:hAnsi="Arial" w:cs="Arial"/>
          <w:sz w:val="24"/>
          <w:szCs w:val="24"/>
          <w:lang w:eastAsia="ar-SA"/>
        </w:rPr>
        <w:t>риложения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w:t>
      </w:r>
      <w:r w:rsidRPr="0084533F">
        <w:rPr>
          <w:rFonts w:ascii="Arial" w:hAnsi="Arial" w:cs="Arial"/>
          <w:spacing w:val="1"/>
          <w:sz w:val="24"/>
          <w:szCs w:val="24"/>
          <w:lang w:eastAsia="ar-SA"/>
        </w:rPr>
        <w:t xml:space="preserve"> </w:t>
      </w:r>
      <w:r w:rsidR="00B008EF" w:rsidRPr="0084533F">
        <w:rPr>
          <w:rFonts w:ascii="Arial" w:hAnsi="Arial" w:cs="Arial"/>
          <w:sz w:val="24"/>
          <w:szCs w:val="24"/>
          <w:lang w:eastAsia="ar-SA"/>
        </w:rPr>
        <w:t>2</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к</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настоящему</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Административному</w:t>
      </w:r>
      <w:r w:rsidRPr="0084533F">
        <w:rPr>
          <w:rFonts w:ascii="Arial" w:hAnsi="Arial" w:cs="Arial"/>
          <w:spacing w:val="-4"/>
          <w:sz w:val="24"/>
          <w:szCs w:val="24"/>
          <w:lang w:eastAsia="ar-SA"/>
        </w:rPr>
        <w:t xml:space="preserve"> </w:t>
      </w:r>
      <w:r w:rsidRPr="0084533F">
        <w:rPr>
          <w:rFonts w:ascii="Arial" w:hAnsi="Arial" w:cs="Arial"/>
          <w:sz w:val="24"/>
          <w:szCs w:val="24"/>
          <w:lang w:eastAsia="ar-SA"/>
        </w:rPr>
        <w:t>регламенту;</w:t>
      </w:r>
    </w:p>
    <w:p w14:paraId="1F8406A9" w14:textId="77777777" w:rsidR="004128B9" w:rsidRPr="0084533F" w:rsidRDefault="004128B9" w:rsidP="004128B9">
      <w:pPr>
        <w:widowControl w:val="0"/>
        <w:tabs>
          <w:tab w:val="left" w:pos="1150"/>
        </w:tabs>
        <w:suppressAutoHyphens/>
        <w:autoSpaceDE w:val="0"/>
        <w:autoSpaceDN w:val="0"/>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2) получение</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сведений</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посредством</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межведомственного</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информационного</w:t>
      </w:r>
      <w:r w:rsidRPr="0084533F">
        <w:rPr>
          <w:rFonts w:ascii="Arial" w:eastAsia="DejaVu Sans" w:hAnsi="Arial" w:cs="Arial"/>
          <w:spacing w:val="-67"/>
          <w:kern w:val="1"/>
          <w:sz w:val="24"/>
          <w:szCs w:val="24"/>
          <w:lang w:eastAsia="ru-RU"/>
        </w:rPr>
        <w:t xml:space="preserve"> </w:t>
      </w:r>
      <w:r w:rsidRPr="0084533F">
        <w:rPr>
          <w:rFonts w:ascii="Arial" w:eastAsia="DejaVu Sans" w:hAnsi="Arial" w:cs="Arial"/>
          <w:kern w:val="1"/>
          <w:sz w:val="24"/>
          <w:szCs w:val="24"/>
          <w:lang w:eastAsia="ru-RU"/>
        </w:rPr>
        <w:t>взаимодействия,</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в</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том числе</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с</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использованием СМЭВ:</w:t>
      </w:r>
    </w:p>
    <w:p w14:paraId="270033C0" w14:textId="77777777" w:rsidR="004128B9" w:rsidRPr="0084533F" w:rsidRDefault="004128B9" w:rsidP="004128B9">
      <w:pPr>
        <w:suppressAutoHyphens/>
        <w:spacing w:line="322" w:lineRule="exact"/>
        <w:ind w:firstLine="709"/>
        <w:jc w:val="both"/>
        <w:rPr>
          <w:rFonts w:ascii="Arial" w:hAnsi="Arial" w:cs="Arial"/>
          <w:sz w:val="24"/>
          <w:szCs w:val="24"/>
          <w:lang w:eastAsia="ar-SA"/>
        </w:rPr>
      </w:pPr>
      <w:r w:rsidRPr="0084533F">
        <w:rPr>
          <w:rFonts w:ascii="Arial" w:hAnsi="Arial" w:cs="Arial"/>
          <w:sz w:val="24"/>
          <w:szCs w:val="24"/>
          <w:lang w:eastAsia="ar-SA"/>
        </w:rPr>
        <w:t>а)</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направление</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межведомственных</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запросов</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органы</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организации;</w:t>
      </w:r>
    </w:p>
    <w:p w14:paraId="4DCE029F"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б) получение ответов на межведомственные запросы, формирование полного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комплекта</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документов;</w:t>
      </w:r>
    </w:p>
    <w:p w14:paraId="73477E9A" w14:textId="77777777" w:rsidR="004128B9" w:rsidRPr="0084533F" w:rsidRDefault="004128B9" w:rsidP="004128B9">
      <w:pPr>
        <w:widowControl w:val="0"/>
        <w:tabs>
          <w:tab w:val="left" w:pos="1150"/>
        </w:tabs>
        <w:suppressAutoHyphens/>
        <w:autoSpaceDE w:val="0"/>
        <w:autoSpaceDN w:val="0"/>
        <w:spacing w:line="321" w:lineRule="exact"/>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3) рассмотрение</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документов</w:t>
      </w:r>
      <w:r w:rsidRPr="0084533F">
        <w:rPr>
          <w:rFonts w:ascii="Arial" w:eastAsia="DejaVu Sans" w:hAnsi="Arial" w:cs="Arial"/>
          <w:spacing w:val="-5"/>
          <w:kern w:val="1"/>
          <w:sz w:val="24"/>
          <w:szCs w:val="24"/>
          <w:lang w:eastAsia="ru-RU"/>
        </w:rPr>
        <w:t xml:space="preserve"> </w:t>
      </w:r>
      <w:r w:rsidRPr="0084533F">
        <w:rPr>
          <w:rFonts w:ascii="Arial" w:eastAsia="DejaVu Sans" w:hAnsi="Arial" w:cs="Arial"/>
          <w:kern w:val="1"/>
          <w:sz w:val="24"/>
          <w:szCs w:val="24"/>
          <w:lang w:eastAsia="ru-RU"/>
        </w:rPr>
        <w:t>и</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сведений:</w:t>
      </w:r>
    </w:p>
    <w:p w14:paraId="18D0C8EB"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lastRenderedPageBreak/>
        <w:t>а) проверка соответствия документов и сведений требованиям нормативных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правовых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актов</w:t>
      </w:r>
      <w:r w:rsidRPr="0084533F">
        <w:rPr>
          <w:rFonts w:ascii="Arial" w:hAnsi="Arial" w:cs="Arial"/>
          <w:spacing w:val="-5"/>
          <w:sz w:val="24"/>
          <w:szCs w:val="24"/>
          <w:lang w:eastAsia="ar-SA"/>
        </w:rPr>
        <w:t xml:space="preserve"> </w:t>
      </w:r>
      <w:r w:rsidRPr="0084533F">
        <w:rPr>
          <w:rFonts w:ascii="Arial" w:hAnsi="Arial" w:cs="Arial"/>
          <w:sz w:val="24"/>
          <w:szCs w:val="24"/>
          <w:lang w:eastAsia="ar-SA"/>
        </w:rPr>
        <w:t>предоставления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муниципальной</w:t>
      </w:r>
      <w:r w:rsidRPr="0084533F">
        <w:rPr>
          <w:rFonts w:ascii="Arial" w:hAnsi="Arial" w:cs="Arial"/>
          <w:spacing w:val="3"/>
          <w:sz w:val="24"/>
          <w:szCs w:val="24"/>
          <w:lang w:eastAsia="ar-SA"/>
        </w:rPr>
        <w:t xml:space="preserve"> </w:t>
      </w:r>
      <w:r w:rsidRPr="0084533F">
        <w:rPr>
          <w:rFonts w:ascii="Arial" w:hAnsi="Arial" w:cs="Arial"/>
          <w:sz w:val="24"/>
          <w:szCs w:val="24"/>
          <w:lang w:eastAsia="ar-SA"/>
        </w:rPr>
        <w:t>услуги;</w:t>
      </w:r>
    </w:p>
    <w:p w14:paraId="1CB8934D" w14:textId="77777777" w:rsidR="004128B9" w:rsidRPr="0084533F" w:rsidRDefault="004128B9" w:rsidP="004128B9">
      <w:pPr>
        <w:widowControl w:val="0"/>
        <w:tabs>
          <w:tab w:val="left" w:pos="1150"/>
        </w:tabs>
        <w:suppressAutoHyphens/>
        <w:autoSpaceDE w:val="0"/>
        <w:autoSpaceDN w:val="0"/>
        <w:ind w:right="146"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4) принятие</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решения</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о</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предоставлении</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муниципальной</w:t>
      </w:r>
      <w:r w:rsidRPr="0084533F">
        <w:rPr>
          <w:rFonts w:ascii="Arial" w:eastAsia="DejaVu Sans" w:hAnsi="Arial" w:cs="Arial"/>
          <w:spacing w:val="-67"/>
          <w:kern w:val="1"/>
          <w:sz w:val="24"/>
          <w:szCs w:val="24"/>
          <w:lang w:eastAsia="ru-RU"/>
        </w:rPr>
        <w:t xml:space="preserve">   </w:t>
      </w:r>
      <w:r w:rsidRPr="0084533F">
        <w:rPr>
          <w:rFonts w:ascii="Arial" w:eastAsia="DejaVu Sans" w:hAnsi="Arial" w:cs="Arial"/>
          <w:kern w:val="1"/>
          <w:sz w:val="24"/>
          <w:szCs w:val="24"/>
          <w:lang w:eastAsia="ru-RU"/>
        </w:rPr>
        <w:t>услуги:</w:t>
      </w:r>
    </w:p>
    <w:p w14:paraId="6FF79FBA"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а) принятие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предоставление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или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отказе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предоставлении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муниципальной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услуги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направлением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Заявителю</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соответствующего уведомления;</w:t>
      </w:r>
    </w:p>
    <w:p w14:paraId="09B7899A"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б) направление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Заявителю</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результата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муниципальной</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услуги;</w:t>
      </w:r>
    </w:p>
    <w:p w14:paraId="61268321" w14:textId="77777777" w:rsidR="004128B9" w:rsidRPr="0084533F" w:rsidRDefault="004128B9" w:rsidP="004128B9">
      <w:pPr>
        <w:widowControl w:val="0"/>
        <w:tabs>
          <w:tab w:val="left" w:pos="1150"/>
        </w:tabs>
        <w:suppressAutoHyphens/>
        <w:autoSpaceDE w:val="0"/>
        <w:autoSpaceDN w:val="0"/>
        <w:spacing w:line="322" w:lineRule="exact"/>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5) выдача</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результата</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(независимо</w:t>
      </w:r>
      <w:r w:rsidRPr="0084533F">
        <w:rPr>
          <w:rFonts w:ascii="Arial" w:eastAsia="DejaVu Sans" w:hAnsi="Arial" w:cs="Arial"/>
          <w:spacing w:val="-5"/>
          <w:kern w:val="1"/>
          <w:sz w:val="24"/>
          <w:szCs w:val="24"/>
          <w:lang w:eastAsia="ru-RU"/>
        </w:rPr>
        <w:t xml:space="preserve"> </w:t>
      </w:r>
      <w:r w:rsidRPr="0084533F">
        <w:rPr>
          <w:rFonts w:ascii="Arial" w:eastAsia="DejaVu Sans" w:hAnsi="Arial" w:cs="Arial"/>
          <w:kern w:val="1"/>
          <w:sz w:val="24"/>
          <w:szCs w:val="24"/>
          <w:lang w:eastAsia="ru-RU"/>
        </w:rPr>
        <w:t>от</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выбора</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Заявителю):</w:t>
      </w:r>
    </w:p>
    <w:p w14:paraId="1D816CF2" w14:textId="77777777" w:rsidR="004128B9" w:rsidRPr="0084533F" w:rsidRDefault="004128B9" w:rsidP="004128B9">
      <w:pPr>
        <w:suppressAutoHyphens/>
        <w:ind w:left="137" w:right="146" w:firstLine="708"/>
        <w:jc w:val="both"/>
        <w:rPr>
          <w:rFonts w:ascii="Arial" w:hAnsi="Arial" w:cs="Arial"/>
          <w:sz w:val="24"/>
          <w:szCs w:val="24"/>
          <w:lang w:eastAsia="ar-SA"/>
        </w:rPr>
      </w:pPr>
      <w:r w:rsidRPr="0084533F">
        <w:rPr>
          <w:rFonts w:ascii="Arial" w:hAnsi="Arial" w:cs="Arial"/>
          <w:sz w:val="24"/>
          <w:szCs w:val="24"/>
          <w:lang w:eastAsia="ar-SA"/>
        </w:rPr>
        <w:t>а) регистрация результата предоставления муниципальной</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услуги.</w:t>
      </w:r>
    </w:p>
    <w:p w14:paraId="093D3F3B" w14:textId="38030E87" w:rsidR="004128B9" w:rsidRPr="0084533F" w:rsidRDefault="00654D9B" w:rsidP="004128B9">
      <w:pPr>
        <w:widowControl w:val="0"/>
        <w:tabs>
          <w:tab w:val="left" w:pos="1554"/>
        </w:tabs>
        <w:suppressAutoHyphens/>
        <w:autoSpaceDE w:val="0"/>
        <w:autoSpaceDN w:val="0"/>
        <w:ind w:firstLine="709"/>
        <w:jc w:val="both"/>
        <w:rPr>
          <w:rFonts w:ascii="Arial" w:hAnsi="Arial" w:cs="Arial"/>
          <w:sz w:val="24"/>
          <w:szCs w:val="24"/>
          <w:lang w:eastAsia="ar-SA"/>
        </w:rPr>
      </w:pPr>
      <w:r w:rsidRPr="0084533F">
        <w:rPr>
          <w:rFonts w:ascii="Arial" w:hAnsi="Arial" w:cs="Arial"/>
          <w:sz w:val="24"/>
          <w:szCs w:val="24"/>
          <w:lang w:eastAsia="ar-SA"/>
        </w:rPr>
        <w:t>41</w:t>
      </w:r>
      <w:r w:rsidR="004128B9" w:rsidRPr="0084533F">
        <w:rPr>
          <w:rFonts w:ascii="Arial" w:hAnsi="Arial" w:cs="Arial"/>
          <w:sz w:val="24"/>
          <w:szCs w:val="24"/>
          <w:lang w:eastAsia="ar-SA"/>
        </w:rPr>
        <w:t>.</w:t>
      </w:r>
      <w:r w:rsidR="00D46286">
        <w:rPr>
          <w:rFonts w:ascii="Arial" w:hAnsi="Arial" w:cs="Arial"/>
          <w:sz w:val="24"/>
          <w:szCs w:val="24"/>
          <w:lang w:eastAsia="ar-SA"/>
        </w:rPr>
        <w:t xml:space="preserve"> </w:t>
      </w:r>
      <w:r w:rsidR="004128B9" w:rsidRPr="0084533F">
        <w:rPr>
          <w:rFonts w:ascii="Arial" w:hAnsi="Arial" w:cs="Arial"/>
          <w:sz w:val="24"/>
          <w:szCs w:val="24"/>
          <w:lang w:eastAsia="ar-SA"/>
        </w:rPr>
        <w:t>Описание</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административных</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процедур</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предоставления</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муниципальной</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услуги</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представлено</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в</w:t>
      </w:r>
      <w:r w:rsidR="004128B9" w:rsidRPr="0084533F">
        <w:rPr>
          <w:rFonts w:ascii="Arial" w:hAnsi="Arial" w:cs="Arial"/>
          <w:spacing w:val="1"/>
          <w:sz w:val="24"/>
          <w:szCs w:val="24"/>
          <w:lang w:eastAsia="ar-SA"/>
        </w:rPr>
        <w:t xml:space="preserve"> </w:t>
      </w:r>
      <w:r w:rsidR="00A540F0" w:rsidRPr="0084533F">
        <w:rPr>
          <w:rFonts w:ascii="Arial" w:hAnsi="Arial" w:cs="Arial"/>
          <w:sz w:val="24"/>
          <w:szCs w:val="24"/>
          <w:lang w:eastAsia="ar-SA"/>
        </w:rPr>
        <w:t>П</w:t>
      </w:r>
      <w:r w:rsidR="004128B9" w:rsidRPr="0084533F">
        <w:rPr>
          <w:rFonts w:ascii="Arial" w:hAnsi="Arial" w:cs="Arial"/>
          <w:sz w:val="24"/>
          <w:szCs w:val="24"/>
          <w:lang w:eastAsia="ar-SA"/>
        </w:rPr>
        <w:t>риложении</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w:t>
      </w:r>
      <w:r w:rsidR="004128B9" w:rsidRPr="0084533F">
        <w:rPr>
          <w:rFonts w:ascii="Arial" w:hAnsi="Arial" w:cs="Arial"/>
          <w:spacing w:val="1"/>
          <w:sz w:val="24"/>
          <w:szCs w:val="24"/>
          <w:lang w:eastAsia="ar-SA"/>
        </w:rPr>
        <w:t xml:space="preserve"> </w:t>
      </w:r>
      <w:r w:rsidR="00B008EF" w:rsidRPr="0084533F">
        <w:rPr>
          <w:rFonts w:ascii="Arial" w:hAnsi="Arial" w:cs="Arial"/>
          <w:sz w:val="24"/>
          <w:szCs w:val="24"/>
          <w:lang w:eastAsia="ar-SA"/>
        </w:rPr>
        <w:t>5</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к</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настоящему</w:t>
      </w:r>
      <w:r w:rsidR="004128B9" w:rsidRPr="0084533F">
        <w:rPr>
          <w:rFonts w:ascii="Arial" w:hAnsi="Arial" w:cs="Arial"/>
          <w:spacing w:val="-5"/>
          <w:sz w:val="24"/>
          <w:szCs w:val="24"/>
          <w:lang w:eastAsia="ar-SA"/>
        </w:rPr>
        <w:t xml:space="preserve"> </w:t>
      </w:r>
      <w:r w:rsidR="004128B9" w:rsidRPr="0084533F">
        <w:rPr>
          <w:rFonts w:ascii="Arial" w:hAnsi="Arial" w:cs="Arial"/>
          <w:sz w:val="24"/>
          <w:szCs w:val="24"/>
          <w:lang w:eastAsia="ar-SA"/>
        </w:rPr>
        <w:t>Административному</w:t>
      </w:r>
      <w:r w:rsidR="004128B9" w:rsidRPr="0084533F">
        <w:rPr>
          <w:rFonts w:ascii="Arial" w:hAnsi="Arial" w:cs="Arial"/>
          <w:spacing w:val="-4"/>
          <w:sz w:val="24"/>
          <w:szCs w:val="24"/>
          <w:lang w:eastAsia="ar-SA"/>
        </w:rPr>
        <w:t xml:space="preserve"> </w:t>
      </w:r>
      <w:r w:rsidR="004128B9" w:rsidRPr="0084533F">
        <w:rPr>
          <w:rFonts w:ascii="Arial" w:hAnsi="Arial" w:cs="Arial"/>
          <w:sz w:val="24"/>
          <w:szCs w:val="24"/>
          <w:lang w:eastAsia="ar-SA"/>
        </w:rPr>
        <w:t>регламенту.</w:t>
      </w:r>
    </w:p>
    <w:p w14:paraId="0DAF8092" w14:textId="77777777" w:rsidR="006D1742" w:rsidRPr="0084533F" w:rsidRDefault="006D1742" w:rsidP="004128B9">
      <w:pPr>
        <w:pStyle w:val="ConsPlusNormal"/>
        <w:ind w:firstLine="540"/>
        <w:jc w:val="both"/>
        <w:rPr>
          <w:rFonts w:ascii="Arial" w:hAnsi="Arial" w:cs="Arial"/>
          <w:sz w:val="24"/>
          <w:szCs w:val="24"/>
        </w:rPr>
      </w:pPr>
    </w:p>
    <w:p w14:paraId="20E4151E"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Перечень административных процедур (действий)</w:t>
      </w:r>
    </w:p>
    <w:p w14:paraId="690ADC9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при предоставлении муниципальной услуги в электронной форме</w:t>
      </w:r>
    </w:p>
    <w:p w14:paraId="60BD6BA3" w14:textId="77777777" w:rsidR="006D1742" w:rsidRPr="0084533F" w:rsidRDefault="006D1742">
      <w:pPr>
        <w:pStyle w:val="ConsPlusNormal"/>
        <w:jc w:val="both"/>
      </w:pPr>
    </w:p>
    <w:p w14:paraId="5DD743CD" w14:textId="68511D65" w:rsidR="002417A4" w:rsidRPr="0084533F" w:rsidRDefault="002417A4" w:rsidP="002417A4">
      <w:pPr>
        <w:tabs>
          <w:tab w:val="left" w:pos="375"/>
        </w:tabs>
        <w:ind w:firstLine="709"/>
        <w:jc w:val="both"/>
        <w:rPr>
          <w:rFonts w:ascii="Arial" w:hAnsi="Arial" w:cs="Arial"/>
          <w:sz w:val="24"/>
          <w:szCs w:val="24"/>
          <w:lang w:eastAsia="ar-SA"/>
        </w:rPr>
      </w:pPr>
      <w:r w:rsidRPr="0084533F">
        <w:rPr>
          <w:rFonts w:ascii="Arial" w:hAnsi="Arial" w:cs="Arial"/>
          <w:sz w:val="24"/>
          <w:szCs w:val="24"/>
        </w:rPr>
        <w:t>4</w:t>
      </w:r>
      <w:r w:rsidR="00654D9B" w:rsidRPr="0084533F">
        <w:rPr>
          <w:rFonts w:ascii="Arial" w:hAnsi="Arial" w:cs="Arial"/>
          <w:sz w:val="24"/>
          <w:szCs w:val="24"/>
        </w:rPr>
        <w:t>2</w:t>
      </w:r>
      <w:r w:rsidRPr="0084533F">
        <w:rPr>
          <w:rFonts w:ascii="Arial" w:hAnsi="Arial" w:cs="Arial"/>
          <w:sz w:val="24"/>
          <w:szCs w:val="24"/>
        </w:rPr>
        <w:t xml:space="preserve">. </w:t>
      </w:r>
      <w:r w:rsidR="00D46286">
        <w:rPr>
          <w:rFonts w:ascii="Arial" w:hAnsi="Arial" w:cs="Arial"/>
          <w:sz w:val="24"/>
          <w:szCs w:val="24"/>
        </w:rPr>
        <w:t xml:space="preserve"> </w:t>
      </w:r>
      <w:r w:rsidRPr="0084533F">
        <w:rPr>
          <w:rFonts w:ascii="Arial" w:hAnsi="Arial" w:cs="Arial"/>
          <w:sz w:val="24"/>
          <w:szCs w:val="24"/>
          <w:lang w:eastAsia="ar-SA"/>
        </w:rPr>
        <w:t xml:space="preserve">При предоставлении муниципальной услуги в электронной форме заявителю обеспечиваются: </w:t>
      </w:r>
    </w:p>
    <w:p w14:paraId="2650E56B"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получение информации о порядке и сроках предоставления муниципальной услуги; </w:t>
      </w:r>
    </w:p>
    <w:p w14:paraId="087DFA77"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формирование заявления; </w:t>
      </w:r>
    </w:p>
    <w:p w14:paraId="63FE4A5F"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14:paraId="2D77FF9F"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получение результата предоставления муниципальной услуги; </w:t>
      </w:r>
    </w:p>
    <w:p w14:paraId="6F9639D2"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получение сведений о ходе рассмотрения заявления; </w:t>
      </w:r>
    </w:p>
    <w:p w14:paraId="71351CEE"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осуществление оценки качества предоставления муниципальной услуги; </w:t>
      </w:r>
    </w:p>
    <w:p w14:paraId="1DA3C92E"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F69A0C9" w14:textId="77777777" w:rsidR="006D1742" w:rsidRPr="0084533F" w:rsidRDefault="006D1742" w:rsidP="002417A4">
      <w:pPr>
        <w:pStyle w:val="ConsPlusNormal"/>
        <w:ind w:firstLine="709"/>
        <w:jc w:val="both"/>
      </w:pPr>
    </w:p>
    <w:p w14:paraId="024A05E8"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осуществления административных процедур (действий)</w:t>
      </w:r>
    </w:p>
    <w:p w14:paraId="6CD14250"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в электронной форме</w:t>
      </w:r>
    </w:p>
    <w:p w14:paraId="32E9D746" w14:textId="77777777" w:rsidR="006D1742" w:rsidRPr="0084533F" w:rsidRDefault="006D1742">
      <w:pPr>
        <w:pStyle w:val="ConsPlusNormal"/>
        <w:jc w:val="both"/>
        <w:rPr>
          <w:rFonts w:ascii="Arial" w:hAnsi="Arial" w:cs="Arial"/>
          <w:sz w:val="24"/>
          <w:szCs w:val="24"/>
        </w:rPr>
      </w:pPr>
    </w:p>
    <w:p w14:paraId="4FF46BAD"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3</w:t>
      </w:r>
      <w:r w:rsidRPr="0084533F">
        <w:rPr>
          <w:rFonts w:ascii="Arial" w:hAnsi="Arial" w:cs="Arial"/>
          <w:sz w:val="24"/>
          <w:szCs w:val="24"/>
        </w:rPr>
        <w:t xml:space="preserve">. </w:t>
      </w:r>
      <w:r w:rsidR="006D1742" w:rsidRPr="0084533F">
        <w:rPr>
          <w:rFonts w:ascii="Arial" w:hAnsi="Arial" w:cs="Arial"/>
          <w:sz w:val="24"/>
          <w:szCs w:val="24"/>
        </w:rPr>
        <w:t>Формирование заявления.</w:t>
      </w:r>
    </w:p>
    <w:p w14:paraId="6ED39E1E"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765CFAC"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DCCD2E"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При формировании заявления заявителю обеспечивается:</w:t>
      </w:r>
    </w:p>
    <w:p w14:paraId="5CB8336D"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1</w:t>
      </w:r>
      <w:r w:rsidR="006D1742" w:rsidRPr="0084533F">
        <w:rPr>
          <w:rFonts w:ascii="Arial" w:hAnsi="Arial" w:cs="Arial"/>
          <w:sz w:val="24"/>
          <w:szCs w:val="24"/>
        </w:rPr>
        <w:t xml:space="preserve">) возможность копирования и сохранения заявления и иных документов, указанных в </w:t>
      </w:r>
      <w:hyperlink w:anchor="P135">
        <w:r w:rsidR="006D1742" w:rsidRPr="0084533F">
          <w:rPr>
            <w:rFonts w:ascii="Arial" w:hAnsi="Arial" w:cs="Arial"/>
            <w:sz w:val="24"/>
            <w:szCs w:val="24"/>
          </w:rPr>
          <w:t xml:space="preserve">пунктах </w:t>
        </w:r>
        <w:r w:rsidRPr="0084533F">
          <w:rPr>
            <w:rFonts w:ascii="Arial" w:hAnsi="Arial" w:cs="Arial"/>
            <w:sz w:val="24"/>
            <w:szCs w:val="24"/>
          </w:rPr>
          <w:t xml:space="preserve">20 </w:t>
        </w:r>
      </w:hyperlink>
      <w:r w:rsidR="006D1742" w:rsidRPr="0084533F">
        <w:rPr>
          <w:rFonts w:ascii="Arial" w:hAnsi="Arial" w:cs="Arial"/>
          <w:sz w:val="24"/>
          <w:szCs w:val="24"/>
        </w:rPr>
        <w:t>настоящего Административного регламента, необходимых для предоставления муниципальной услуги;</w:t>
      </w:r>
    </w:p>
    <w:p w14:paraId="2199D502"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2</w:t>
      </w:r>
      <w:r w:rsidR="006D1742" w:rsidRPr="0084533F">
        <w:rPr>
          <w:rFonts w:ascii="Arial" w:hAnsi="Arial" w:cs="Arial"/>
          <w:sz w:val="24"/>
          <w:szCs w:val="24"/>
        </w:rPr>
        <w:t>) возможность печати на бумажном носителе копии электронной формы заявления;</w:t>
      </w:r>
    </w:p>
    <w:p w14:paraId="258D8399"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3</w:t>
      </w:r>
      <w:r w:rsidR="006D1742" w:rsidRPr="0084533F">
        <w:rPr>
          <w:rFonts w:ascii="Arial" w:hAnsi="Arial" w:cs="Arial"/>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w:t>
      </w:r>
      <w:r w:rsidR="006D1742" w:rsidRPr="0084533F">
        <w:rPr>
          <w:rFonts w:ascii="Arial" w:hAnsi="Arial" w:cs="Arial"/>
          <w:sz w:val="24"/>
          <w:szCs w:val="24"/>
        </w:rPr>
        <w:lastRenderedPageBreak/>
        <w:t>и возврате для повторного ввода значений в электронную форму заявления;</w:t>
      </w:r>
    </w:p>
    <w:p w14:paraId="40FE3E34"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D1742" w:rsidRPr="0084533F">
        <w:rPr>
          <w:rFonts w:ascii="Arial" w:hAnsi="Arial" w:cs="Arial"/>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4A51E83"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5</w:t>
      </w:r>
      <w:r w:rsidR="006D1742" w:rsidRPr="0084533F">
        <w:rPr>
          <w:rFonts w:ascii="Arial" w:hAnsi="Arial" w:cs="Arial"/>
          <w:sz w:val="24"/>
          <w:szCs w:val="24"/>
        </w:rPr>
        <w:t>) возможность вернуться на любой из этапов заполнения электронной формы заявления без потери ранее введенной информации;</w:t>
      </w:r>
    </w:p>
    <w:p w14:paraId="7D908EAF"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6</w:t>
      </w:r>
      <w:r w:rsidR="006D1742" w:rsidRPr="0084533F">
        <w:rPr>
          <w:rFonts w:ascii="Arial" w:hAnsi="Arial" w:cs="Arial"/>
          <w:sz w:val="24"/>
          <w:szCs w:val="24"/>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DBEBC99"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955F827" w14:textId="32ADCE43" w:rsidR="006D1742" w:rsidRPr="0084533F" w:rsidRDefault="002417A4" w:rsidP="002417A4">
      <w:pPr>
        <w:pStyle w:val="ConsPlusNormal"/>
        <w:ind w:firstLine="709"/>
        <w:jc w:val="both"/>
        <w:rPr>
          <w:rFonts w:ascii="Arial" w:hAnsi="Arial" w:cs="Arial"/>
          <w:sz w:val="24"/>
          <w:szCs w:val="24"/>
        </w:rPr>
      </w:pPr>
      <w:bookmarkStart w:id="6" w:name="P371"/>
      <w:bookmarkEnd w:id="6"/>
      <w:r w:rsidRPr="0084533F">
        <w:rPr>
          <w:rFonts w:ascii="Arial" w:hAnsi="Arial" w:cs="Arial"/>
          <w:sz w:val="24"/>
          <w:szCs w:val="24"/>
        </w:rPr>
        <w:t>4</w:t>
      </w:r>
      <w:r w:rsidR="00654D9B" w:rsidRPr="0084533F">
        <w:rPr>
          <w:rFonts w:ascii="Arial" w:hAnsi="Arial" w:cs="Arial"/>
          <w:sz w:val="24"/>
          <w:szCs w:val="24"/>
        </w:rPr>
        <w:t>4</w:t>
      </w:r>
      <w:r w:rsidR="008A35FD"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21D96FB"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1</w:t>
      </w:r>
      <w:r w:rsidR="006D1742" w:rsidRPr="0084533F">
        <w:rPr>
          <w:rFonts w:ascii="Arial" w:hAnsi="Arial" w:cs="Arial"/>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435F879"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2</w:t>
      </w:r>
      <w:r w:rsidR="006D1742" w:rsidRPr="0084533F">
        <w:rPr>
          <w:rFonts w:ascii="Arial" w:hAnsi="Arial" w:cs="Arial"/>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589F2E8" w14:textId="50CEB6BB"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5</w:t>
      </w:r>
      <w:r w:rsidR="008A35FD"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838638E"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Ответственное должностное лицо:</w:t>
      </w:r>
    </w:p>
    <w:p w14:paraId="66501E0B"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проверяет наличие электронных заявлений, поступивших с ЕПГУ, с периодом не реже 2 раз в день;</w:t>
      </w:r>
    </w:p>
    <w:p w14:paraId="2A9D7592"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рассматривает поступившие заявления и приложенные образы документов (документы);</w:t>
      </w:r>
    </w:p>
    <w:p w14:paraId="75B43941"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xml:space="preserve">- производит действия в соответствии с </w:t>
      </w:r>
      <w:hyperlink w:anchor="P371">
        <w:r w:rsidRPr="0084533F">
          <w:rPr>
            <w:rFonts w:ascii="Arial" w:hAnsi="Arial" w:cs="Arial"/>
            <w:sz w:val="24"/>
            <w:szCs w:val="24"/>
          </w:rPr>
          <w:t xml:space="preserve">пунктом </w:t>
        </w:r>
        <w:r w:rsidR="00D90E61" w:rsidRPr="0084533F">
          <w:rPr>
            <w:rFonts w:ascii="Arial" w:hAnsi="Arial" w:cs="Arial"/>
            <w:sz w:val="24"/>
            <w:szCs w:val="24"/>
          </w:rPr>
          <w:t xml:space="preserve">42 </w:t>
        </w:r>
      </w:hyperlink>
      <w:r w:rsidRPr="0084533F">
        <w:rPr>
          <w:rFonts w:ascii="Arial" w:hAnsi="Arial" w:cs="Arial"/>
          <w:sz w:val="24"/>
          <w:szCs w:val="24"/>
        </w:rPr>
        <w:t>настоящего Административного регламента.</w:t>
      </w:r>
    </w:p>
    <w:p w14:paraId="1E055CF0" w14:textId="25450E55"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6</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4ECB336F"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48117C4"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779B05D" w14:textId="6543AA05" w:rsidR="006D1742" w:rsidRPr="0084533F" w:rsidRDefault="002417A4" w:rsidP="00D90E61">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7</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6FCAC9" w14:textId="77777777" w:rsidR="006D1742" w:rsidRPr="0084533F" w:rsidRDefault="006D1742" w:rsidP="00D90E61">
      <w:pPr>
        <w:pStyle w:val="ConsPlusNormal"/>
        <w:ind w:firstLine="709"/>
        <w:jc w:val="both"/>
        <w:rPr>
          <w:rFonts w:ascii="Arial" w:hAnsi="Arial" w:cs="Arial"/>
          <w:sz w:val="24"/>
          <w:szCs w:val="24"/>
        </w:rPr>
      </w:pPr>
      <w:r w:rsidRPr="0084533F">
        <w:rPr>
          <w:rFonts w:ascii="Arial" w:hAnsi="Arial" w:cs="Arial"/>
          <w:sz w:val="24"/>
          <w:szCs w:val="24"/>
        </w:rPr>
        <w:t>При предоставлении муниципальной услуги в электронной форме заявителю направляется:</w:t>
      </w:r>
    </w:p>
    <w:p w14:paraId="35C3432F" w14:textId="77777777"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1</w:t>
      </w:r>
      <w:r w:rsidR="006D1742" w:rsidRPr="0084533F">
        <w:rPr>
          <w:rFonts w:ascii="Arial" w:hAnsi="Arial" w:cs="Arial"/>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w:t>
      </w:r>
      <w:r w:rsidR="006D1742" w:rsidRPr="0084533F">
        <w:rPr>
          <w:rFonts w:ascii="Arial" w:hAnsi="Arial" w:cs="Arial"/>
          <w:sz w:val="24"/>
          <w:szCs w:val="24"/>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EF52477" w14:textId="77777777"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2</w:t>
      </w:r>
      <w:r w:rsidR="006D1742" w:rsidRPr="0084533F">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849A29" w14:textId="6FDE652B"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8</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Оценка качества предоставления муниципальной услуги.</w:t>
      </w:r>
    </w:p>
    <w:p w14:paraId="231AE1D3"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 xml:space="preserve">Оценка качества предоставления муниципальной услуги осуществляется в соответствии с </w:t>
      </w:r>
      <w:hyperlink r:id="rId26">
        <w:r w:rsidRPr="0084533F">
          <w:rPr>
            <w:rFonts w:ascii="Arial" w:hAnsi="Arial" w:cs="Arial"/>
            <w:sz w:val="24"/>
            <w:szCs w:val="24"/>
          </w:rPr>
          <w:t>Правилами</w:t>
        </w:r>
      </w:hyperlink>
      <w:r w:rsidRPr="0084533F">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95627B4" w14:textId="41DC1D47"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9</w:t>
      </w:r>
      <w:r w:rsidR="008A35FD"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r w:rsidR="006D1742" w:rsidRPr="0084533F">
          <w:rPr>
            <w:rFonts w:ascii="Arial" w:hAnsi="Arial" w:cs="Arial"/>
            <w:sz w:val="24"/>
            <w:szCs w:val="24"/>
          </w:rPr>
          <w:t>статьей 11.2</w:t>
        </w:r>
      </w:hyperlink>
      <w:r w:rsidR="006D1742" w:rsidRPr="0084533F">
        <w:rPr>
          <w:rFonts w:ascii="Arial" w:hAnsi="Arial" w:cs="Arial"/>
          <w:sz w:val="24"/>
          <w:szCs w:val="24"/>
        </w:rPr>
        <w:t xml:space="preserve"> Федерального закона N 210-ФЗ и в порядке, установленном </w:t>
      </w:r>
      <w:hyperlink r:id="rId28">
        <w:r w:rsidR="006D1742" w:rsidRPr="0084533F">
          <w:rPr>
            <w:rFonts w:ascii="Arial" w:hAnsi="Arial" w:cs="Arial"/>
            <w:sz w:val="24"/>
            <w:szCs w:val="24"/>
          </w:rPr>
          <w:t>постановлением</w:t>
        </w:r>
      </w:hyperlink>
      <w:r w:rsidR="006D1742" w:rsidRPr="0084533F">
        <w:rPr>
          <w:rFonts w:ascii="Arial" w:hAnsi="Arial" w:cs="Arial"/>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593E0C3D" w14:textId="77777777" w:rsidR="006D1742" w:rsidRPr="0084533F" w:rsidRDefault="006D1742">
      <w:pPr>
        <w:pStyle w:val="ConsPlusNormal"/>
        <w:jc w:val="both"/>
      </w:pPr>
    </w:p>
    <w:p w14:paraId="3C6876EC"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исправления допущенных опечаток и ошибок в выданных</w:t>
      </w:r>
    </w:p>
    <w:p w14:paraId="0EA711C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в результате предоставления муниципальной услуги документах</w:t>
      </w:r>
    </w:p>
    <w:p w14:paraId="3A60E0AC" w14:textId="77777777" w:rsidR="006D1742" w:rsidRPr="0084533F" w:rsidRDefault="006D1742">
      <w:pPr>
        <w:pStyle w:val="ConsPlusNormal"/>
        <w:jc w:val="both"/>
      </w:pPr>
    </w:p>
    <w:p w14:paraId="3197EBDF" w14:textId="345C13F8" w:rsidR="006D1742" w:rsidRPr="0084533F" w:rsidRDefault="00654D9B" w:rsidP="009A64F4">
      <w:pPr>
        <w:pStyle w:val="ConsPlusNormal"/>
        <w:ind w:firstLine="709"/>
        <w:jc w:val="both"/>
        <w:rPr>
          <w:rFonts w:ascii="Arial" w:hAnsi="Arial" w:cs="Arial"/>
          <w:sz w:val="24"/>
          <w:szCs w:val="24"/>
        </w:rPr>
      </w:pPr>
      <w:r w:rsidRPr="0084533F">
        <w:rPr>
          <w:rFonts w:ascii="Arial" w:hAnsi="Arial" w:cs="Arial"/>
          <w:sz w:val="24"/>
          <w:szCs w:val="24"/>
        </w:rPr>
        <w:t>50</w:t>
      </w:r>
      <w:r w:rsidR="009A64F4"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5">
        <w:r w:rsidR="006D1742" w:rsidRPr="0084533F">
          <w:rPr>
            <w:rFonts w:ascii="Arial" w:hAnsi="Arial" w:cs="Arial"/>
            <w:sz w:val="24"/>
            <w:szCs w:val="24"/>
          </w:rPr>
          <w:t xml:space="preserve">пункте </w:t>
        </w:r>
        <w:r w:rsidR="00D90E61" w:rsidRPr="0084533F">
          <w:rPr>
            <w:rFonts w:ascii="Arial" w:hAnsi="Arial" w:cs="Arial"/>
            <w:sz w:val="24"/>
            <w:szCs w:val="24"/>
          </w:rPr>
          <w:t>20</w:t>
        </w:r>
      </w:hyperlink>
      <w:r w:rsidR="006D1742" w:rsidRPr="0084533F">
        <w:rPr>
          <w:rFonts w:ascii="Arial" w:hAnsi="Arial" w:cs="Arial"/>
          <w:sz w:val="24"/>
          <w:szCs w:val="24"/>
        </w:rPr>
        <w:t xml:space="preserve"> настоящего Административного регламента.</w:t>
      </w:r>
    </w:p>
    <w:p w14:paraId="2C408522" w14:textId="4B76EF81" w:rsidR="006D1742" w:rsidRPr="0084533F" w:rsidRDefault="00654D9B" w:rsidP="009A64F4">
      <w:pPr>
        <w:pStyle w:val="ConsPlusNormal"/>
        <w:ind w:firstLine="709"/>
        <w:jc w:val="both"/>
        <w:rPr>
          <w:rFonts w:ascii="Arial" w:hAnsi="Arial" w:cs="Arial"/>
          <w:sz w:val="24"/>
          <w:szCs w:val="24"/>
        </w:rPr>
      </w:pPr>
      <w:r w:rsidRPr="0084533F">
        <w:rPr>
          <w:rFonts w:ascii="Arial" w:hAnsi="Arial" w:cs="Arial"/>
          <w:sz w:val="24"/>
          <w:szCs w:val="24"/>
        </w:rPr>
        <w:t>51</w:t>
      </w:r>
      <w:r w:rsidR="009A64F4"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Основания отказа в приеме заявления об исправлении опечаток и ошибок указаны в </w:t>
      </w:r>
      <w:hyperlink w:anchor="P170">
        <w:r w:rsidR="006D1742" w:rsidRPr="0084533F">
          <w:rPr>
            <w:rFonts w:ascii="Arial" w:hAnsi="Arial" w:cs="Arial"/>
            <w:sz w:val="24"/>
            <w:szCs w:val="24"/>
          </w:rPr>
          <w:t xml:space="preserve">пункте </w:t>
        </w:r>
        <w:r w:rsidR="009A64F4" w:rsidRPr="0084533F">
          <w:rPr>
            <w:rFonts w:ascii="Arial" w:hAnsi="Arial" w:cs="Arial"/>
            <w:sz w:val="24"/>
            <w:szCs w:val="24"/>
          </w:rPr>
          <w:t>2</w:t>
        </w:r>
        <w:r w:rsidR="004C312F" w:rsidRPr="0084533F">
          <w:rPr>
            <w:rFonts w:ascii="Arial" w:hAnsi="Arial" w:cs="Arial"/>
            <w:sz w:val="24"/>
            <w:szCs w:val="24"/>
          </w:rPr>
          <w:t>6</w:t>
        </w:r>
      </w:hyperlink>
      <w:r w:rsidR="006D1742" w:rsidRPr="0084533F">
        <w:rPr>
          <w:rFonts w:ascii="Arial" w:hAnsi="Arial" w:cs="Arial"/>
          <w:sz w:val="24"/>
          <w:szCs w:val="24"/>
        </w:rPr>
        <w:t xml:space="preserve"> настоящего Административного регламента.</w:t>
      </w:r>
    </w:p>
    <w:p w14:paraId="424028E4" w14:textId="2CCEFC9C"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654D9B" w:rsidRPr="0084533F">
        <w:rPr>
          <w:rFonts w:ascii="Arial" w:hAnsi="Arial" w:cs="Arial"/>
          <w:sz w:val="24"/>
          <w:szCs w:val="24"/>
        </w:rPr>
        <w:t>2</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26D8DDE" w14:textId="5736A6A3" w:rsidR="006D1742" w:rsidRPr="0084533F" w:rsidRDefault="009A64F4" w:rsidP="009A64F4">
      <w:pPr>
        <w:pStyle w:val="ConsPlusNormal"/>
        <w:ind w:firstLine="709"/>
        <w:jc w:val="both"/>
        <w:rPr>
          <w:rFonts w:ascii="Arial" w:hAnsi="Arial" w:cs="Arial"/>
          <w:sz w:val="24"/>
          <w:szCs w:val="24"/>
        </w:rPr>
      </w:pPr>
      <w:bookmarkStart w:id="7" w:name="P396"/>
      <w:bookmarkEnd w:id="7"/>
      <w:r w:rsidRPr="0084533F">
        <w:rPr>
          <w:rFonts w:ascii="Arial" w:hAnsi="Arial" w:cs="Arial"/>
          <w:sz w:val="24"/>
          <w:szCs w:val="24"/>
        </w:rPr>
        <w:lastRenderedPageBreak/>
        <w:t xml:space="preserve">1) </w:t>
      </w:r>
      <w:r w:rsidR="00680E49">
        <w:rPr>
          <w:rFonts w:ascii="Arial" w:hAnsi="Arial" w:cs="Arial"/>
          <w:sz w:val="24"/>
          <w:szCs w:val="24"/>
        </w:rPr>
        <w:t>з</w:t>
      </w:r>
      <w:r w:rsidR="006D1742" w:rsidRPr="0084533F">
        <w:rPr>
          <w:rFonts w:ascii="Arial" w:hAnsi="Arial" w:cs="Arial"/>
          <w:sz w:val="24"/>
          <w:szCs w:val="24"/>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FE84BBA" w14:textId="2CCAE990"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 xml:space="preserve">2) </w:t>
      </w:r>
      <w:r w:rsidR="00680E49">
        <w:rPr>
          <w:rFonts w:ascii="Arial" w:hAnsi="Arial" w:cs="Arial"/>
          <w:sz w:val="24"/>
          <w:szCs w:val="24"/>
        </w:rPr>
        <w:t>у</w:t>
      </w:r>
      <w:r w:rsidR="006D1742" w:rsidRPr="0084533F">
        <w:rPr>
          <w:rFonts w:ascii="Arial" w:hAnsi="Arial" w:cs="Arial"/>
          <w:sz w:val="24"/>
          <w:szCs w:val="24"/>
        </w:rPr>
        <w:t xml:space="preserve">полномоченный орган при получении заявления, указанного в подпункте </w:t>
      </w:r>
      <w:r w:rsidRPr="0084533F">
        <w:rPr>
          <w:rFonts w:ascii="Arial" w:hAnsi="Arial" w:cs="Arial"/>
          <w:sz w:val="24"/>
          <w:szCs w:val="24"/>
        </w:rPr>
        <w:t xml:space="preserve">1 </w:t>
      </w:r>
      <w:r w:rsidR="006D1742" w:rsidRPr="0084533F">
        <w:rPr>
          <w:rFonts w:ascii="Arial" w:hAnsi="Arial" w:cs="Arial"/>
          <w:sz w:val="24"/>
          <w:szCs w:val="24"/>
        </w:rPr>
        <w:t>пункта</w:t>
      </w:r>
      <w:r w:rsidRPr="0084533F">
        <w:rPr>
          <w:rFonts w:ascii="Arial" w:hAnsi="Arial" w:cs="Arial"/>
          <w:sz w:val="24"/>
          <w:szCs w:val="24"/>
        </w:rPr>
        <w:t xml:space="preserve"> 50 </w:t>
      </w:r>
      <w:r w:rsidR="006D1742" w:rsidRPr="0084533F">
        <w:rPr>
          <w:rFonts w:ascii="Arial" w:hAnsi="Arial" w:cs="Arial"/>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DADDC62" w14:textId="5E6D6852"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 xml:space="preserve">3) </w:t>
      </w:r>
      <w:r w:rsidR="00680E49">
        <w:rPr>
          <w:rFonts w:ascii="Arial" w:hAnsi="Arial" w:cs="Arial"/>
          <w:sz w:val="24"/>
          <w:szCs w:val="24"/>
        </w:rPr>
        <w:t>у</w:t>
      </w:r>
      <w:r w:rsidR="006D1742" w:rsidRPr="0084533F">
        <w:rPr>
          <w:rFonts w:ascii="Arial" w:hAnsi="Arial" w:cs="Arial"/>
          <w:sz w:val="24"/>
          <w:szCs w:val="24"/>
        </w:rPr>
        <w:t>полномоченный орган обеспечивает устранение опечаток и ошибок в документах, являющихся результатом предоставления муниципальной услуги.</w:t>
      </w:r>
    </w:p>
    <w:p w14:paraId="11EC9630" w14:textId="2647EE7A"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3</w:t>
      </w:r>
      <w:r w:rsidRPr="0084533F">
        <w:rPr>
          <w:rFonts w:ascii="Arial" w:hAnsi="Arial" w:cs="Arial"/>
          <w:sz w:val="24"/>
          <w:szCs w:val="24"/>
        </w:rPr>
        <w:t>.</w:t>
      </w:r>
      <w:r w:rsidR="00680E49">
        <w:rPr>
          <w:rFonts w:ascii="Arial" w:hAnsi="Arial" w:cs="Arial"/>
          <w:sz w:val="24"/>
          <w:szCs w:val="24"/>
        </w:rPr>
        <w:t xml:space="preserve"> </w:t>
      </w:r>
      <w:r w:rsidRPr="0084533F">
        <w:rPr>
          <w:rFonts w:ascii="Arial" w:hAnsi="Arial" w:cs="Arial"/>
          <w:sz w:val="24"/>
          <w:szCs w:val="24"/>
        </w:rPr>
        <w:t xml:space="preserve"> </w:t>
      </w:r>
      <w:r w:rsidR="006D1742" w:rsidRPr="0084533F">
        <w:rPr>
          <w:rFonts w:ascii="Arial" w:hAnsi="Arial" w:cs="Arial"/>
          <w:sz w:val="24"/>
          <w:szCs w:val="24"/>
        </w:rPr>
        <w:t xml:space="preserve">Срок устранения опечаток и ошибок не должен превышать 3 (трех) рабочих дней с даты регистрации заявления, указанного в </w:t>
      </w:r>
      <w:hyperlink w:anchor="P396">
        <w:r w:rsidR="006D1742" w:rsidRPr="0084533F">
          <w:rPr>
            <w:rFonts w:ascii="Arial" w:hAnsi="Arial" w:cs="Arial"/>
            <w:sz w:val="24"/>
            <w:szCs w:val="24"/>
          </w:rPr>
          <w:t xml:space="preserve">подпункте </w:t>
        </w:r>
        <w:r w:rsidRPr="0084533F">
          <w:rPr>
            <w:rFonts w:ascii="Arial" w:hAnsi="Arial" w:cs="Arial"/>
            <w:sz w:val="24"/>
            <w:szCs w:val="24"/>
          </w:rPr>
          <w:t xml:space="preserve">1 </w:t>
        </w:r>
        <w:r w:rsidR="006D1742" w:rsidRPr="0084533F">
          <w:rPr>
            <w:rFonts w:ascii="Arial" w:hAnsi="Arial" w:cs="Arial"/>
            <w:sz w:val="24"/>
            <w:szCs w:val="24"/>
          </w:rPr>
          <w:t xml:space="preserve"> пункта </w:t>
        </w:r>
        <w:r w:rsidRPr="0084533F">
          <w:rPr>
            <w:rFonts w:ascii="Arial" w:hAnsi="Arial" w:cs="Arial"/>
            <w:sz w:val="24"/>
            <w:szCs w:val="24"/>
          </w:rPr>
          <w:t xml:space="preserve">50 </w:t>
        </w:r>
      </w:hyperlink>
      <w:r w:rsidR="006D1742" w:rsidRPr="0084533F">
        <w:rPr>
          <w:rFonts w:ascii="Arial" w:hAnsi="Arial" w:cs="Arial"/>
          <w:sz w:val="24"/>
          <w:szCs w:val="24"/>
        </w:rPr>
        <w:t>настоящего подраздела.</w:t>
      </w:r>
    </w:p>
    <w:p w14:paraId="3C4A6935" w14:textId="77777777" w:rsidR="006D1742" w:rsidRPr="0084533F" w:rsidRDefault="006D1742">
      <w:pPr>
        <w:pStyle w:val="ConsPlusNormal"/>
        <w:jc w:val="both"/>
      </w:pPr>
    </w:p>
    <w:p w14:paraId="0DB2F1D2" w14:textId="77777777" w:rsidR="006D1742" w:rsidRPr="0084533F" w:rsidRDefault="006D1742" w:rsidP="009A64F4">
      <w:pPr>
        <w:pStyle w:val="ConsPlusTitle"/>
        <w:jc w:val="center"/>
        <w:outlineLvl w:val="1"/>
        <w:rPr>
          <w:rFonts w:ascii="Arial" w:hAnsi="Arial" w:cs="Arial"/>
          <w:sz w:val="24"/>
          <w:szCs w:val="24"/>
        </w:rPr>
      </w:pPr>
      <w:r w:rsidRPr="0084533F">
        <w:rPr>
          <w:rFonts w:ascii="Arial" w:hAnsi="Arial" w:cs="Arial"/>
          <w:sz w:val="24"/>
          <w:szCs w:val="24"/>
        </w:rPr>
        <w:t>IV. Формы контроля за исполнением административного</w:t>
      </w:r>
      <w:r w:rsidR="009A64F4" w:rsidRPr="0084533F">
        <w:rPr>
          <w:rFonts w:ascii="Arial" w:hAnsi="Arial" w:cs="Arial"/>
          <w:sz w:val="24"/>
          <w:szCs w:val="24"/>
        </w:rPr>
        <w:t xml:space="preserve"> </w:t>
      </w:r>
      <w:r w:rsidRPr="0084533F">
        <w:rPr>
          <w:rFonts w:ascii="Arial" w:hAnsi="Arial" w:cs="Arial"/>
          <w:sz w:val="24"/>
          <w:szCs w:val="24"/>
        </w:rPr>
        <w:t>регламента</w:t>
      </w:r>
    </w:p>
    <w:p w14:paraId="24F3B76B" w14:textId="77777777" w:rsidR="006D1742" w:rsidRPr="0084533F" w:rsidRDefault="006D1742">
      <w:pPr>
        <w:pStyle w:val="ConsPlusNormal"/>
        <w:jc w:val="both"/>
        <w:rPr>
          <w:rFonts w:ascii="Arial" w:hAnsi="Arial" w:cs="Arial"/>
          <w:sz w:val="24"/>
          <w:szCs w:val="24"/>
        </w:rPr>
      </w:pPr>
    </w:p>
    <w:p w14:paraId="34D04B34"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осуществления текущего контроля за соблюдением</w:t>
      </w:r>
    </w:p>
    <w:p w14:paraId="35E1E0BC"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 исполнением ответственными должностными лицами положений</w:t>
      </w:r>
    </w:p>
    <w:p w14:paraId="357753C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регламента и иных нормативных правовых актов,</w:t>
      </w:r>
    </w:p>
    <w:p w14:paraId="3DD5DE12"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устанавливающих требования к предоставлению муниципальной</w:t>
      </w:r>
    </w:p>
    <w:p w14:paraId="50B53E24"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услуги, а также принятием ими решений</w:t>
      </w:r>
    </w:p>
    <w:p w14:paraId="541DD09B" w14:textId="77777777" w:rsidR="006D1742" w:rsidRPr="0084533F" w:rsidRDefault="006D1742">
      <w:pPr>
        <w:pStyle w:val="ConsPlusNormal"/>
        <w:jc w:val="both"/>
      </w:pPr>
    </w:p>
    <w:p w14:paraId="16D8A8DF" w14:textId="30948C3F"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4</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0D32F55"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0CB8BD3"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Текущий контроль осуществляется путем проведения проверок:</w:t>
      </w:r>
    </w:p>
    <w:p w14:paraId="6BBFDD1D"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решений о предоставлении (об отказе в предоставлении) муниципальной услуги;</w:t>
      </w:r>
    </w:p>
    <w:p w14:paraId="3A929BF8"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выявления и устранения нарушений прав граждан;</w:t>
      </w:r>
    </w:p>
    <w:p w14:paraId="25764B71"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638F96E" w14:textId="77777777" w:rsidR="006D1742" w:rsidRPr="0084533F" w:rsidRDefault="006D1742">
      <w:pPr>
        <w:pStyle w:val="ConsPlusNormal"/>
        <w:jc w:val="both"/>
      </w:pPr>
    </w:p>
    <w:p w14:paraId="12C5C077"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и периодичность осуществления плановых и внеплановых</w:t>
      </w:r>
    </w:p>
    <w:p w14:paraId="47753DF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проверок полноты и качества предоставления муниципальной</w:t>
      </w:r>
    </w:p>
    <w:p w14:paraId="77D80BEB"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услуги, в том числе порядок и формы контроля за полнотой</w:t>
      </w:r>
    </w:p>
    <w:p w14:paraId="364E1DA0" w14:textId="77777777" w:rsidR="006D1742" w:rsidRPr="0084533F" w:rsidRDefault="006D1742">
      <w:pPr>
        <w:pStyle w:val="ConsPlusTitle"/>
        <w:jc w:val="center"/>
      </w:pPr>
      <w:r w:rsidRPr="0084533F">
        <w:rPr>
          <w:rFonts w:ascii="Arial" w:hAnsi="Arial" w:cs="Arial"/>
          <w:sz w:val="24"/>
          <w:szCs w:val="24"/>
        </w:rPr>
        <w:t>и качеством предоставления муниципальной услуги</w:t>
      </w:r>
    </w:p>
    <w:p w14:paraId="6DD34249" w14:textId="77777777" w:rsidR="006D1742" w:rsidRPr="0084533F" w:rsidRDefault="006D1742">
      <w:pPr>
        <w:pStyle w:val="ConsPlusNormal"/>
        <w:jc w:val="both"/>
      </w:pPr>
    </w:p>
    <w:p w14:paraId="5CA2EF71" w14:textId="4DD52321"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5</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71C8A4E1" w14:textId="04B18574"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6</w:t>
      </w:r>
      <w:r w:rsidR="004C312F"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96A3BFB"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соблюдение сроков предоставления муниципальной услуги;</w:t>
      </w:r>
    </w:p>
    <w:p w14:paraId="3B8BE9EB"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соблюдение положений настоящего Регламента;</w:t>
      </w:r>
    </w:p>
    <w:p w14:paraId="0199BF21"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lastRenderedPageBreak/>
        <w:t>правильность и обоснованность принятого решения об отказе в предоставлении муниципальной услуги.</w:t>
      </w:r>
    </w:p>
    <w:p w14:paraId="024617E7"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Основанием для проведения внеплановых проверок являются:</w:t>
      </w:r>
    </w:p>
    <w:p w14:paraId="560FB443"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r w:rsidR="009A64F4" w:rsidRPr="0084533F">
        <w:rPr>
          <w:rFonts w:ascii="Arial" w:hAnsi="Arial" w:cs="Arial"/>
          <w:sz w:val="24"/>
          <w:szCs w:val="24"/>
        </w:rPr>
        <w:t xml:space="preserve">муниципального образования Верхнекетский </w:t>
      </w:r>
      <w:r w:rsidRPr="0084533F">
        <w:rPr>
          <w:rFonts w:ascii="Arial" w:hAnsi="Arial" w:cs="Arial"/>
          <w:sz w:val="24"/>
          <w:szCs w:val="24"/>
        </w:rPr>
        <w:t>район</w:t>
      </w:r>
      <w:r w:rsidR="009A64F4" w:rsidRPr="0084533F">
        <w:rPr>
          <w:rFonts w:ascii="Arial" w:hAnsi="Arial" w:cs="Arial"/>
          <w:sz w:val="24"/>
          <w:szCs w:val="24"/>
        </w:rPr>
        <w:t xml:space="preserve"> Томской области</w:t>
      </w:r>
      <w:r w:rsidRPr="0084533F">
        <w:rPr>
          <w:rFonts w:ascii="Arial" w:hAnsi="Arial" w:cs="Arial"/>
          <w:sz w:val="24"/>
          <w:szCs w:val="24"/>
        </w:rPr>
        <w:t>;</w:t>
      </w:r>
    </w:p>
    <w:p w14:paraId="33834E49"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F5F0CE0" w14:textId="77777777" w:rsidR="006D1742" w:rsidRPr="0084533F" w:rsidRDefault="006D1742">
      <w:pPr>
        <w:pStyle w:val="ConsPlusNormal"/>
        <w:jc w:val="both"/>
      </w:pPr>
    </w:p>
    <w:p w14:paraId="0C7DDCB9"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Ответственность должностных лиц органа, предоставляющего</w:t>
      </w:r>
    </w:p>
    <w:p w14:paraId="53895589"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муниципальную услугу, за решения и действия (бездействие),</w:t>
      </w:r>
    </w:p>
    <w:p w14:paraId="56A348A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принимаемые (осуществляемые) ими в ходе предоставления</w:t>
      </w:r>
    </w:p>
    <w:p w14:paraId="512801D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муниципальной услуги</w:t>
      </w:r>
    </w:p>
    <w:p w14:paraId="06DC8681" w14:textId="77777777" w:rsidR="006D1742" w:rsidRPr="0084533F" w:rsidRDefault="006D1742">
      <w:pPr>
        <w:pStyle w:val="ConsPlusNormal"/>
        <w:jc w:val="both"/>
      </w:pPr>
    </w:p>
    <w:p w14:paraId="5520C912" w14:textId="29596C2A" w:rsidR="006D1742" w:rsidRPr="0084533F" w:rsidRDefault="00F8430A" w:rsidP="00F8430A">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7</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w:t>
      </w:r>
      <w:r w:rsidRPr="0084533F">
        <w:rPr>
          <w:rFonts w:ascii="Arial" w:hAnsi="Arial" w:cs="Arial"/>
          <w:sz w:val="24"/>
          <w:szCs w:val="24"/>
        </w:rPr>
        <w:t>муниципального образования Верхнекетский район Томской области</w:t>
      </w:r>
      <w:r w:rsidR="006D1742" w:rsidRPr="0084533F">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65CE98F2"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1CE5AD9" w14:textId="77777777" w:rsidR="006D1742" w:rsidRPr="0084533F" w:rsidRDefault="006D1742">
      <w:pPr>
        <w:pStyle w:val="ConsPlusNormal"/>
        <w:jc w:val="both"/>
      </w:pPr>
    </w:p>
    <w:p w14:paraId="724A3AA8"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t>V. Досудебный (внесудебный) порядок обжалования решений</w:t>
      </w:r>
    </w:p>
    <w:p w14:paraId="24B935F2"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 действий (бездействия) органа, предоставляющего</w:t>
      </w:r>
    </w:p>
    <w:p w14:paraId="70574294"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муниципальную услугу, МФЦ, организаций, указанных в части</w:t>
      </w:r>
    </w:p>
    <w:p w14:paraId="5EA21469"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1.1 статьи 16 Федерального закона N 210-ФЗ, а также их</w:t>
      </w:r>
    </w:p>
    <w:p w14:paraId="0AF5E8AC" w14:textId="77777777" w:rsidR="006D1742" w:rsidRPr="0084533F" w:rsidRDefault="006D1742">
      <w:pPr>
        <w:pStyle w:val="ConsPlusTitle"/>
        <w:jc w:val="center"/>
      </w:pPr>
      <w:r w:rsidRPr="0084533F">
        <w:rPr>
          <w:rFonts w:ascii="Arial" w:hAnsi="Arial" w:cs="Arial"/>
          <w:sz w:val="24"/>
          <w:szCs w:val="24"/>
        </w:rPr>
        <w:t>должностных лиц, муниципальных служащих, работников</w:t>
      </w:r>
    </w:p>
    <w:p w14:paraId="16EBD0E0" w14:textId="77777777" w:rsidR="006D1742" w:rsidRPr="0084533F" w:rsidRDefault="006D1742">
      <w:pPr>
        <w:pStyle w:val="ConsPlusNormal"/>
        <w:jc w:val="both"/>
      </w:pPr>
    </w:p>
    <w:p w14:paraId="6FB8D24D" w14:textId="66974380" w:rsidR="006D1742" w:rsidRPr="0084533F" w:rsidRDefault="00517C00" w:rsidP="00F8430A">
      <w:pPr>
        <w:pStyle w:val="ConsPlusNormal"/>
        <w:ind w:firstLine="709"/>
        <w:jc w:val="both"/>
        <w:rPr>
          <w:rFonts w:ascii="Arial" w:hAnsi="Arial" w:cs="Arial"/>
          <w:sz w:val="24"/>
          <w:szCs w:val="24"/>
        </w:rPr>
      </w:pPr>
      <w:r w:rsidRPr="0084533F">
        <w:rPr>
          <w:rFonts w:ascii="Arial" w:hAnsi="Arial" w:cs="Arial"/>
          <w:sz w:val="24"/>
          <w:szCs w:val="24"/>
        </w:rPr>
        <w:t>58</w:t>
      </w:r>
      <w:r w:rsidR="004C312F"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068C544" w14:textId="77777777" w:rsidR="006D1742" w:rsidRPr="0084533F" w:rsidRDefault="006D1742">
      <w:pPr>
        <w:pStyle w:val="ConsPlusNormal"/>
        <w:jc w:val="both"/>
      </w:pPr>
    </w:p>
    <w:p w14:paraId="6E648DC1"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Органы местного самоуправления, организации и уполномоченные</w:t>
      </w:r>
    </w:p>
    <w:p w14:paraId="229F0CF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на рассмотрение жалобы лица, которым может быть направлена</w:t>
      </w:r>
    </w:p>
    <w:p w14:paraId="4AC1304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жалоба заявителя в досудебном (внесудебном) порядке</w:t>
      </w:r>
    </w:p>
    <w:p w14:paraId="7065F7BF" w14:textId="540560D6" w:rsidR="006D1742" w:rsidRPr="0084533F" w:rsidRDefault="00680E49">
      <w:pPr>
        <w:pStyle w:val="ConsPlusNormal"/>
        <w:jc w:val="both"/>
      </w:pPr>
      <w:r>
        <w:t xml:space="preserve"> </w:t>
      </w:r>
    </w:p>
    <w:p w14:paraId="12DE4011" w14:textId="6D60DBB0" w:rsidR="00F8430A" w:rsidRPr="0084533F" w:rsidRDefault="0079776A" w:rsidP="00F8430A">
      <w:pPr>
        <w:widowControl w:val="0"/>
        <w:tabs>
          <w:tab w:val="left" w:pos="1381"/>
        </w:tabs>
        <w:autoSpaceDE w:val="0"/>
        <w:autoSpaceDN w:val="0"/>
        <w:ind w:firstLine="709"/>
        <w:jc w:val="both"/>
        <w:rPr>
          <w:rFonts w:ascii="Arial" w:hAnsi="Arial" w:cs="Arial"/>
          <w:sz w:val="24"/>
          <w:szCs w:val="24"/>
          <w:lang w:eastAsia="ar-SA"/>
        </w:rPr>
      </w:pPr>
      <w:r w:rsidRPr="0084533F">
        <w:rPr>
          <w:rFonts w:ascii="Arial" w:hAnsi="Arial" w:cs="Arial"/>
          <w:sz w:val="24"/>
          <w:szCs w:val="24"/>
        </w:rPr>
        <w:t>59</w:t>
      </w:r>
      <w:r w:rsidR="00F8430A" w:rsidRPr="0084533F">
        <w:rPr>
          <w:rFonts w:ascii="Arial" w:hAnsi="Arial" w:cs="Arial"/>
          <w:sz w:val="24"/>
          <w:szCs w:val="24"/>
        </w:rPr>
        <w:t>.</w:t>
      </w:r>
      <w:r w:rsidR="00680E49">
        <w:rPr>
          <w:rFonts w:ascii="Arial" w:hAnsi="Arial" w:cs="Arial"/>
          <w:sz w:val="24"/>
          <w:szCs w:val="24"/>
        </w:rPr>
        <w:t xml:space="preserve"> </w:t>
      </w:r>
      <w:r w:rsidR="00F8430A" w:rsidRPr="0084533F">
        <w:rPr>
          <w:rFonts w:ascii="Arial" w:hAnsi="Arial" w:cs="Arial"/>
          <w:sz w:val="24"/>
          <w:szCs w:val="24"/>
          <w:lang w:eastAsia="ar-SA"/>
        </w:rPr>
        <w:t>В досудебном (внесудебном) порядке заявитель (представитель) вправе</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обратиться</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с</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жалобой</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в</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письменной</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форме</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на</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бумажном</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носителе</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или</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в</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электронной</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форме:</w:t>
      </w:r>
    </w:p>
    <w:p w14:paraId="5B989B02" w14:textId="77777777" w:rsidR="00F8430A" w:rsidRPr="0084533F" w:rsidRDefault="00F8430A" w:rsidP="00F8430A">
      <w:pPr>
        <w:suppressAutoHyphens/>
        <w:ind w:firstLine="720"/>
        <w:jc w:val="both"/>
        <w:rPr>
          <w:rFonts w:ascii="Arial" w:hAnsi="Arial" w:cs="Arial"/>
          <w:sz w:val="24"/>
          <w:szCs w:val="24"/>
          <w:lang w:eastAsia="ar-SA"/>
        </w:rPr>
      </w:pPr>
      <w:r w:rsidRPr="0084533F">
        <w:rPr>
          <w:rFonts w:ascii="Arial" w:hAnsi="Arial" w:cs="Arial"/>
          <w:sz w:val="24"/>
          <w:szCs w:val="24"/>
          <w:lang w:eastAsia="ar-SA"/>
        </w:rPr>
        <w:t>в</w:t>
      </w:r>
      <w:r w:rsidRPr="0084533F">
        <w:rPr>
          <w:rFonts w:ascii="Arial" w:hAnsi="Arial" w:cs="Arial"/>
          <w:spacing w:val="1"/>
          <w:sz w:val="24"/>
          <w:szCs w:val="24"/>
          <w:lang w:eastAsia="ar-SA"/>
        </w:rPr>
        <w:t xml:space="preserve"> Администрацию Верхнекетского района - </w:t>
      </w:r>
      <w:r w:rsidRPr="0084533F">
        <w:rPr>
          <w:rFonts w:ascii="Arial" w:hAnsi="Arial" w:cs="Arial"/>
          <w:sz w:val="24"/>
          <w:szCs w:val="24"/>
          <w:lang w:eastAsia="ar-SA"/>
        </w:rPr>
        <w:t>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(или)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(бездействие)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должностного лица Уполномоченного органа; 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(бездействие)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Уполномоченного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органа, руководителя  Уполномоченного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органа;</w:t>
      </w:r>
    </w:p>
    <w:p w14:paraId="087F7AAA" w14:textId="77777777" w:rsidR="00F8430A" w:rsidRPr="0084533F" w:rsidRDefault="00F8430A" w:rsidP="00F8430A">
      <w:pPr>
        <w:tabs>
          <w:tab w:val="left" w:pos="499"/>
          <w:tab w:val="left" w:pos="2160"/>
          <w:tab w:val="left" w:pos="3125"/>
          <w:tab w:val="left" w:pos="4930"/>
          <w:tab w:val="left" w:pos="6382"/>
          <w:tab w:val="left" w:pos="6740"/>
          <w:tab w:val="left" w:pos="7628"/>
          <w:tab w:val="left" w:pos="8206"/>
          <w:tab w:val="left" w:pos="9201"/>
        </w:tabs>
        <w:suppressAutoHyphens/>
        <w:ind w:firstLine="857"/>
        <w:jc w:val="both"/>
        <w:rPr>
          <w:rFonts w:ascii="Arial" w:hAnsi="Arial" w:cs="Arial"/>
          <w:spacing w:val="-67"/>
          <w:sz w:val="24"/>
          <w:szCs w:val="24"/>
          <w:lang w:eastAsia="ar-SA"/>
        </w:rPr>
      </w:pPr>
      <w:r w:rsidRPr="0084533F">
        <w:rPr>
          <w:rFonts w:ascii="Arial" w:hAnsi="Arial" w:cs="Arial"/>
          <w:sz w:val="24"/>
          <w:szCs w:val="24"/>
          <w:lang w:eastAsia="ar-SA"/>
        </w:rPr>
        <w:t>к</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руководителю</w:t>
      </w:r>
      <w:r w:rsidRPr="0084533F">
        <w:rPr>
          <w:rFonts w:ascii="Arial" w:hAnsi="Arial" w:cs="Arial"/>
          <w:spacing w:val="52"/>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52"/>
          <w:sz w:val="24"/>
          <w:szCs w:val="24"/>
          <w:lang w:eastAsia="ar-SA"/>
        </w:rPr>
        <w:t xml:space="preserve"> </w:t>
      </w:r>
      <w:r w:rsidRPr="0084533F">
        <w:rPr>
          <w:rFonts w:ascii="Arial" w:hAnsi="Arial" w:cs="Arial"/>
          <w:sz w:val="24"/>
          <w:szCs w:val="24"/>
          <w:lang w:eastAsia="ar-SA"/>
        </w:rPr>
        <w:t>организации,</w:t>
      </w:r>
      <w:r w:rsidRPr="0084533F">
        <w:rPr>
          <w:rFonts w:ascii="Arial" w:hAnsi="Arial" w:cs="Arial"/>
          <w:spacing w:val="55"/>
          <w:sz w:val="24"/>
          <w:szCs w:val="24"/>
          <w:lang w:eastAsia="ar-SA"/>
        </w:rPr>
        <w:t xml:space="preserve"> </w:t>
      </w:r>
      <w:r w:rsidRPr="0084533F">
        <w:rPr>
          <w:rFonts w:ascii="Arial" w:hAnsi="Arial" w:cs="Arial"/>
          <w:sz w:val="24"/>
          <w:szCs w:val="24"/>
          <w:lang w:eastAsia="ar-SA"/>
        </w:rPr>
        <w:t>указанной</w:t>
      </w:r>
      <w:r w:rsidRPr="0084533F">
        <w:rPr>
          <w:rFonts w:ascii="Arial" w:hAnsi="Arial" w:cs="Arial"/>
          <w:spacing w:val="54"/>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52"/>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16</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Федерального</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решения</w:t>
      </w:r>
      <w:r w:rsidRPr="0084533F">
        <w:rPr>
          <w:rFonts w:ascii="Arial" w:hAnsi="Arial" w:cs="Arial"/>
          <w:spacing w:val="17"/>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7"/>
          <w:sz w:val="24"/>
          <w:szCs w:val="24"/>
          <w:lang w:eastAsia="ar-SA"/>
        </w:rPr>
        <w:t xml:space="preserve"> </w:t>
      </w:r>
      <w:r w:rsidRPr="0084533F">
        <w:rPr>
          <w:rFonts w:ascii="Arial" w:hAnsi="Arial" w:cs="Arial"/>
          <w:sz w:val="24"/>
          <w:szCs w:val="24"/>
          <w:lang w:eastAsia="ar-SA"/>
        </w:rPr>
        <w:lastRenderedPageBreak/>
        <w:t>(бездействие)</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работника</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15"/>
          <w:sz w:val="24"/>
          <w:szCs w:val="24"/>
          <w:lang w:eastAsia="ar-SA"/>
        </w:rPr>
        <w:t xml:space="preserve"> </w:t>
      </w:r>
      <w:r w:rsidRPr="0084533F">
        <w:rPr>
          <w:rFonts w:ascii="Arial" w:hAnsi="Arial" w:cs="Arial"/>
          <w:sz w:val="24"/>
          <w:szCs w:val="24"/>
          <w:lang w:eastAsia="ar-SA"/>
        </w:rPr>
        <w:t>организации,</w:t>
      </w:r>
      <w:r w:rsidRPr="0084533F">
        <w:rPr>
          <w:rFonts w:ascii="Arial" w:hAnsi="Arial" w:cs="Arial"/>
          <w:spacing w:val="-18"/>
          <w:sz w:val="24"/>
          <w:szCs w:val="24"/>
          <w:lang w:eastAsia="ar-SA"/>
        </w:rPr>
        <w:t xml:space="preserve"> </w:t>
      </w:r>
      <w:r w:rsidRPr="0084533F">
        <w:rPr>
          <w:rFonts w:ascii="Arial" w:hAnsi="Arial" w:cs="Arial"/>
          <w:sz w:val="24"/>
          <w:szCs w:val="24"/>
          <w:lang w:eastAsia="ar-SA"/>
        </w:rPr>
        <w:t>указанной</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16</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Федерального</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5"/>
          <w:sz w:val="24"/>
          <w:szCs w:val="24"/>
          <w:lang w:eastAsia="ar-SA"/>
        </w:rPr>
        <w:t xml:space="preserve"> </w:t>
      </w:r>
      <w:r w:rsidRPr="0084533F">
        <w:rPr>
          <w:rFonts w:ascii="Arial" w:hAnsi="Arial" w:cs="Arial"/>
          <w:sz w:val="24"/>
          <w:szCs w:val="24"/>
          <w:lang w:eastAsia="ar-SA"/>
        </w:rPr>
        <w:t>№</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67"/>
          <w:sz w:val="24"/>
          <w:szCs w:val="24"/>
          <w:lang w:eastAsia="ar-SA"/>
        </w:rPr>
        <w:t xml:space="preserve"> </w:t>
      </w:r>
    </w:p>
    <w:p w14:paraId="1D91848E" w14:textId="77777777" w:rsidR="00F8430A" w:rsidRPr="0084533F" w:rsidRDefault="00F8430A" w:rsidP="00F8430A">
      <w:pPr>
        <w:tabs>
          <w:tab w:val="left" w:pos="499"/>
          <w:tab w:val="left" w:pos="2160"/>
          <w:tab w:val="left" w:pos="3125"/>
          <w:tab w:val="left" w:pos="4930"/>
          <w:tab w:val="left" w:pos="6382"/>
          <w:tab w:val="left" w:pos="6740"/>
          <w:tab w:val="left" w:pos="7628"/>
          <w:tab w:val="left" w:pos="8206"/>
          <w:tab w:val="left" w:pos="9201"/>
        </w:tabs>
        <w:suppressAutoHyphens/>
        <w:ind w:firstLine="720"/>
        <w:jc w:val="both"/>
        <w:rPr>
          <w:rFonts w:ascii="Arial" w:hAnsi="Arial" w:cs="Arial"/>
          <w:sz w:val="24"/>
          <w:szCs w:val="24"/>
          <w:lang w:eastAsia="ar-SA"/>
        </w:rPr>
      </w:pPr>
      <w:r w:rsidRPr="0084533F">
        <w:rPr>
          <w:rFonts w:ascii="Arial" w:hAnsi="Arial" w:cs="Arial"/>
          <w:sz w:val="24"/>
          <w:szCs w:val="24"/>
          <w:lang w:eastAsia="ar-SA"/>
        </w:rPr>
        <w:t>к учредителю многофункционального центра,</w:t>
      </w:r>
      <w:r w:rsidRPr="0084533F">
        <w:rPr>
          <w:rFonts w:ascii="Arial" w:hAnsi="Arial" w:cs="Arial"/>
          <w:sz w:val="24"/>
          <w:szCs w:val="24"/>
          <w:lang w:eastAsia="ar-SA"/>
        </w:rPr>
        <w:tab/>
        <w:t>организации, указанной</w:t>
      </w:r>
      <w:r w:rsidRPr="0084533F">
        <w:rPr>
          <w:rFonts w:ascii="Arial" w:hAnsi="Arial" w:cs="Arial"/>
          <w:sz w:val="24"/>
          <w:szCs w:val="24"/>
          <w:lang w:eastAsia="ar-SA"/>
        </w:rPr>
        <w:tab/>
        <w:t xml:space="preserve"> в части 1.1 статьи 16 Федерального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w:t>
      </w:r>
      <w:r w:rsidRPr="0084533F">
        <w:rPr>
          <w:rFonts w:ascii="Arial" w:hAnsi="Arial" w:cs="Arial"/>
          <w:spacing w:val="1"/>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1"/>
          <w:sz w:val="24"/>
          <w:szCs w:val="24"/>
          <w:lang w:eastAsia="ar-SA"/>
        </w:rPr>
        <w:t xml:space="preserve"> </w:t>
      </w:r>
      <w:r w:rsidRPr="0084533F">
        <w:rPr>
          <w:rFonts w:ascii="Arial" w:hAnsi="Arial" w:cs="Arial"/>
          <w:sz w:val="24"/>
          <w:szCs w:val="24"/>
          <w:lang w:eastAsia="ar-SA"/>
        </w:rPr>
        <w:t>-</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(бездействие)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организации,</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указанной в</w:t>
      </w:r>
      <w:r w:rsidRPr="0084533F">
        <w:rPr>
          <w:rFonts w:ascii="Arial" w:hAnsi="Arial" w:cs="Arial"/>
          <w:spacing w:val="-3"/>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16 Федерального</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w:t>
      </w:r>
      <w:r w:rsidRPr="0084533F">
        <w:rPr>
          <w:rFonts w:ascii="Arial" w:hAnsi="Arial" w:cs="Arial"/>
          <w:spacing w:val="-3"/>
          <w:sz w:val="24"/>
          <w:szCs w:val="24"/>
          <w:lang w:eastAsia="ar-SA"/>
        </w:rPr>
        <w:t xml:space="preserve"> </w:t>
      </w:r>
      <w:r w:rsidRPr="0084533F">
        <w:rPr>
          <w:rFonts w:ascii="Arial" w:hAnsi="Arial" w:cs="Arial"/>
          <w:sz w:val="24"/>
          <w:szCs w:val="24"/>
          <w:lang w:eastAsia="ar-SA"/>
        </w:rPr>
        <w:t>210-ФЗ.</w:t>
      </w:r>
    </w:p>
    <w:p w14:paraId="72970949" w14:textId="77777777" w:rsidR="00F8430A" w:rsidRPr="0084533F" w:rsidRDefault="00F8430A" w:rsidP="00F8430A">
      <w:pPr>
        <w:suppressAutoHyphens/>
        <w:ind w:firstLine="857"/>
        <w:jc w:val="both"/>
        <w:rPr>
          <w:rFonts w:ascii="Arial" w:hAnsi="Arial" w:cs="Arial"/>
          <w:sz w:val="24"/>
          <w:szCs w:val="24"/>
          <w:lang w:eastAsia="ar-SA"/>
        </w:rPr>
      </w:pPr>
      <w:r w:rsidRPr="0084533F">
        <w:rPr>
          <w:rFonts w:ascii="Arial" w:hAnsi="Arial" w:cs="Arial"/>
          <w:sz w:val="24"/>
          <w:szCs w:val="24"/>
          <w:lang w:eastAsia="ar-SA"/>
        </w:rPr>
        <w:t>В Уполномоченном органе, многофункциональном центре, организации, указанной в части 1.1 статьи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16 Федерального закона № 210-ФЗ, у учредителя многофункционального центра, организации, указанной 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10"/>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7"/>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7"/>
          <w:sz w:val="24"/>
          <w:szCs w:val="24"/>
          <w:lang w:eastAsia="ar-SA"/>
        </w:rPr>
        <w:t xml:space="preserve"> </w:t>
      </w:r>
      <w:r w:rsidRPr="0084533F">
        <w:rPr>
          <w:rFonts w:ascii="Arial" w:hAnsi="Arial" w:cs="Arial"/>
          <w:sz w:val="24"/>
          <w:szCs w:val="24"/>
          <w:lang w:eastAsia="ar-SA"/>
        </w:rPr>
        <w:t>16</w:t>
      </w:r>
      <w:r w:rsidRPr="0084533F">
        <w:rPr>
          <w:rFonts w:ascii="Arial" w:hAnsi="Arial" w:cs="Arial"/>
          <w:spacing w:val="-10"/>
          <w:sz w:val="24"/>
          <w:szCs w:val="24"/>
          <w:lang w:eastAsia="ar-SA"/>
        </w:rPr>
        <w:t xml:space="preserve"> </w:t>
      </w:r>
      <w:r w:rsidRPr="0084533F">
        <w:rPr>
          <w:rFonts w:ascii="Arial" w:hAnsi="Arial" w:cs="Arial"/>
          <w:sz w:val="24"/>
          <w:szCs w:val="24"/>
          <w:lang w:eastAsia="ar-SA"/>
        </w:rPr>
        <w:t>Федерального</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8"/>
          <w:sz w:val="24"/>
          <w:szCs w:val="24"/>
          <w:lang w:eastAsia="ar-SA"/>
        </w:rPr>
        <w:t xml:space="preserve"> </w:t>
      </w:r>
      <w:r w:rsidRPr="0084533F">
        <w:rPr>
          <w:rFonts w:ascii="Arial" w:hAnsi="Arial" w:cs="Arial"/>
          <w:sz w:val="24"/>
          <w:szCs w:val="24"/>
          <w:lang w:eastAsia="ar-SA"/>
        </w:rPr>
        <w:t>№</w:t>
      </w:r>
      <w:r w:rsidRPr="0084533F">
        <w:rPr>
          <w:rFonts w:ascii="Arial" w:hAnsi="Arial" w:cs="Arial"/>
          <w:spacing w:val="-7"/>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9"/>
          <w:sz w:val="24"/>
          <w:szCs w:val="24"/>
          <w:lang w:eastAsia="ar-SA"/>
        </w:rPr>
        <w:t xml:space="preserve"> </w:t>
      </w:r>
      <w:r w:rsidRPr="0084533F">
        <w:rPr>
          <w:rFonts w:ascii="Arial" w:hAnsi="Arial" w:cs="Arial"/>
          <w:sz w:val="24"/>
          <w:szCs w:val="24"/>
          <w:lang w:eastAsia="ar-SA"/>
        </w:rPr>
        <w:t>определяются</w:t>
      </w:r>
      <w:r w:rsidRPr="0084533F">
        <w:rPr>
          <w:rFonts w:ascii="Arial" w:hAnsi="Arial" w:cs="Arial"/>
          <w:spacing w:val="-8"/>
          <w:sz w:val="24"/>
          <w:szCs w:val="24"/>
          <w:lang w:eastAsia="ar-SA"/>
        </w:rPr>
        <w:t xml:space="preserve"> </w:t>
      </w:r>
      <w:r w:rsidRPr="0084533F">
        <w:rPr>
          <w:rFonts w:ascii="Arial" w:hAnsi="Arial" w:cs="Arial"/>
          <w:sz w:val="24"/>
          <w:szCs w:val="24"/>
          <w:lang w:eastAsia="ar-SA"/>
        </w:rPr>
        <w:t>уполномоченные</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рассмотрение жалоб</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должностные лица.</w:t>
      </w:r>
    </w:p>
    <w:p w14:paraId="274C1D39" w14:textId="77777777" w:rsidR="006D1742" w:rsidRPr="0084533F" w:rsidRDefault="006D1742" w:rsidP="00F8430A">
      <w:pPr>
        <w:pStyle w:val="ConsPlusNormal"/>
        <w:ind w:firstLine="540"/>
        <w:jc w:val="both"/>
      </w:pPr>
    </w:p>
    <w:p w14:paraId="2E09D62B"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Способы информирования заявителей о порядке подачи</w:t>
      </w:r>
    </w:p>
    <w:p w14:paraId="4A6A0DE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 рассмотрения жалобы, в том числе с использованием Единого</w:t>
      </w:r>
    </w:p>
    <w:p w14:paraId="61A35DE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портала государственных и муниципальных услуг (функций)</w:t>
      </w:r>
    </w:p>
    <w:p w14:paraId="53568012" w14:textId="77777777" w:rsidR="006D1742" w:rsidRPr="0084533F" w:rsidRDefault="006D1742">
      <w:pPr>
        <w:pStyle w:val="ConsPlusNormal"/>
        <w:jc w:val="both"/>
      </w:pPr>
    </w:p>
    <w:p w14:paraId="387C16DE" w14:textId="37D8E8FF" w:rsidR="006D1742" w:rsidRPr="0084533F" w:rsidRDefault="00437B1C" w:rsidP="00F8430A">
      <w:pPr>
        <w:pStyle w:val="ConsPlusNormal"/>
        <w:ind w:firstLine="709"/>
        <w:jc w:val="both"/>
        <w:rPr>
          <w:rFonts w:ascii="Arial" w:hAnsi="Arial" w:cs="Arial"/>
          <w:sz w:val="24"/>
          <w:szCs w:val="24"/>
        </w:rPr>
      </w:pPr>
      <w:r w:rsidRPr="0084533F">
        <w:rPr>
          <w:rFonts w:ascii="Arial" w:hAnsi="Arial" w:cs="Arial"/>
          <w:sz w:val="24"/>
          <w:szCs w:val="24"/>
        </w:rPr>
        <w:t>6</w:t>
      </w:r>
      <w:r w:rsidR="0079776A" w:rsidRPr="0084533F">
        <w:rPr>
          <w:rFonts w:ascii="Arial" w:hAnsi="Arial" w:cs="Arial"/>
          <w:sz w:val="24"/>
          <w:szCs w:val="24"/>
        </w:rPr>
        <w:t>0</w:t>
      </w:r>
      <w:r w:rsidR="004C312F"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B8624CF" w14:textId="77777777" w:rsidR="006D1742" w:rsidRPr="0084533F" w:rsidRDefault="006D1742">
      <w:pPr>
        <w:pStyle w:val="ConsPlusNormal"/>
        <w:jc w:val="both"/>
      </w:pPr>
    </w:p>
    <w:p w14:paraId="343ECABA"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Перечень нормативных правовых актов, регулирующих порядок</w:t>
      </w:r>
    </w:p>
    <w:p w14:paraId="67F41DE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досудебного (внесудебного) обжалования действий</w:t>
      </w:r>
    </w:p>
    <w:p w14:paraId="1B2B388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(бездействия) и (или) решений, принятых (осуществленных)</w:t>
      </w:r>
    </w:p>
    <w:p w14:paraId="64253DB5" w14:textId="77777777" w:rsidR="006D1742" w:rsidRPr="0084533F" w:rsidRDefault="006D1742">
      <w:pPr>
        <w:pStyle w:val="ConsPlusTitle"/>
        <w:jc w:val="center"/>
      </w:pPr>
      <w:r w:rsidRPr="0084533F">
        <w:rPr>
          <w:rFonts w:ascii="Arial" w:hAnsi="Arial" w:cs="Arial"/>
          <w:sz w:val="24"/>
          <w:szCs w:val="24"/>
        </w:rPr>
        <w:t>в ходе предоставления муниципальной услуги</w:t>
      </w:r>
    </w:p>
    <w:p w14:paraId="03BD2359" w14:textId="77777777" w:rsidR="006D1742" w:rsidRPr="0084533F" w:rsidRDefault="006D1742">
      <w:pPr>
        <w:pStyle w:val="ConsPlusNormal"/>
        <w:jc w:val="both"/>
      </w:pPr>
    </w:p>
    <w:p w14:paraId="0A01B19A" w14:textId="176F546F" w:rsidR="006D1742" w:rsidRPr="0084533F" w:rsidRDefault="00F8430A" w:rsidP="00F8430A">
      <w:pPr>
        <w:pStyle w:val="ConsPlusNormal"/>
        <w:ind w:firstLine="709"/>
        <w:jc w:val="both"/>
        <w:rPr>
          <w:rFonts w:ascii="Arial" w:hAnsi="Arial" w:cs="Arial"/>
          <w:sz w:val="24"/>
          <w:szCs w:val="24"/>
        </w:rPr>
      </w:pPr>
      <w:r w:rsidRPr="0084533F">
        <w:rPr>
          <w:rFonts w:ascii="Arial" w:hAnsi="Arial" w:cs="Arial"/>
          <w:sz w:val="24"/>
          <w:szCs w:val="24"/>
        </w:rPr>
        <w:t>6</w:t>
      </w:r>
      <w:r w:rsidR="0079776A" w:rsidRPr="0084533F">
        <w:rPr>
          <w:rFonts w:ascii="Arial" w:hAnsi="Arial" w:cs="Arial"/>
          <w:sz w:val="24"/>
          <w:szCs w:val="24"/>
        </w:rPr>
        <w:t>1</w:t>
      </w:r>
      <w:r w:rsidR="009A7488"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E07111F" w14:textId="77777777" w:rsidR="006D1742" w:rsidRPr="0084533F" w:rsidRDefault="006D1742" w:rsidP="00F8430A">
      <w:pPr>
        <w:pStyle w:val="ConsPlusNormal"/>
        <w:ind w:firstLine="709"/>
        <w:jc w:val="both"/>
        <w:rPr>
          <w:rFonts w:ascii="Arial" w:hAnsi="Arial" w:cs="Arial"/>
          <w:sz w:val="24"/>
          <w:szCs w:val="24"/>
        </w:rPr>
      </w:pPr>
      <w:r w:rsidRPr="0084533F">
        <w:rPr>
          <w:rFonts w:ascii="Arial" w:hAnsi="Arial" w:cs="Arial"/>
          <w:sz w:val="24"/>
          <w:szCs w:val="24"/>
        </w:rPr>
        <w:t xml:space="preserve">Федеральным </w:t>
      </w:r>
      <w:hyperlink r:id="rId29">
        <w:r w:rsidRPr="0084533F">
          <w:rPr>
            <w:rFonts w:ascii="Arial" w:hAnsi="Arial" w:cs="Arial"/>
            <w:sz w:val="24"/>
            <w:szCs w:val="24"/>
          </w:rPr>
          <w:t>законом</w:t>
        </w:r>
      </w:hyperlink>
      <w:r w:rsidRPr="0084533F">
        <w:rPr>
          <w:rFonts w:ascii="Arial" w:hAnsi="Arial" w:cs="Arial"/>
          <w:sz w:val="24"/>
          <w:szCs w:val="24"/>
        </w:rPr>
        <w:t xml:space="preserve"> от 27.07.2010 N 210-ФЗ "Об организации предоставления государственных и муниципальных услуг";</w:t>
      </w:r>
    </w:p>
    <w:p w14:paraId="7028CA98" w14:textId="77777777" w:rsidR="006D1742" w:rsidRPr="0084533F" w:rsidRDefault="00077E7C" w:rsidP="00F8430A">
      <w:pPr>
        <w:pStyle w:val="ConsPlusNormal"/>
        <w:ind w:firstLine="709"/>
        <w:jc w:val="both"/>
        <w:rPr>
          <w:rFonts w:ascii="Arial" w:hAnsi="Arial" w:cs="Arial"/>
          <w:sz w:val="24"/>
          <w:szCs w:val="24"/>
        </w:rPr>
      </w:pPr>
      <w:hyperlink r:id="rId30">
        <w:r w:rsidR="006D1742" w:rsidRPr="0084533F">
          <w:rPr>
            <w:rFonts w:ascii="Arial" w:hAnsi="Arial" w:cs="Arial"/>
            <w:sz w:val="24"/>
            <w:szCs w:val="24"/>
          </w:rPr>
          <w:t>постановлением</w:t>
        </w:r>
      </w:hyperlink>
      <w:r w:rsidR="006D1742" w:rsidRPr="0084533F">
        <w:rPr>
          <w:rFonts w:ascii="Arial" w:hAnsi="Arial" w:cs="Arial"/>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7F11EA1" w14:textId="77777777" w:rsidR="006D1742" w:rsidRPr="0084533F" w:rsidRDefault="006D1742">
      <w:pPr>
        <w:pStyle w:val="ConsPlusNormal"/>
        <w:jc w:val="both"/>
      </w:pPr>
    </w:p>
    <w:p w14:paraId="2830F89B"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t>VI. Особенности выполнения административных процедур</w:t>
      </w:r>
    </w:p>
    <w:p w14:paraId="79BE1E4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(действий) в многофункциональных центрах предоставления</w:t>
      </w:r>
    </w:p>
    <w:p w14:paraId="0D9CB76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государственных и муниципальных услуг</w:t>
      </w:r>
    </w:p>
    <w:p w14:paraId="5034BF03" w14:textId="77777777" w:rsidR="006D1742" w:rsidRPr="0084533F" w:rsidRDefault="006D1742">
      <w:pPr>
        <w:pStyle w:val="ConsPlusNormal"/>
        <w:jc w:val="both"/>
      </w:pPr>
    </w:p>
    <w:p w14:paraId="1290B2B4"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административных процедур (действий)</w:t>
      </w:r>
    </w:p>
    <w:p w14:paraId="54246A59" w14:textId="77777777" w:rsidR="003B4659" w:rsidRPr="0084533F" w:rsidRDefault="006D1742">
      <w:pPr>
        <w:pStyle w:val="ConsPlusTitle"/>
        <w:jc w:val="center"/>
        <w:rPr>
          <w:rFonts w:ascii="Arial" w:hAnsi="Arial" w:cs="Arial"/>
          <w:sz w:val="24"/>
          <w:szCs w:val="24"/>
        </w:rPr>
      </w:pPr>
      <w:r w:rsidRPr="0084533F">
        <w:rPr>
          <w:rFonts w:ascii="Arial" w:hAnsi="Arial" w:cs="Arial"/>
          <w:sz w:val="24"/>
          <w:szCs w:val="24"/>
        </w:rPr>
        <w:t xml:space="preserve">при предоставлении муниципальной услуги, выполняемых </w:t>
      </w:r>
    </w:p>
    <w:p w14:paraId="1410B2B3" w14:textId="77777777" w:rsidR="006D1742" w:rsidRPr="0084533F" w:rsidRDefault="003B4659">
      <w:pPr>
        <w:pStyle w:val="ConsPlusTitle"/>
        <w:jc w:val="center"/>
      </w:pPr>
      <w:r w:rsidRPr="0084533F">
        <w:rPr>
          <w:rFonts w:ascii="Arial" w:hAnsi="Arial" w:cs="Arial"/>
          <w:sz w:val="24"/>
          <w:szCs w:val="24"/>
        </w:rPr>
        <w:t>многофункциональным центром</w:t>
      </w:r>
    </w:p>
    <w:p w14:paraId="5FA432C0" w14:textId="77777777" w:rsidR="006D1742" w:rsidRPr="0084533F" w:rsidRDefault="006D1742">
      <w:pPr>
        <w:pStyle w:val="ConsPlusNormal"/>
        <w:jc w:val="both"/>
      </w:pPr>
    </w:p>
    <w:p w14:paraId="393BD2A8" w14:textId="2506D8FA" w:rsidR="003B4659" w:rsidRPr="0084533F" w:rsidRDefault="003B4659" w:rsidP="003B4659">
      <w:pPr>
        <w:ind w:firstLine="709"/>
        <w:jc w:val="both"/>
        <w:rPr>
          <w:rFonts w:ascii="Arial" w:hAnsi="Arial" w:cs="Arial"/>
          <w:sz w:val="24"/>
          <w:szCs w:val="24"/>
          <w:lang w:eastAsia="ar-SA"/>
        </w:rPr>
      </w:pPr>
      <w:r w:rsidRPr="0084533F">
        <w:rPr>
          <w:rFonts w:ascii="Arial" w:hAnsi="Arial" w:cs="Arial"/>
          <w:sz w:val="24"/>
          <w:szCs w:val="24"/>
        </w:rPr>
        <w:t>6</w:t>
      </w:r>
      <w:r w:rsidR="0079776A" w:rsidRPr="0084533F">
        <w:rPr>
          <w:rFonts w:ascii="Arial" w:hAnsi="Arial" w:cs="Arial"/>
          <w:sz w:val="24"/>
          <w:szCs w:val="24"/>
        </w:rPr>
        <w:t>2</w:t>
      </w:r>
      <w:r w:rsidRPr="0084533F">
        <w:rPr>
          <w:rFonts w:ascii="Arial" w:hAnsi="Arial" w:cs="Arial"/>
          <w:sz w:val="24"/>
          <w:szCs w:val="24"/>
        </w:rPr>
        <w:t xml:space="preserve">. </w:t>
      </w:r>
      <w:r w:rsidR="00680E49">
        <w:rPr>
          <w:rFonts w:ascii="Arial" w:hAnsi="Arial" w:cs="Arial"/>
          <w:sz w:val="24"/>
          <w:szCs w:val="24"/>
        </w:rPr>
        <w:t xml:space="preserve"> </w:t>
      </w:r>
      <w:r w:rsidRPr="0084533F">
        <w:rPr>
          <w:rFonts w:ascii="Arial" w:hAnsi="Arial" w:cs="Arial"/>
          <w:sz w:val="24"/>
          <w:szCs w:val="24"/>
          <w:lang w:eastAsia="ar-SA"/>
        </w:rPr>
        <w:t xml:space="preserve">Многофункциональный центр осуществляет: </w:t>
      </w:r>
    </w:p>
    <w:p w14:paraId="470D47E1"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38B5C33"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14:paraId="745D0C15"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иные процедуры и действия, предусмотренные Федеральным законом № 210-ФЗ. </w:t>
      </w:r>
    </w:p>
    <w:p w14:paraId="30A56FA0"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2B63AAF"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Информирование заявителей</w:t>
      </w:r>
    </w:p>
    <w:p w14:paraId="73F60B7C" w14:textId="77777777" w:rsidR="006D1742" w:rsidRPr="0084533F" w:rsidRDefault="006D1742">
      <w:pPr>
        <w:pStyle w:val="ConsPlusNormal"/>
        <w:jc w:val="both"/>
        <w:rPr>
          <w:rFonts w:ascii="Arial" w:hAnsi="Arial" w:cs="Arial"/>
          <w:sz w:val="24"/>
          <w:szCs w:val="24"/>
        </w:rPr>
      </w:pPr>
    </w:p>
    <w:p w14:paraId="412391ED" w14:textId="12BEC092" w:rsidR="003B4659" w:rsidRPr="0084533F" w:rsidRDefault="003B4659" w:rsidP="003B4659">
      <w:pPr>
        <w:ind w:firstLine="709"/>
        <w:jc w:val="both"/>
        <w:rPr>
          <w:rFonts w:ascii="Arial" w:hAnsi="Arial" w:cs="Arial"/>
          <w:sz w:val="24"/>
          <w:szCs w:val="24"/>
          <w:lang w:eastAsia="ar-SA"/>
        </w:rPr>
      </w:pPr>
      <w:r w:rsidRPr="0084533F">
        <w:rPr>
          <w:rFonts w:ascii="Arial" w:hAnsi="Arial" w:cs="Arial"/>
          <w:sz w:val="24"/>
          <w:szCs w:val="24"/>
        </w:rPr>
        <w:t>6</w:t>
      </w:r>
      <w:r w:rsidR="0079776A" w:rsidRPr="0084533F">
        <w:rPr>
          <w:rFonts w:ascii="Arial" w:hAnsi="Arial" w:cs="Arial"/>
          <w:sz w:val="24"/>
          <w:szCs w:val="24"/>
        </w:rPr>
        <w:t>3</w:t>
      </w:r>
      <w:r w:rsidRPr="0084533F">
        <w:rPr>
          <w:rFonts w:ascii="Arial" w:hAnsi="Arial" w:cs="Arial"/>
          <w:sz w:val="24"/>
          <w:szCs w:val="24"/>
        </w:rPr>
        <w:t>.</w:t>
      </w:r>
      <w:r w:rsidR="00680E49">
        <w:rPr>
          <w:rFonts w:ascii="Arial" w:hAnsi="Arial" w:cs="Arial"/>
          <w:sz w:val="24"/>
          <w:szCs w:val="24"/>
        </w:rPr>
        <w:t xml:space="preserve"> </w:t>
      </w:r>
      <w:r w:rsidRPr="0084533F">
        <w:rPr>
          <w:rFonts w:ascii="Arial" w:hAnsi="Arial" w:cs="Arial"/>
          <w:sz w:val="24"/>
          <w:szCs w:val="24"/>
          <w:lang w:eastAsia="ar-SA"/>
        </w:rPr>
        <w:t>Информирование заявителя многофункциональными центрами осуществляется следующими способами:</w:t>
      </w:r>
    </w:p>
    <w:p w14:paraId="0CA210EF"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14:paraId="40706083"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14:paraId="32336A91"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8C0281"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0B491A29"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E7D3DC9"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14:paraId="75B805E8"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FC796D5" w14:textId="77777777" w:rsidR="006D1742" w:rsidRPr="0084533F" w:rsidRDefault="006D1742" w:rsidP="003B4659">
      <w:pPr>
        <w:pStyle w:val="ConsPlusNormal"/>
        <w:ind w:firstLine="540"/>
        <w:jc w:val="both"/>
      </w:pPr>
    </w:p>
    <w:p w14:paraId="16F24578"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Выдача заявителю результата предоставления</w:t>
      </w:r>
    </w:p>
    <w:p w14:paraId="675FC922"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муниципальной услуги</w:t>
      </w:r>
    </w:p>
    <w:p w14:paraId="60B41490" w14:textId="77777777" w:rsidR="006D1742" w:rsidRPr="0084533F" w:rsidRDefault="006D1742">
      <w:pPr>
        <w:pStyle w:val="ConsPlusNormal"/>
        <w:jc w:val="both"/>
      </w:pPr>
    </w:p>
    <w:p w14:paraId="7785B1C6" w14:textId="3AEE5B09" w:rsidR="003B4659" w:rsidRPr="0084533F" w:rsidRDefault="003B4659" w:rsidP="003B4659">
      <w:pPr>
        <w:ind w:firstLine="709"/>
        <w:jc w:val="both"/>
        <w:rPr>
          <w:rFonts w:ascii="Arial" w:hAnsi="Arial" w:cs="Arial"/>
          <w:sz w:val="24"/>
          <w:szCs w:val="24"/>
          <w:lang w:eastAsia="ar-SA"/>
        </w:rPr>
      </w:pPr>
      <w:r w:rsidRPr="0084533F">
        <w:rPr>
          <w:rFonts w:ascii="Arial" w:hAnsi="Arial" w:cs="Arial"/>
          <w:sz w:val="24"/>
          <w:szCs w:val="24"/>
        </w:rPr>
        <w:t>6</w:t>
      </w:r>
      <w:r w:rsidR="0079776A" w:rsidRPr="0084533F">
        <w:rPr>
          <w:rFonts w:ascii="Arial" w:hAnsi="Arial" w:cs="Arial"/>
          <w:sz w:val="24"/>
          <w:szCs w:val="24"/>
        </w:rPr>
        <w:t>4</w:t>
      </w:r>
      <w:r w:rsidR="006D1742" w:rsidRPr="0084533F">
        <w:rPr>
          <w:rFonts w:ascii="Arial" w:hAnsi="Arial" w:cs="Arial"/>
          <w:sz w:val="24"/>
          <w:szCs w:val="24"/>
        </w:rPr>
        <w:t xml:space="preserve">. </w:t>
      </w:r>
      <w:r w:rsidR="00680E49">
        <w:rPr>
          <w:rFonts w:ascii="Arial" w:hAnsi="Arial" w:cs="Arial"/>
          <w:sz w:val="24"/>
          <w:szCs w:val="24"/>
        </w:rPr>
        <w:t xml:space="preserve"> </w:t>
      </w:r>
      <w:r w:rsidRPr="0084533F">
        <w:rPr>
          <w:rFonts w:ascii="Arial" w:hAnsi="Arial" w:cs="Arial"/>
          <w:sz w:val="24"/>
          <w:szCs w:val="24"/>
          <w:lang w:eastAsia="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84533F">
        <w:rPr>
          <w:rFonts w:ascii="Arial" w:hAnsi="Arial" w:cs="Arial"/>
          <w:sz w:val="24"/>
          <w:szCs w:val="24"/>
          <w:lang w:eastAsia="ar-SA"/>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5F01F47C"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690D271D" w14:textId="6527325F" w:rsidR="003B4659" w:rsidRPr="0084533F" w:rsidRDefault="003B4659" w:rsidP="003B4659">
      <w:pPr>
        <w:widowControl w:val="0"/>
        <w:tabs>
          <w:tab w:val="left" w:pos="1489"/>
        </w:tabs>
        <w:suppressAutoHyphens/>
        <w:autoSpaceDE w:val="0"/>
        <w:autoSpaceDN w:val="0"/>
        <w:ind w:firstLine="709"/>
        <w:jc w:val="both"/>
        <w:rPr>
          <w:rFonts w:ascii="Arial" w:hAnsi="Arial" w:cs="Arial"/>
          <w:sz w:val="24"/>
          <w:szCs w:val="24"/>
          <w:lang w:eastAsia="ar-SA"/>
        </w:rPr>
      </w:pPr>
      <w:r w:rsidRPr="0084533F">
        <w:rPr>
          <w:rFonts w:ascii="Arial" w:hAnsi="Arial" w:cs="Arial"/>
          <w:sz w:val="24"/>
          <w:szCs w:val="24"/>
          <w:lang w:eastAsia="ar-SA"/>
        </w:rPr>
        <w:t>6</w:t>
      </w:r>
      <w:r w:rsidR="0079776A" w:rsidRPr="0084533F">
        <w:rPr>
          <w:rFonts w:ascii="Arial" w:hAnsi="Arial" w:cs="Arial"/>
          <w:sz w:val="24"/>
          <w:szCs w:val="24"/>
          <w:lang w:eastAsia="ar-SA"/>
        </w:rPr>
        <w:t>5</w:t>
      </w:r>
      <w:r w:rsidRPr="0084533F">
        <w:rPr>
          <w:rFonts w:ascii="Arial" w:hAnsi="Arial" w:cs="Arial"/>
          <w:sz w:val="24"/>
          <w:szCs w:val="24"/>
          <w:lang w:eastAsia="ar-SA"/>
        </w:rPr>
        <w:t>.</w:t>
      </w:r>
      <w:r w:rsidR="00680E49">
        <w:rPr>
          <w:rFonts w:ascii="Arial" w:hAnsi="Arial" w:cs="Arial"/>
          <w:sz w:val="24"/>
          <w:szCs w:val="24"/>
          <w:lang w:eastAsia="ar-SA"/>
        </w:rPr>
        <w:t xml:space="preserve"> </w:t>
      </w:r>
      <w:r w:rsidRPr="0084533F">
        <w:rPr>
          <w:rFonts w:ascii="Arial" w:hAnsi="Arial" w:cs="Arial"/>
          <w:sz w:val="24"/>
          <w:szCs w:val="24"/>
          <w:lang w:eastAsia="ar-SA"/>
        </w:rPr>
        <w:t>Прием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заявителей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выдачи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документов,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являющихся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результатом</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муниципальной услуги, в порядке очередности при получении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номерного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талона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из</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терминала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электронной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очереди,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соответствующего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цели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обращения,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либо</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по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предварительной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записи.</w:t>
      </w:r>
    </w:p>
    <w:p w14:paraId="38A27D38"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Работник многофункционального центра осуществляет следующие действия: устанавливает личность</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заявителя на основании документа, удостоверяющего личность в соответствии с</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законодательством</w:t>
      </w:r>
      <w:r w:rsidRPr="0084533F">
        <w:rPr>
          <w:rFonts w:ascii="Arial" w:hAnsi="Arial" w:cs="Arial"/>
          <w:spacing w:val="-4"/>
          <w:sz w:val="24"/>
          <w:szCs w:val="24"/>
          <w:lang w:eastAsia="ar-SA"/>
        </w:rPr>
        <w:t xml:space="preserve"> </w:t>
      </w:r>
      <w:r w:rsidRPr="0084533F">
        <w:rPr>
          <w:rFonts w:ascii="Arial" w:hAnsi="Arial" w:cs="Arial"/>
          <w:sz w:val="24"/>
          <w:szCs w:val="24"/>
          <w:lang w:eastAsia="ar-SA"/>
        </w:rPr>
        <w:t>Российской Федерации;</w:t>
      </w:r>
    </w:p>
    <w:p w14:paraId="4CAAA695"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проверяет</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полномочия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представителя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случае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обращения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представителя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заявителя);</w:t>
      </w:r>
    </w:p>
    <w:p w14:paraId="49C588C8" w14:textId="77777777" w:rsidR="003B4659" w:rsidRPr="0084533F" w:rsidRDefault="003B4659" w:rsidP="003B4659">
      <w:pPr>
        <w:suppressAutoHyphens/>
        <w:spacing w:line="321" w:lineRule="exact"/>
        <w:ind w:left="857" w:hanging="148"/>
        <w:jc w:val="both"/>
        <w:rPr>
          <w:rFonts w:ascii="Arial" w:hAnsi="Arial" w:cs="Arial"/>
          <w:sz w:val="24"/>
          <w:szCs w:val="24"/>
          <w:lang w:eastAsia="ar-SA"/>
        </w:rPr>
      </w:pPr>
      <w:r w:rsidRPr="0084533F">
        <w:rPr>
          <w:rFonts w:ascii="Arial" w:hAnsi="Arial" w:cs="Arial"/>
          <w:sz w:val="24"/>
          <w:szCs w:val="24"/>
          <w:lang w:eastAsia="ar-SA"/>
        </w:rPr>
        <w:t>определяет</w:t>
      </w:r>
      <w:r w:rsidRPr="0084533F">
        <w:rPr>
          <w:rFonts w:ascii="Arial" w:hAnsi="Arial" w:cs="Arial"/>
          <w:spacing w:val="-4"/>
          <w:sz w:val="24"/>
          <w:szCs w:val="24"/>
          <w:lang w:eastAsia="ar-SA"/>
        </w:rPr>
        <w:t xml:space="preserve"> </w:t>
      </w:r>
      <w:r w:rsidRPr="0084533F">
        <w:rPr>
          <w:rFonts w:ascii="Arial" w:hAnsi="Arial" w:cs="Arial"/>
          <w:sz w:val="24"/>
          <w:szCs w:val="24"/>
          <w:lang w:eastAsia="ar-SA"/>
        </w:rPr>
        <w:t>статус</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исполнения</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заявителя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ГИС;</w:t>
      </w:r>
    </w:p>
    <w:p w14:paraId="3A1D34A7"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распечатывает результат предоставления муниципальной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услуги</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виде</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экземпляра</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электронного</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документа</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5"/>
          <w:sz w:val="24"/>
          <w:szCs w:val="24"/>
          <w:lang w:eastAsia="ar-SA"/>
        </w:rPr>
        <w:t xml:space="preserve"> </w:t>
      </w:r>
      <w:r w:rsidRPr="0084533F">
        <w:rPr>
          <w:rFonts w:ascii="Arial" w:hAnsi="Arial" w:cs="Arial"/>
          <w:sz w:val="24"/>
          <w:szCs w:val="24"/>
          <w:lang w:eastAsia="ar-SA"/>
        </w:rPr>
        <w:t>бумажном</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носителе</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заверяет</w:t>
      </w:r>
      <w:r w:rsidRPr="0084533F">
        <w:rPr>
          <w:rFonts w:ascii="Arial" w:hAnsi="Arial" w:cs="Arial"/>
          <w:spacing w:val="-68"/>
          <w:sz w:val="24"/>
          <w:szCs w:val="24"/>
          <w:lang w:eastAsia="ar-SA"/>
        </w:rPr>
        <w:t xml:space="preserve"> </w:t>
      </w:r>
      <w:r w:rsidRPr="0084533F">
        <w:rPr>
          <w:rFonts w:ascii="Arial" w:hAnsi="Arial" w:cs="Arial"/>
          <w:sz w:val="24"/>
          <w:szCs w:val="24"/>
          <w:lang w:eastAsia="ar-SA"/>
        </w:rPr>
        <w:t>его с использованием печати многофункционального центра (в предусмотренных нормативными правовыми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актами</w:t>
      </w:r>
      <w:r w:rsidRPr="0084533F">
        <w:rPr>
          <w:rFonts w:ascii="Arial" w:hAnsi="Arial" w:cs="Arial"/>
          <w:spacing w:val="6"/>
          <w:sz w:val="24"/>
          <w:szCs w:val="24"/>
          <w:lang w:eastAsia="ar-SA"/>
        </w:rPr>
        <w:t xml:space="preserve"> </w:t>
      </w:r>
      <w:r w:rsidRPr="0084533F">
        <w:rPr>
          <w:rFonts w:ascii="Arial" w:hAnsi="Arial" w:cs="Arial"/>
          <w:sz w:val="24"/>
          <w:szCs w:val="24"/>
          <w:lang w:eastAsia="ar-SA"/>
        </w:rPr>
        <w:t>Российской</w:t>
      </w:r>
      <w:r w:rsidRPr="0084533F">
        <w:rPr>
          <w:rFonts w:ascii="Arial" w:hAnsi="Arial" w:cs="Arial"/>
          <w:spacing w:val="7"/>
          <w:sz w:val="24"/>
          <w:szCs w:val="24"/>
          <w:lang w:eastAsia="ar-SA"/>
        </w:rPr>
        <w:t xml:space="preserve"> </w:t>
      </w:r>
      <w:r w:rsidRPr="0084533F">
        <w:rPr>
          <w:rFonts w:ascii="Arial" w:hAnsi="Arial" w:cs="Arial"/>
          <w:sz w:val="24"/>
          <w:szCs w:val="24"/>
          <w:lang w:eastAsia="ar-SA"/>
        </w:rPr>
        <w:t>Федерации</w:t>
      </w:r>
      <w:r w:rsidRPr="0084533F">
        <w:rPr>
          <w:rFonts w:ascii="Arial" w:hAnsi="Arial" w:cs="Arial"/>
          <w:spacing w:val="6"/>
          <w:sz w:val="24"/>
          <w:szCs w:val="24"/>
          <w:lang w:eastAsia="ar-SA"/>
        </w:rPr>
        <w:t xml:space="preserve"> </w:t>
      </w:r>
      <w:r w:rsidRPr="0084533F">
        <w:rPr>
          <w:rFonts w:ascii="Arial" w:hAnsi="Arial" w:cs="Arial"/>
          <w:sz w:val="24"/>
          <w:szCs w:val="24"/>
          <w:lang w:eastAsia="ar-SA"/>
        </w:rPr>
        <w:t>случаях</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печати</w:t>
      </w:r>
      <w:r w:rsidRPr="0084533F">
        <w:rPr>
          <w:rFonts w:ascii="Arial" w:hAnsi="Arial" w:cs="Arial"/>
          <w:spacing w:val="7"/>
          <w:sz w:val="24"/>
          <w:szCs w:val="24"/>
          <w:lang w:eastAsia="ar-SA"/>
        </w:rPr>
        <w:t xml:space="preserve"> </w:t>
      </w:r>
      <w:r w:rsidRPr="0084533F">
        <w:rPr>
          <w:rFonts w:ascii="Arial" w:hAnsi="Arial" w:cs="Arial"/>
          <w:sz w:val="24"/>
          <w:szCs w:val="24"/>
          <w:lang w:eastAsia="ar-SA"/>
        </w:rPr>
        <w:t>с</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изображением</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Государственного герба</w:t>
      </w:r>
      <w:r w:rsidRPr="0084533F">
        <w:rPr>
          <w:rFonts w:ascii="Arial" w:hAnsi="Arial" w:cs="Arial"/>
          <w:spacing w:val="-6"/>
          <w:sz w:val="24"/>
          <w:szCs w:val="24"/>
          <w:lang w:eastAsia="ar-SA"/>
        </w:rPr>
        <w:t xml:space="preserve"> </w:t>
      </w:r>
      <w:r w:rsidRPr="0084533F">
        <w:rPr>
          <w:rFonts w:ascii="Arial" w:hAnsi="Arial" w:cs="Arial"/>
          <w:sz w:val="24"/>
          <w:szCs w:val="24"/>
          <w:lang w:eastAsia="ar-SA"/>
        </w:rPr>
        <w:t>Российской</w:t>
      </w:r>
      <w:r w:rsidRPr="0084533F">
        <w:rPr>
          <w:rFonts w:ascii="Arial" w:hAnsi="Arial" w:cs="Arial"/>
          <w:spacing w:val="-5"/>
          <w:sz w:val="24"/>
          <w:szCs w:val="24"/>
          <w:lang w:eastAsia="ar-SA"/>
        </w:rPr>
        <w:t xml:space="preserve"> </w:t>
      </w:r>
      <w:r w:rsidRPr="0084533F">
        <w:rPr>
          <w:rFonts w:ascii="Arial" w:hAnsi="Arial" w:cs="Arial"/>
          <w:sz w:val="24"/>
          <w:szCs w:val="24"/>
          <w:lang w:eastAsia="ar-SA"/>
        </w:rPr>
        <w:t>Федерации);</w:t>
      </w:r>
    </w:p>
    <w:p w14:paraId="0D79B5E6" w14:textId="77777777" w:rsidR="003B4659" w:rsidRPr="0084533F" w:rsidRDefault="003B4659" w:rsidP="003B4659">
      <w:pPr>
        <w:suppressAutoHyphens/>
        <w:spacing w:before="2"/>
        <w:ind w:firstLine="720"/>
        <w:jc w:val="both"/>
        <w:rPr>
          <w:rFonts w:ascii="Arial" w:hAnsi="Arial" w:cs="Arial"/>
          <w:sz w:val="24"/>
          <w:szCs w:val="24"/>
          <w:lang w:eastAsia="ar-SA"/>
        </w:rPr>
      </w:pPr>
      <w:r w:rsidRPr="0084533F">
        <w:rPr>
          <w:rFonts w:ascii="Arial" w:hAnsi="Arial" w:cs="Arial"/>
          <w:sz w:val="24"/>
          <w:szCs w:val="24"/>
          <w:lang w:eastAsia="ar-SA"/>
        </w:rPr>
        <w:t xml:space="preserve">заверяет  </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экземпляр    электронного    документа    на   бумажном    носителе</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с</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использованием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печати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предусмотренных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нормативными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правовыми</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актами Российской Федерации случаях - печати с изображением Государственного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герба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Российской Федерации);</w:t>
      </w:r>
    </w:p>
    <w:p w14:paraId="1143FA1F"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выдает документы заявителю, при необходимости запрашивает у заявителя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подписи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 каждый</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выданный документ;</w:t>
      </w:r>
    </w:p>
    <w:p w14:paraId="77DF2843"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запрашивает согласие заявителя на участие в смс-опросе для оценки качества</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предоставленных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услуг многофункциональным центром.</w:t>
      </w:r>
    </w:p>
    <w:p w14:paraId="47188A9A" w14:textId="77777777" w:rsidR="006D1742" w:rsidRPr="0084533F" w:rsidRDefault="006D1742" w:rsidP="003B4659">
      <w:pPr>
        <w:pStyle w:val="ConsPlusNormal"/>
        <w:ind w:firstLine="540"/>
        <w:jc w:val="both"/>
      </w:pPr>
    </w:p>
    <w:p w14:paraId="1389FDF4" w14:textId="77777777" w:rsidR="006D1742" w:rsidRPr="0084533F" w:rsidRDefault="006D1742">
      <w:pPr>
        <w:pStyle w:val="ConsPlusNormal"/>
        <w:jc w:val="both"/>
      </w:pPr>
    </w:p>
    <w:p w14:paraId="2FE04279" w14:textId="77777777" w:rsidR="006D1742" w:rsidRPr="0084533F" w:rsidRDefault="006D1742">
      <w:pPr>
        <w:pStyle w:val="ConsPlusNormal"/>
        <w:jc w:val="both"/>
      </w:pPr>
    </w:p>
    <w:p w14:paraId="4962E4B6" w14:textId="77777777" w:rsidR="006D1742" w:rsidRPr="0084533F" w:rsidRDefault="006D1742">
      <w:pPr>
        <w:pStyle w:val="ConsPlusNormal"/>
        <w:jc w:val="both"/>
      </w:pPr>
    </w:p>
    <w:p w14:paraId="71ED0244" w14:textId="77777777" w:rsidR="003B4659" w:rsidRPr="0084533F" w:rsidRDefault="003B4659">
      <w:pPr>
        <w:pStyle w:val="ConsPlusNormal"/>
        <w:jc w:val="both"/>
      </w:pPr>
    </w:p>
    <w:p w14:paraId="2C7CD6FA" w14:textId="77777777" w:rsidR="003B4659" w:rsidRPr="0084533F" w:rsidRDefault="003B4659">
      <w:pPr>
        <w:pStyle w:val="ConsPlusNormal"/>
        <w:jc w:val="both"/>
      </w:pPr>
    </w:p>
    <w:p w14:paraId="4C4FFA6E" w14:textId="77777777" w:rsidR="003B4659" w:rsidRPr="0084533F" w:rsidRDefault="003B4659">
      <w:pPr>
        <w:pStyle w:val="ConsPlusNormal"/>
        <w:jc w:val="both"/>
      </w:pPr>
    </w:p>
    <w:p w14:paraId="33471DFC" w14:textId="77777777" w:rsidR="003B4659" w:rsidRPr="0084533F" w:rsidRDefault="003B4659">
      <w:pPr>
        <w:pStyle w:val="ConsPlusNormal"/>
        <w:jc w:val="both"/>
      </w:pPr>
    </w:p>
    <w:p w14:paraId="4A562616" w14:textId="77777777" w:rsidR="003B4659" w:rsidRPr="0084533F" w:rsidRDefault="003B4659">
      <w:pPr>
        <w:pStyle w:val="ConsPlusNormal"/>
        <w:jc w:val="both"/>
      </w:pPr>
    </w:p>
    <w:p w14:paraId="65FFF627" w14:textId="77777777" w:rsidR="003B4659" w:rsidRPr="0084533F" w:rsidRDefault="003B4659">
      <w:pPr>
        <w:pStyle w:val="ConsPlusNormal"/>
        <w:jc w:val="both"/>
      </w:pPr>
    </w:p>
    <w:p w14:paraId="2793200B" w14:textId="77777777" w:rsidR="003B4659" w:rsidRPr="0084533F" w:rsidRDefault="003B4659">
      <w:pPr>
        <w:pStyle w:val="ConsPlusNormal"/>
        <w:jc w:val="both"/>
      </w:pPr>
    </w:p>
    <w:p w14:paraId="524112B9" w14:textId="77777777" w:rsidR="003B4659" w:rsidRPr="0084533F" w:rsidRDefault="003B4659">
      <w:pPr>
        <w:pStyle w:val="ConsPlusNormal"/>
        <w:jc w:val="both"/>
      </w:pPr>
    </w:p>
    <w:p w14:paraId="25781D0C" w14:textId="77777777" w:rsidR="003B4659" w:rsidRPr="0084533F" w:rsidRDefault="003B4659">
      <w:pPr>
        <w:pStyle w:val="ConsPlusNormal"/>
        <w:jc w:val="both"/>
      </w:pPr>
    </w:p>
    <w:p w14:paraId="0BFF2709" w14:textId="77777777" w:rsidR="003B4659" w:rsidRPr="0084533F" w:rsidRDefault="003B4659">
      <w:pPr>
        <w:pStyle w:val="ConsPlusNormal"/>
        <w:jc w:val="both"/>
      </w:pPr>
    </w:p>
    <w:p w14:paraId="5689374B" w14:textId="77777777" w:rsidR="003B4659" w:rsidRPr="0084533F" w:rsidRDefault="003B4659">
      <w:pPr>
        <w:pStyle w:val="ConsPlusNormal"/>
        <w:jc w:val="both"/>
      </w:pPr>
    </w:p>
    <w:p w14:paraId="691B2CD5" w14:textId="77777777" w:rsidR="003B4659" w:rsidRPr="0084533F" w:rsidRDefault="003B4659">
      <w:pPr>
        <w:pStyle w:val="ConsPlusNormal"/>
        <w:jc w:val="both"/>
      </w:pPr>
    </w:p>
    <w:p w14:paraId="5293D97E" w14:textId="77777777" w:rsidR="003B4659" w:rsidRPr="0084533F" w:rsidRDefault="003B4659">
      <w:pPr>
        <w:pStyle w:val="ConsPlusNormal"/>
        <w:jc w:val="both"/>
      </w:pPr>
    </w:p>
    <w:p w14:paraId="0D0BA91E" w14:textId="77777777" w:rsidR="003B4659" w:rsidRPr="0084533F" w:rsidRDefault="003B4659">
      <w:pPr>
        <w:pStyle w:val="ConsPlusNormal"/>
        <w:jc w:val="both"/>
      </w:pPr>
    </w:p>
    <w:p w14:paraId="13639E6C" w14:textId="77777777" w:rsidR="003B4659" w:rsidRPr="0084533F" w:rsidRDefault="003B4659">
      <w:pPr>
        <w:pStyle w:val="ConsPlusNormal"/>
        <w:jc w:val="both"/>
      </w:pPr>
    </w:p>
    <w:p w14:paraId="741AD32C" w14:textId="77777777" w:rsidR="003B4659" w:rsidRPr="0084533F" w:rsidRDefault="003B4659">
      <w:pPr>
        <w:pStyle w:val="ConsPlusNormal"/>
        <w:jc w:val="both"/>
      </w:pPr>
    </w:p>
    <w:p w14:paraId="4424434F" w14:textId="77777777" w:rsidR="003B4659" w:rsidRPr="00680E49" w:rsidRDefault="003B4659" w:rsidP="003B4659">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t>Приложение № 1</w:t>
      </w:r>
    </w:p>
    <w:p w14:paraId="3E36FF26" w14:textId="77777777" w:rsidR="003B4659" w:rsidRPr="00680E49" w:rsidRDefault="003B4659" w:rsidP="003B4659">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5EE7194A" w14:textId="77777777" w:rsidR="003B4659" w:rsidRPr="00680E49" w:rsidRDefault="003B4659" w:rsidP="003B4659">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62C20678"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Прекращение права постоянного</w:t>
      </w:r>
      <w:r w:rsidR="004F4D6A" w:rsidRPr="00680E49">
        <w:rPr>
          <w:rFonts w:ascii="Arial" w:hAnsi="Arial" w:cs="Arial"/>
          <w:sz w:val="22"/>
          <w:szCs w:val="22"/>
          <w:lang w:eastAsia="ru-RU"/>
        </w:rPr>
        <w:t xml:space="preserve"> </w:t>
      </w:r>
      <w:r w:rsidRPr="00680E49">
        <w:rPr>
          <w:rFonts w:ascii="Arial" w:hAnsi="Arial" w:cs="Arial"/>
          <w:sz w:val="22"/>
          <w:szCs w:val="22"/>
          <w:lang w:eastAsia="ru-RU"/>
        </w:rPr>
        <w:t xml:space="preserve">(бессрочного) </w:t>
      </w:r>
    </w:p>
    <w:p w14:paraId="487F1A96"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w:t>
      </w:r>
      <w:r w:rsidR="004F4D6A" w:rsidRPr="00680E49">
        <w:rPr>
          <w:rFonts w:ascii="Arial" w:hAnsi="Arial" w:cs="Arial"/>
          <w:sz w:val="22"/>
          <w:szCs w:val="22"/>
          <w:lang w:eastAsia="ru-RU"/>
        </w:rPr>
        <w:t xml:space="preserve"> </w:t>
      </w:r>
      <w:r w:rsidRPr="00680E49">
        <w:rPr>
          <w:rFonts w:ascii="Arial" w:hAnsi="Arial" w:cs="Arial"/>
          <w:sz w:val="22"/>
          <w:szCs w:val="22"/>
          <w:lang w:eastAsia="ru-RU"/>
        </w:rPr>
        <w:t>наследуемого</w:t>
      </w:r>
    </w:p>
    <w:p w14:paraId="4F2BC309"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5CE6023D"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w:t>
      </w:r>
      <w:r w:rsidR="004F4D6A" w:rsidRPr="00680E49">
        <w:rPr>
          <w:rFonts w:ascii="Arial" w:hAnsi="Arial" w:cs="Arial"/>
          <w:sz w:val="22"/>
          <w:szCs w:val="22"/>
          <w:lang w:eastAsia="ru-RU"/>
        </w:rPr>
        <w:t xml:space="preserve"> </w:t>
      </w:r>
      <w:r w:rsidRPr="00680E49">
        <w:rPr>
          <w:rFonts w:ascii="Arial" w:hAnsi="Arial" w:cs="Arial"/>
          <w:sz w:val="22"/>
          <w:szCs w:val="22"/>
          <w:lang w:eastAsia="ru-RU"/>
        </w:rPr>
        <w:t xml:space="preserve">землевладельца от </w:t>
      </w:r>
    </w:p>
    <w:p w14:paraId="7EF0D36B" w14:textId="77777777" w:rsidR="003B4659" w:rsidRPr="00680E49" w:rsidRDefault="003B4659" w:rsidP="003B4659">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295868DC" w14:textId="35CB932D" w:rsidR="006D1742" w:rsidRPr="00680E49" w:rsidRDefault="003B4659" w:rsidP="00680E49">
      <w:pPr>
        <w:ind w:right="3" w:firstLine="708"/>
        <w:jc w:val="right"/>
        <w:rPr>
          <w:rFonts w:ascii="Arial" w:hAnsi="Arial" w:cs="Arial"/>
          <w:sz w:val="22"/>
          <w:szCs w:val="22"/>
          <w:lang w:eastAsia="ar-SA"/>
        </w:rPr>
      </w:pPr>
      <w:r w:rsidRPr="00680E49">
        <w:rPr>
          <w:rFonts w:ascii="Arial" w:eastAsia="Arial" w:hAnsi="Arial" w:cs="Arial"/>
          <w:sz w:val="22"/>
          <w:szCs w:val="22"/>
          <w:lang w:eastAsia="ar-SA"/>
        </w:rPr>
        <w:t xml:space="preserve"> </w:t>
      </w:r>
    </w:p>
    <w:p w14:paraId="3FBB7DE3" w14:textId="77777777" w:rsidR="004F4D6A" w:rsidRPr="0084533F" w:rsidRDefault="004F4D6A" w:rsidP="004F4D6A">
      <w:pPr>
        <w:pStyle w:val="ConsPlusNormal"/>
        <w:jc w:val="right"/>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84533F" w:rsidRPr="0084533F" w14:paraId="29D05EA7" w14:textId="77777777" w:rsidTr="004F4D6A">
        <w:tc>
          <w:tcPr>
            <w:tcW w:w="9985" w:type="dxa"/>
            <w:tcBorders>
              <w:top w:val="nil"/>
              <w:left w:val="nil"/>
              <w:bottom w:val="nil"/>
              <w:right w:val="nil"/>
            </w:tcBorders>
          </w:tcPr>
          <w:p w14:paraId="16D94FA0" w14:textId="77777777" w:rsidR="006D1742" w:rsidRPr="0084533F" w:rsidRDefault="006D1742">
            <w:pPr>
              <w:pStyle w:val="ConsPlusNormal"/>
              <w:jc w:val="center"/>
              <w:rPr>
                <w:rFonts w:ascii="Arial" w:hAnsi="Arial" w:cs="Arial"/>
                <w:b/>
                <w:sz w:val="24"/>
                <w:szCs w:val="24"/>
              </w:rPr>
            </w:pPr>
            <w:bookmarkStart w:id="8" w:name="P530"/>
            <w:bookmarkEnd w:id="8"/>
            <w:r w:rsidRPr="0084533F">
              <w:rPr>
                <w:rFonts w:ascii="Arial" w:hAnsi="Arial" w:cs="Arial"/>
                <w:b/>
                <w:sz w:val="24"/>
                <w:szCs w:val="24"/>
              </w:rPr>
              <w:t>Форма заявления о прекращении права постоянного (бессрочного) пользования или пожизненного наследуемого владения земельным участком</w:t>
            </w:r>
          </w:p>
        </w:tc>
      </w:tr>
      <w:tr w:rsidR="0084533F" w:rsidRPr="0084533F" w14:paraId="3C3AC1DA" w14:textId="77777777" w:rsidTr="004F4D6A">
        <w:tc>
          <w:tcPr>
            <w:tcW w:w="9985" w:type="dxa"/>
            <w:tcBorders>
              <w:top w:val="nil"/>
              <w:left w:val="nil"/>
              <w:bottom w:val="nil"/>
              <w:right w:val="nil"/>
            </w:tcBorders>
          </w:tcPr>
          <w:p w14:paraId="39CC08FB" w14:textId="77777777" w:rsidR="004F4D6A" w:rsidRPr="0084533F" w:rsidRDefault="004F4D6A" w:rsidP="004F4D6A">
            <w:pPr>
              <w:widowControl w:val="0"/>
              <w:autoSpaceDE w:val="0"/>
              <w:autoSpaceDN w:val="0"/>
              <w:jc w:val="right"/>
              <w:rPr>
                <w:rFonts w:ascii="Arial" w:hAnsi="Arial" w:cs="Arial"/>
                <w:lang w:eastAsia="ar-SA"/>
              </w:rPr>
            </w:pPr>
            <w:r w:rsidRPr="0084533F">
              <w:rPr>
                <w:rFonts w:ascii="Arial" w:hAnsi="Arial" w:cs="Arial"/>
                <w:szCs w:val="22"/>
                <w:lang w:eastAsia="ru-RU"/>
              </w:rPr>
              <w:t xml:space="preserve">                                 </w:t>
            </w:r>
            <w:r w:rsidRPr="0084533F">
              <w:rPr>
                <w:rFonts w:ascii="Arial" w:hAnsi="Arial" w:cs="Arial"/>
                <w:lang w:eastAsia="ru-RU"/>
              </w:rPr>
              <w:t xml:space="preserve">Начальнику   </w:t>
            </w:r>
            <w:r w:rsidRPr="0084533F">
              <w:rPr>
                <w:rFonts w:ascii="Arial" w:hAnsi="Arial" w:cs="Arial"/>
                <w:lang w:eastAsia="ar-SA"/>
              </w:rPr>
              <w:t>Управления по распоряжению муниципальным</w:t>
            </w:r>
          </w:p>
          <w:p w14:paraId="638156A1" w14:textId="77777777" w:rsidR="004F4D6A" w:rsidRPr="0084533F" w:rsidRDefault="004F4D6A" w:rsidP="004F4D6A">
            <w:pPr>
              <w:widowControl w:val="0"/>
              <w:autoSpaceDE w:val="0"/>
              <w:autoSpaceDN w:val="0"/>
              <w:jc w:val="right"/>
              <w:rPr>
                <w:rFonts w:ascii="Arial" w:hAnsi="Arial" w:cs="Arial"/>
                <w:lang w:eastAsia="ar-SA"/>
              </w:rPr>
            </w:pPr>
            <w:r w:rsidRPr="0084533F">
              <w:rPr>
                <w:rFonts w:ascii="Arial" w:hAnsi="Arial" w:cs="Arial"/>
                <w:lang w:eastAsia="ar-SA"/>
              </w:rPr>
              <w:t xml:space="preserve"> имуществом </w:t>
            </w:r>
          </w:p>
          <w:p w14:paraId="73E54955"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ar-SA"/>
              </w:rPr>
              <w:t>и землей Администрации Верхнекетского района</w:t>
            </w:r>
            <w:r w:rsidRPr="0084533F">
              <w:rPr>
                <w:rFonts w:ascii="Arial" w:hAnsi="Arial" w:cs="Arial"/>
                <w:lang w:eastAsia="ru-RU"/>
              </w:rPr>
              <w:t xml:space="preserve"> </w:t>
            </w:r>
          </w:p>
          <w:p w14:paraId="3E3B42D5" w14:textId="77777777" w:rsidR="004F4D6A" w:rsidRPr="0084533F" w:rsidRDefault="004F4D6A" w:rsidP="004F4D6A">
            <w:pPr>
              <w:widowControl w:val="0"/>
              <w:autoSpaceDE w:val="0"/>
              <w:autoSpaceDN w:val="0"/>
              <w:jc w:val="right"/>
              <w:rPr>
                <w:rFonts w:ascii="Arial" w:hAnsi="Arial" w:cs="Arial"/>
                <w:lang w:eastAsia="ru-RU"/>
              </w:rPr>
            </w:pPr>
          </w:p>
          <w:p w14:paraId="027FB016"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для заявителя - физического лица:</w:t>
            </w:r>
          </w:p>
          <w:p w14:paraId="7792F32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от _______________________________________</w:t>
            </w:r>
          </w:p>
          <w:p w14:paraId="5B8679E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(фамилия, имя и при наличии отчество)</w:t>
            </w:r>
          </w:p>
          <w:p w14:paraId="510085BD"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1C177B2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(в случае подачи заявления</w:t>
            </w:r>
          </w:p>
          <w:p w14:paraId="4BDD4D2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представителем - фамилия, имя, отчество</w:t>
            </w:r>
          </w:p>
          <w:p w14:paraId="03E6C3C4"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(последнее - при наличии) представителя)</w:t>
            </w:r>
          </w:p>
          <w:p w14:paraId="46F0F8D0"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5862FC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7E30A68"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(место жительства и реквизиты документа,</w:t>
            </w:r>
          </w:p>
          <w:p w14:paraId="4C1304F5"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удостоверяющего личность)</w:t>
            </w:r>
          </w:p>
          <w:p w14:paraId="10B2084B"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18F4DE3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(почтовый адрес (в случае направления</w:t>
            </w:r>
          </w:p>
          <w:p w14:paraId="04FCD97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обращения в письменной форме) или</w:t>
            </w:r>
          </w:p>
          <w:p w14:paraId="732E7D25"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адрес электронной почты (в случае</w:t>
            </w:r>
          </w:p>
          <w:p w14:paraId="5983DE04"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направления обращения в форме</w:t>
            </w:r>
          </w:p>
          <w:p w14:paraId="32E916BF"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электронного документа)</w:t>
            </w:r>
          </w:p>
          <w:p w14:paraId="331A685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1720B77B"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(номер телефона)</w:t>
            </w:r>
          </w:p>
          <w:p w14:paraId="5D2BAB2B" w14:textId="77777777" w:rsidR="004F4D6A" w:rsidRPr="0084533F" w:rsidRDefault="004F4D6A" w:rsidP="004F4D6A">
            <w:pPr>
              <w:widowControl w:val="0"/>
              <w:autoSpaceDE w:val="0"/>
              <w:autoSpaceDN w:val="0"/>
              <w:jc w:val="right"/>
              <w:rPr>
                <w:rFonts w:ascii="Arial" w:hAnsi="Arial" w:cs="Arial"/>
                <w:lang w:eastAsia="ru-RU"/>
              </w:rPr>
            </w:pPr>
          </w:p>
          <w:p w14:paraId="6F52876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для заявителя - юридического лица:</w:t>
            </w:r>
          </w:p>
          <w:p w14:paraId="4C20909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от _______________________________________</w:t>
            </w:r>
          </w:p>
          <w:p w14:paraId="1858EB5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(наименование юридического лица)</w:t>
            </w:r>
          </w:p>
          <w:p w14:paraId="26486E2D"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43B76F77"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(в случае подачи заявления</w:t>
            </w:r>
          </w:p>
          <w:p w14:paraId="6F3C0E2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представителем - фамилия, имя, отчество</w:t>
            </w:r>
          </w:p>
          <w:p w14:paraId="6DF7096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(последнее - при наличии) представителя)</w:t>
            </w:r>
          </w:p>
          <w:p w14:paraId="39300F7B"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03CEA68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9D7F990"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(местонахождение, государственный</w:t>
            </w:r>
          </w:p>
          <w:p w14:paraId="5D8DE5B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регистрационный номер записи о</w:t>
            </w:r>
          </w:p>
          <w:p w14:paraId="27B1DC7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государственной регистрации юридического</w:t>
            </w:r>
          </w:p>
          <w:p w14:paraId="6D62C1C6"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лица в едином государственном</w:t>
            </w:r>
          </w:p>
          <w:p w14:paraId="00B0CA4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реестре юридических лиц и</w:t>
            </w:r>
          </w:p>
          <w:p w14:paraId="194C0D3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идентификационный номер налогоплательщика)</w:t>
            </w:r>
          </w:p>
          <w:p w14:paraId="15A486AD"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w:t>
            </w:r>
          </w:p>
          <w:p w14:paraId="63CF4B96"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(почтовый адрес (в случае направления</w:t>
            </w:r>
          </w:p>
          <w:p w14:paraId="2293AC8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lastRenderedPageBreak/>
              <w:t xml:space="preserve">                                     обращения в письменной форме) или</w:t>
            </w:r>
          </w:p>
          <w:p w14:paraId="164F39FF"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адрес электронной почты (в случае</w:t>
            </w:r>
          </w:p>
          <w:p w14:paraId="7870BBE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направления обращения в форме</w:t>
            </w:r>
          </w:p>
          <w:p w14:paraId="17E4BB8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электронного документа)</w:t>
            </w:r>
          </w:p>
          <w:p w14:paraId="3CFBB9CF"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0140CC6" w14:textId="77777777" w:rsidR="006D1742" w:rsidRPr="0084533F" w:rsidRDefault="004F4D6A" w:rsidP="004F4D6A">
            <w:pPr>
              <w:pStyle w:val="ConsPlusNormal"/>
              <w:jc w:val="center"/>
            </w:pPr>
            <w:r w:rsidRPr="0084533F">
              <w:rPr>
                <w:rFonts w:ascii="Arial" w:eastAsia="Times New Roman" w:hAnsi="Arial" w:cs="Arial"/>
                <w:szCs w:val="20"/>
              </w:rPr>
              <w:t xml:space="preserve">                                              (номер телефона)</w:t>
            </w:r>
          </w:p>
        </w:tc>
      </w:tr>
      <w:tr w:rsidR="0084533F" w:rsidRPr="0084533F" w14:paraId="58171611" w14:textId="77777777" w:rsidTr="004F4D6A">
        <w:tc>
          <w:tcPr>
            <w:tcW w:w="9985" w:type="dxa"/>
            <w:tcBorders>
              <w:top w:val="nil"/>
              <w:left w:val="nil"/>
              <w:bottom w:val="nil"/>
              <w:right w:val="nil"/>
            </w:tcBorders>
          </w:tcPr>
          <w:p w14:paraId="352B8B55" w14:textId="77777777" w:rsidR="006D1742" w:rsidRPr="0084533F" w:rsidRDefault="006D1742">
            <w:pPr>
              <w:pStyle w:val="ConsPlusNormal"/>
              <w:jc w:val="center"/>
              <w:rPr>
                <w:rFonts w:ascii="Arial" w:hAnsi="Arial" w:cs="Arial"/>
                <w:b/>
                <w:sz w:val="22"/>
              </w:rPr>
            </w:pPr>
            <w:r w:rsidRPr="0084533F">
              <w:rPr>
                <w:rFonts w:ascii="Arial" w:hAnsi="Arial" w:cs="Arial"/>
                <w:b/>
                <w:sz w:val="22"/>
              </w:rPr>
              <w:lastRenderedPageBreak/>
              <w:t>ЗАЯВЛЕНИЕ</w:t>
            </w:r>
          </w:p>
          <w:p w14:paraId="628D0C20" w14:textId="77777777" w:rsidR="006D1742" w:rsidRPr="0084533F" w:rsidRDefault="006D1742">
            <w:pPr>
              <w:pStyle w:val="ConsPlusNormal"/>
              <w:jc w:val="center"/>
            </w:pPr>
            <w:r w:rsidRPr="0084533F">
              <w:rPr>
                <w:rFonts w:ascii="Arial" w:hAnsi="Arial" w:cs="Arial"/>
                <w:b/>
                <w:sz w:val="22"/>
              </w:rPr>
              <w:t>о прекращении права постоянного (бессрочного) пользования или пожизненного наследуемого владения земельным участком</w:t>
            </w:r>
          </w:p>
        </w:tc>
      </w:tr>
      <w:tr w:rsidR="0084533F" w:rsidRPr="0084533F" w14:paraId="5BD462AF" w14:textId="77777777" w:rsidTr="004F4D6A">
        <w:tc>
          <w:tcPr>
            <w:tcW w:w="9985" w:type="dxa"/>
            <w:tcBorders>
              <w:top w:val="nil"/>
              <w:left w:val="nil"/>
              <w:bottom w:val="nil"/>
              <w:right w:val="nil"/>
            </w:tcBorders>
          </w:tcPr>
          <w:p w14:paraId="08B68057" w14:textId="77777777" w:rsidR="006D1742" w:rsidRPr="0084533F" w:rsidRDefault="006D1742" w:rsidP="009A7488">
            <w:pPr>
              <w:pStyle w:val="ConsPlusNormal"/>
              <w:ind w:firstLine="709"/>
              <w:jc w:val="both"/>
              <w:rPr>
                <w:rFonts w:ascii="Arial" w:hAnsi="Arial" w:cs="Arial"/>
                <w:sz w:val="24"/>
                <w:szCs w:val="24"/>
              </w:rPr>
            </w:pPr>
            <w:r w:rsidRPr="0084533F">
              <w:rPr>
                <w:rFonts w:ascii="Arial" w:hAnsi="Arial" w:cs="Arial"/>
                <w:sz w:val="24"/>
                <w:szCs w:val="24"/>
              </w:rPr>
              <w:t>Прошу прекратить право __________________________________________ земельным участком площадью ___ кв. м, с кадастровым номером ____________________________________, расположенным по адресу: ______________________________________________________________, право на который приобретено в соответствии с _______________________________________</w:t>
            </w:r>
          </w:p>
          <w:p w14:paraId="5C664E3D" w14:textId="77777777" w:rsidR="006D1742" w:rsidRPr="0084533F" w:rsidRDefault="006D1742">
            <w:pPr>
              <w:pStyle w:val="ConsPlusNormal"/>
              <w:jc w:val="both"/>
              <w:rPr>
                <w:rFonts w:ascii="Arial" w:hAnsi="Arial" w:cs="Arial"/>
                <w:sz w:val="24"/>
                <w:szCs w:val="24"/>
              </w:rPr>
            </w:pPr>
            <w:r w:rsidRPr="0084533F">
              <w:rPr>
                <w:rFonts w:ascii="Arial" w:hAnsi="Arial" w:cs="Arial"/>
                <w:sz w:val="24"/>
                <w:szCs w:val="24"/>
              </w:rPr>
              <w:t>_________________________________________________________________________</w:t>
            </w:r>
          </w:p>
        </w:tc>
      </w:tr>
      <w:tr w:rsidR="0084533F" w:rsidRPr="0084533F" w14:paraId="4560476B" w14:textId="77777777" w:rsidTr="004F4D6A">
        <w:tc>
          <w:tcPr>
            <w:tcW w:w="9985" w:type="dxa"/>
            <w:tcBorders>
              <w:top w:val="nil"/>
              <w:left w:val="nil"/>
              <w:bottom w:val="nil"/>
              <w:right w:val="nil"/>
            </w:tcBorders>
          </w:tcPr>
          <w:p w14:paraId="7DDABC52" w14:textId="77777777" w:rsidR="006D1742" w:rsidRPr="0084533F" w:rsidRDefault="006D1742">
            <w:pPr>
              <w:pStyle w:val="ConsPlusNormal"/>
              <w:ind w:firstLine="283"/>
              <w:jc w:val="both"/>
              <w:rPr>
                <w:rFonts w:ascii="Arial" w:hAnsi="Arial" w:cs="Arial"/>
                <w:sz w:val="24"/>
                <w:szCs w:val="24"/>
              </w:rPr>
            </w:pPr>
            <w:r w:rsidRPr="0084533F">
              <w:rPr>
                <w:rFonts w:ascii="Arial" w:hAnsi="Arial" w:cs="Arial"/>
                <w:sz w:val="24"/>
                <w:szCs w:val="24"/>
              </w:rPr>
              <w:t>Приложение:</w:t>
            </w:r>
          </w:p>
          <w:p w14:paraId="4B779372" w14:textId="77777777" w:rsidR="006D1742" w:rsidRPr="0084533F" w:rsidRDefault="006D1742">
            <w:pPr>
              <w:pStyle w:val="ConsPlusNormal"/>
              <w:ind w:firstLine="283"/>
              <w:jc w:val="both"/>
              <w:rPr>
                <w:rFonts w:ascii="Arial" w:hAnsi="Arial" w:cs="Arial"/>
                <w:sz w:val="24"/>
                <w:szCs w:val="24"/>
              </w:rPr>
            </w:pPr>
            <w:r w:rsidRPr="0084533F">
              <w:rPr>
                <w:rFonts w:ascii="Arial" w:hAnsi="Arial" w:cs="Arial"/>
                <w:sz w:val="24"/>
                <w:szCs w:val="24"/>
              </w:rPr>
              <w:t>_____________________</w:t>
            </w:r>
          </w:p>
        </w:tc>
      </w:tr>
      <w:tr w:rsidR="006D1742" w:rsidRPr="0084533F" w14:paraId="432F5C8F" w14:textId="77777777" w:rsidTr="004F4D6A">
        <w:tc>
          <w:tcPr>
            <w:tcW w:w="9985" w:type="dxa"/>
            <w:tcBorders>
              <w:top w:val="nil"/>
              <w:left w:val="nil"/>
              <w:bottom w:val="nil"/>
              <w:right w:val="nil"/>
            </w:tcBorders>
          </w:tcPr>
          <w:p w14:paraId="19A0A6E5" w14:textId="77777777" w:rsidR="006D1742" w:rsidRPr="0084533F" w:rsidRDefault="006D1742">
            <w:pPr>
              <w:pStyle w:val="ConsPlusNormal"/>
              <w:jc w:val="both"/>
              <w:rPr>
                <w:rFonts w:ascii="Arial" w:hAnsi="Arial" w:cs="Arial"/>
                <w:sz w:val="24"/>
                <w:szCs w:val="24"/>
              </w:rPr>
            </w:pPr>
            <w:r w:rsidRPr="0084533F">
              <w:rPr>
                <w:rFonts w:ascii="Arial" w:hAnsi="Arial" w:cs="Arial"/>
                <w:sz w:val="24"/>
                <w:szCs w:val="24"/>
              </w:rPr>
              <w:t>Результат предоставления услуги прошу:</w:t>
            </w:r>
          </w:p>
        </w:tc>
      </w:tr>
    </w:tbl>
    <w:p w14:paraId="0AFEAABA" w14:textId="77777777" w:rsidR="006D1742" w:rsidRPr="0084533F" w:rsidRDefault="006D1742">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4"/>
        <w:gridCol w:w="851"/>
      </w:tblGrid>
      <w:tr w:rsidR="0084533F" w:rsidRPr="0084533F" w14:paraId="2208A603" w14:textId="77777777" w:rsidTr="004F4D6A">
        <w:tc>
          <w:tcPr>
            <w:tcW w:w="9134" w:type="dxa"/>
          </w:tcPr>
          <w:p w14:paraId="66E84DB3"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направить в ЕПГУ/РПГУ в форме электронного документа в Личный кабинет на</w:t>
            </w:r>
          </w:p>
        </w:tc>
        <w:tc>
          <w:tcPr>
            <w:tcW w:w="851" w:type="dxa"/>
          </w:tcPr>
          <w:p w14:paraId="78F9CBB4" w14:textId="77777777" w:rsidR="006D1742" w:rsidRPr="0084533F" w:rsidRDefault="006D1742">
            <w:pPr>
              <w:pStyle w:val="ConsPlusNormal"/>
              <w:rPr>
                <w:rFonts w:ascii="Arial" w:hAnsi="Arial" w:cs="Arial"/>
                <w:sz w:val="24"/>
                <w:szCs w:val="24"/>
              </w:rPr>
            </w:pPr>
          </w:p>
        </w:tc>
      </w:tr>
      <w:tr w:rsidR="0084533F" w:rsidRPr="0084533F" w14:paraId="52304E2C" w14:textId="77777777" w:rsidTr="004F4D6A">
        <w:tc>
          <w:tcPr>
            <w:tcW w:w="9134" w:type="dxa"/>
          </w:tcPr>
          <w:p w14:paraId="40D5910A"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1" w:type="dxa"/>
          </w:tcPr>
          <w:p w14:paraId="5C29FF34" w14:textId="77777777" w:rsidR="006D1742" w:rsidRPr="0084533F" w:rsidRDefault="006D1742">
            <w:pPr>
              <w:pStyle w:val="ConsPlusNormal"/>
              <w:rPr>
                <w:rFonts w:ascii="Arial" w:hAnsi="Arial" w:cs="Arial"/>
                <w:sz w:val="24"/>
                <w:szCs w:val="24"/>
              </w:rPr>
            </w:pPr>
          </w:p>
        </w:tc>
      </w:tr>
      <w:tr w:rsidR="0084533F" w:rsidRPr="0084533F" w14:paraId="27ECABB1" w14:textId="77777777" w:rsidTr="004F4D6A">
        <w:tc>
          <w:tcPr>
            <w:tcW w:w="9134" w:type="dxa"/>
          </w:tcPr>
          <w:p w14:paraId="2233D77C"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Направить на бумажном носителе на почтовый адрес:</w:t>
            </w:r>
          </w:p>
        </w:tc>
        <w:tc>
          <w:tcPr>
            <w:tcW w:w="851" w:type="dxa"/>
          </w:tcPr>
          <w:p w14:paraId="39DE804C" w14:textId="77777777" w:rsidR="006D1742" w:rsidRPr="0084533F" w:rsidRDefault="006D1742">
            <w:pPr>
              <w:pStyle w:val="ConsPlusNormal"/>
              <w:rPr>
                <w:rFonts w:ascii="Arial" w:hAnsi="Arial" w:cs="Arial"/>
                <w:sz w:val="24"/>
                <w:szCs w:val="24"/>
              </w:rPr>
            </w:pPr>
          </w:p>
        </w:tc>
      </w:tr>
      <w:tr w:rsidR="006D1742" w:rsidRPr="0084533F" w14:paraId="77302B14" w14:textId="77777777" w:rsidTr="004F4D6A">
        <w:tc>
          <w:tcPr>
            <w:tcW w:w="9985" w:type="dxa"/>
            <w:gridSpan w:val="2"/>
          </w:tcPr>
          <w:p w14:paraId="3D83751A"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Указывается один из перечисленных способов</w:t>
            </w:r>
          </w:p>
        </w:tc>
      </w:tr>
    </w:tbl>
    <w:p w14:paraId="0DF186CB" w14:textId="77777777" w:rsidR="006D1742" w:rsidRPr="0084533F" w:rsidRDefault="006D174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9"/>
        <w:gridCol w:w="389"/>
        <w:gridCol w:w="7767"/>
      </w:tblGrid>
      <w:tr w:rsidR="0084533F" w:rsidRPr="0084533F" w14:paraId="591B6E44" w14:textId="77777777" w:rsidTr="004F4D6A">
        <w:tc>
          <w:tcPr>
            <w:tcW w:w="1829" w:type="dxa"/>
            <w:tcBorders>
              <w:top w:val="nil"/>
              <w:left w:val="nil"/>
              <w:right w:val="nil"/>
            </w:tcBorders>
          </w:tcPr>
          <w:p w14:paraId="05CCDC36" w14:textId="77777777" w:rsidR="006D1742" w:rsidRPr="0084533F" w:rsidRDefault="006D1742">
            <w:pPr>
              <w:pStyle w:val="ConsPlusNormal"/>
              <w:rPr>
                <w:rFonts w:ascii="Arial" w:hAnsi="Arial" w:cs="Arial"/>
                <w:sz w:val="24"/>
                <w:szCs w:val="24"/>
              </w:rPr>
            </w:pPr>
          </w:p>
        </w:tc>
        <w:tc>
          <w:tcPr>
            <w:tcW w:w="389" w:type="dxa"/>
            <w:tcBorders>
              <w:top w:val="nil"/>
              <w:left w:val="nil"/>
              <w:bottom w:val="nil"/>
              <w:right w:val="nil"/>
            </w:tcBorders>
          </w:tcPr>
          <w:p w14:paraId="1F28BB84" w14:textId="77777777" w:rsidR="006D1742" w:rsidRPr="0084533F" w:rsidRDefault="006D1742">
            <w:pPr>
              <w:pStyle w:val="ConsPlusNormal"/>
              <w:rPr>
                <w:rFonts w:ascii="Arial" w:hAnsi="Arial" w:cs="Arial"/>
                <w:sz w:val="24"/>
                <w:szCs w:val="24"/>
              </w:rPr>
            </w:pPr>
          </w:p>
        </w:tc>
        <w:tc>
          <w:tcPr>
            <w:tcW w:w="7767" w:type="dxa"/>
            <w:tcBorders>
              <w:top w:val="nil"/>
              <w:left w:val="nil"/>
              <w:right w:val="nil"/>
            </w:tcBorders>
          </w:tcPr>
          <w:p w14:paraId="78AE7DC2" w14:textId="77777777" w:rsidR="006D1742" w:rsidRPr="0084533F" w:rsidRDefault="006D1742">
            <w:pPr>
              <w:pStyle w:val="ConsPlusNormal"/>
              <w:rPr>
                <w:rFonts w:ascii="Arial" w:hAnsi="Arial" w:cs="Arial"/>
                <w:sz w:val="24"/>
                <w:szCs w:val="24"/>
              </w:rPr>
            </w:pPr>
          </w:p>
        </w:tc>
      </w:tr>
      <w:tr w:rsidR="006D1742" w:rsidRPr="0084533F" w14:paraId="296474D7" w14:textId="77777777" w:rsidTr="004F4D6A">
        <w:tc>
          <w:tcPr>
            <w:tcW w:w="1829" w:type="dxa"/>
            <w:tcBorders>
              <w:left w:val="nil"/>
              <w:bottom w:val="nil"/>
              <w:right w:val="nil"/>
            </w:tcBorders>
          </w:tcPr>
          <w:p w14:paraId="0C620B09" w14:textId="77777777" w:rsidR="006D1742" w:rsidRPr="0084533F" w:rsidRDefault="004F4D6A">
            <w:pPr>
              <w:pStyle w:val="ConsPlusNormal"/>
              <w:jc w:val="both"/>
              <w:rPr>
                <w:rFonts w:ascii="Arial" w:hAnsi="Arial" w:cs="Arial"/>
                <w:szCs w:val="20"/>
              </w:rPr>
            </w:pPr>
            <w:r w:rsidRPr="0084533F">
              <w:rPr>
                <w:rFonts w:ascii="Arial" w:hAnsi="Arial" w:cs="Arial"/>
                <w:szCs w:val="20"/>
              </w:rPr>
              <w:t xml:space="preserve">        </w:t>
            </w:r>
            <w:r w:rsidR="006D1742" w:rsidRPr="0084533F">
              <w:rPr>
                <w:rFonts w:ascii="Arial" w:hAnsi="Arial" w:cs="Arial"/>
                <w:szCs w:val="20"/>
              </w:rPr>
              <w:t>(</w:t>
            </w:r>
            <w:r w:rsidRPr="0084533F">
              <w:rPr>
                <w:rFonts w:ascii="Arial" w:hAnsi="Arial" w:cs="Arial"/>
                <w:szCs w:val="20"/>
              </w:rPr>
              <w:t>Дата</w:t>
            </w:r>
            <w:r w:rsidR="006D1742" w:rsidRPr="0084533F">
              <w:rPr>
                <w:rFonts w:ascii="Arial" w:hAnsi="Arial" w:cs="Arial"/>
                <w:szCs w:val="20"/>
              </w:rPr>
              <w:t>)</w:t>
            </w:r>
          </w:p>
          <w:p w14:paraId="284E1410" w14:textId="77777777" w:rsidR="006D1742" w:rsidRPr="0084533F" w:rsidRDefault="006D1742">
            <w:pPr>
              <w:pStyle w:val="ConsPlusNormal"/>
              <w:ind w:firstLine="283"/>
              <w:jc w:val="both"/>
              <w:rPr>
                <w:rFonts w:ascii="Arial" w:hAnsi="Arial" w:cs="Arial"/>
                <w:sz w:val="24"/>
                <w:szCs w:val="24"/>
              </w:rPr>
            </w:pPr>
          </w:p>
        </w:tc>
        <w:tc>
          <w:tcPr>
            <w:tcW w:w="389" w:type="dxa"/>
            <w:tcBorders>
              <w:top w:val="nil"/>
              <w:left w:val="nil"/>
              <w:bottom w:val="nil"/>
              <w:right w:val="nil"/>
            </w:tcBorders>
          </w:tcPr>
          <w:p w14:paraId="566481B4" w14:textId="77777777" w:rsidR="006D1742" w:rsidRPr="0084533F" w:rsidRDefault="006D1742">
            <w:pPr>
              <w:pStyle w:val="ConsPlusNormal"/>
              <w:rPr>
                <w:rFonts w:ascii="Arial" w:hAnsi="Arial" w:cs="Arial"/>
                <w:sz w:val="24"/>
                <w:szCs w:val="24"/>
              </w:rPr>
            </w:pPr>
          </w:p>
        </w:tc>
        <w:tc>
          <w:tcPr>
            <w:tcW w:w="7767" w:type="dxa"/>
            <w:tcBorders>
              <w:left w:val="nil"/>
              <w:bottom w:val="nil"/>
              <w:right w:val="nil"/>
            </w:tcBorders>
          </w:tcPr>
          <w:p w14:paraId="68D0B2B3" w14:textId="77777777" w:rsidR="006D1742" w:rsidRPr="0084533F" w:rsidRDefault="004F4D6A">
            <w:pPr>
              <w:pStyle w:val="ConsPlusNormal"/>
              <w:jc w:val="both"/>
              <w:rPr>
                <w:rFonts w:ascii="Arial" w:hAnsi="Arial" w:cs="Arial"/>
                <w:szCs w:val="20"/>
              </w:rPr>
            </w:pPr>
            <w:r w:rsidRPr="0084533F">
              <w:rPr>
                <w:rFonts w:ascii="Arial" w:hAnsi="Arial" w:cs="Arial"/>
                <w:szCs w:val="20"/>
              </w:rPr>
              <w:t xml:space="preserve">                         (подпись)     </w:t>
            </w:r>
            <w:r w:rsidR="006D1742" w:rsidRPr="0084533F">
              <w:rPr>
                <w:rFonts w:ascii="Arial" w:hAnsi="Arial" w:cs="Arial"/>
                <w:szCs w:val="20"/>
              </w:rPr>
              <w:t>(фамилия, имя, отчество (последнее - при наличии)</w:t>
            </w:r>
          </w:p>
        </w:tc>
      </w:tr>
    </w:tbl>
    <w:p w14:paraId="0DE32098" w14:textId="77777777" w:rsidR="006D1742" w:rsidRPr="0084533F" w:rsidRDefault="006D1742">
      <w:pPr>
        <w:pStyle w:val="ConsPlusNormal"/>
        <w:jc w:val="both"/>
      </w:pPr>
    </w:p>
    <w:p w14:paraId="5D661B71" w14:textId="77777777" w:rsidR="006D1742" w:rsidRPr="0084533F" w:rsidRDefault="006D1742">
      <w:pPr>
        <w:pStyle w:val="ConsPlusNormal"/>
        <w:jc w:val="both"/>
      </w:pPr>
    </w:p>
    <w:p w14:paraId="3137AF0B" w14:textId="77777777" w:rsidR="006D1742" w:rsidRPr="0084533F" w:rsidRDefault="006D1742">
      <w:pPr>
        <w:pStyle w:val="ConsPlusNormal"/>
        <w:jc w:val="both"/>
      </w:pPr>
    </w:p>
    <w:p w14:paraId="40430F8A" w14:textId="77777777" w:rsidR="006D1742" w:rsidRPr="0084533F" w:rsidRDefault="006D1742">
      <w:pPr>
        <w:pStyle w:val="ConsPlusNormal"/>
        <w:jc w:val="both"/>
      </w:pPr>
    </w:p>
    <w:p w14:paraId="67B7F31A" w14:textId="77777777" w:rsidR="004F4D6A" w:rsidRPr="0084533F" w:rsidRDefault="004F4D6A">
      <w:pPr>
        <w:pStyle w:val="ConsPlusNormal"/>
        <w:jc w:val="both"/>
      </w:pPr>
    </w:p>
    <w:p w14:paraId="16F621B6" w14:textId="77777777" w:rsidR="004F4D6A" w:rsidRPr="0084533F" w:rsidRDefault="004F4D6A">
      <w:pPr>
        <w:pStyle w:val="ConsPlusNormal"/>
        <w:jc w:val="both"/>
      </w:pPr>
    </w:p>
    <w:p w14:paraId="7B7800DB" w14:textId="77777777" w:rsidR="004F4D6A" w:rsidRPr="0084533F" w:rsidRDefault="004F4D6A">
      <w:pPr>
        <w:pStyle w:val="ConsPlusNormal"/>
        <w:jc w:val="both"/>
      </w:pPr>
    </w:p>
    <w:p w14:paraId="45C5C52C" w14:textId="77777777" w:rsidR="004F4D6A" w:rsidRPr="0084533F" w:rsidRDefault="004F4D6A">
      <w:pPr>
        <w:pStyle w:val="ConsPlusNormal"/>
        <w:jc w:val="both"/>
      </w:pPr>
    </w:p>
    <w:p w14:paraId="4F2A0D50" w14:textId="77777777" w:rsidR="004F4D6A" w:rsidRPr="0084533F" w:rsidRDefault="004F4D6A">
      <w:pPr>
        <w:pStyle w:val="ConsPlusNormal"/>
        <w:jc w:val="both"/>
      </w:pPr>
    </w:p>
    <w:p w14:paraId="1B4D9839" w14:textId="77777777" w:rsidR="004F4D6A" w:rsidRPr="0084533F" w:rsidRDefault="004F4D6A">
      <w:pPr>
        <w:pStyle w:val="ConsPlusNormal"/>
        <w:jc w:val="both"/>
      </w:pPr>
    </w:p>
    <w:p w14:paraId="0AD5743D" w14:textId="77777777" w:rsidR="004F4D6A" w:rsidRPr="0084533F" w:rsidRDefault="004F4D6A">
      <w:pPr>
        <w:pStyle w:val="ConsPlusNormal"/>
        <w:jc w:val="both"/>
      </w:pPr>
    </w:p>
    <w:p w14:paraId="39D8FE1C" w14:textId="77777777" w:rsidR="004F4D6A" w:rsidRPr="0084533F" w:rsidRDefault="004F4D6A">
      <w:pPr>
        <w:pStyle w:val="ConsPlusNormal"/>
        <w:jc w:val="both"/>
      </w:pPr>
    </w:p>
    <w:p w14:paraId="5499499E" w14:textId="77777777" w:rsidR="004F4D6A" w:rsidRPr="0084533F" w:rsidRDefault="004F4D6A">
      <w:pPr>
        <w:pStyle w:val="ConsPlusNormal"/>
        <w:jc w:val="both"/>
      </w:pPr>
    </w:p>
    <w:p w14:paraId="17AA1D40" w14:textId="77777777" w:rsidR="004F4D6A" w:rsidRPr="0084533F" w:rsidRDefault="004F4D6A">
      <w:pPr>
        <w:pStyle w:val="ConsPlusNormal"/>
        <w:jc w:val="both"/>
      </w:pPr>
    </w:p>
    <w:p w14:paraId="7430D479" w14:textId="77777777" w:rsidR="004F4D6A" w:rsidRPr="0084533F" w:rsidRDefault="004F4D6A">
      <w:pPr>
        <w:pStyle w:val="ConsPlusNormal"/>
        <w:jc w:val="both"/>
      </w:pPr>
    </w:p>
    <w:p w14:paraId="12152A31" w14:textId="77777777" w:rsidR="004F4D6A" w:rsidRPr="0084533F" w:rsidRDefault="004F4D6A">
      <w:pPr>
        <w:pStyle w:val="ConsPlusNormal"/>
        <w:jc w:val="both"/>
      </w:pPr>
    </w:p>
    <w:p w14:paraId="3336C1BA" w14:textId="77777777" w:rsidR="00704EF2" w:rsidRPr="00680E49" w:rsidRDefault="00704EF2" w:rsidP="00704EF2">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2</w:t>
      </w:r>
    </w:p>
    <w:p w14:paraId="56B2D8CE"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263447AE"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3EAEA6D1"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4D427A24"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0A54853B"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6787ED37"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от </w:t>
      </w:r>
    </w:p>
    <w:p w14:paraId="64A44D71" w14:textId="77777777" w:rsidR="00704EF2" w:rsidRPr="00680E49" w:rsidRDefault="00704EF2" w:rsidP="00704EF2">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2689EDFE" w14:textId="0D7ED8DD" w:rsidR="006D1742" w:rsidRPr="00680E49" w:rsidRDefault="00704EF2" w:rsidP="00680E49">
      <w:pPr>
        <w:ind w:right="3" w:firstLine="708"/>
        <w:jc w:val="right"/>
        <w:rPr>
          <w:rFonts w:ascii="Arial" w:hAnsi="Arial" w:cs="Arial"/>
          <w:sz w:val="22"/>
          <w:szCs w:val="22"/>
          <w:lang w:eastAsia="ar-SA"/>
        </w:rPr>
      </w:pPr>
      <w:r w:rsidRPr="00680E49">
        <w:rPr>
          <w:rFonts w:ascii="Arial" w:eastAsia="Arial" w:hAnsi="Arial" w:cs="Arial"/>
          <w:sz w:val="22"/>
          <w:szCs w:val="22"/>
          <w:lang w:eastAsia="ar-SA"/>
        </w:rPr>
        <w:t xml:space="preserve"> </w:t>
      </w:r>
    </w:p>
    <w:p w14:paraId="147BED29" w14:textId="77777777" w:rsidR="00704EF2" w:rsidRPr="0084533F" w:rsidRDefault="00704EF2" w:rsidP="00704EF2">
      <w:pPr>
        <w:widowControl w:val="0"/>
        <w:autoSpaceDE w:val="0"/>
        <w:autoSpaceDN w:val="0"/>
        <w:spacing w:before="200"/>
        <w:ind w:left="773" w:right="785"/>
        <w:jc w:val="center"/>
        <w:outlineLvl w:val="1"/>
        <w:rPr>
          <w:rFonts w:ascii="Arial" w:hAnsi="Arial" w:cs="Arial"/>
          <w:b/>
          <w:bCs/>
          <w:sz w:val="24"/>
          <w:szCs w:val="24"/>
        </w:rPr>
      </w:pPr>
      <w:r w:rsidRPr="0084533F">
        <w:rPr>
          <w:rFonts w:ascii="Arial" w:hAnsi="Arial" w:cs="Arial"/>
          <w:b/>
          <w:bCs/>
          <w:sz w:val="24"/>
          <w:szCs w:val="24"/>
        </w:rPr>
        <w:t>Форма</w:t>
      </w:r>
      <w:r w:rsidRPr="0084533F">
        <w:rPr>
          <w:rFonts w:ascii="Arial" w:hAnsi="Arial" w:cs="Arial"/>
          <w:b/>
          <w:bCs/>
          <w:spacing w:val="-6"/>
          <w:sz w:val="24"/>
          <w:szCs w:val="24"/>
        </w:rPr>
        <w:t xml:space="preserve"> </w:t>
      </w:r>
      <w:r w:rsidRPr="0084533F">
        <w:rPr>
          <w:rFonts w:ascii="Arial" w:hAnsi="Arial" w:cs="Arial"/>
          <w:b/>
          <w:bCs/>
          <w:sz w:val="24"/>
          <w:szCs w:val="24"/>
        </w:rPr>
        <w:t>решения</w:t>
      </w:r>
      <w:r w:rsidRPr="0084533F">
        <w:rPr>
          <w:rFonts w:ascii="Arial" w:hAnsi="Arial" w:cs="Arial"/>
          <w:b/>
          <w:bCs/>
          <w:spacing w:val="-7"/>
          <w:sz w:val="24"/>
          <w:szCs w:val="24"/>
        </w:rPr>
        <w:t xml:space="preserve"> </w:t>
      </w:r>
      <w:r w:rsidRPr="0084533F">
        <w:rPr>
          <w:rFonts w:ascii="Arial" w:hAnsi="Arial" w:cs="Arial"/>
          <w:b/>
          <w:bCs/>
          <w:sz w:val="24"/>
          <w:szCs w:val="24"/>
        </w:rPr>
        <w:t>об</w:t>
      </w:r>
      <w:r w:rsidRPr="0084533F">
        <w:rPr>
          <w:rFonts w:ascii="Arial" w:hAnsi="Arial" w:cs="Arial"/>
          <w:b/>
          <w:bCs/>
          <w:spacing w:val="-7"/>
          <w:sz w:val="24"/>
          <w:szCs w:val="24"/>
        </w:rPr>
        <w:t xml:space="preserve"> </w:t>
      </w:r>
      <w:r w:rsidRPr="0084533F">
        <w:rPr>
          <w:rFonts w:ascii="Arial" w:hAnsi="Arial" w:cs="Arial"/>
          <w:b/>
          <w:bCs/>
          <w:sz w:val="24"/>
          <w:szCs w:val="24"/>
        </w:rPr>
        <w:t>отказе</w:t>
      </w:r>
      <w:r w:rsidRPr="0084533F">
        <w:rPr>
          <w:rFonts w:ascii="Arial" w:hAnsi="Arial" w:cs="Arial"/>
          <w:b/>
          <w:bCs/>
          <w:spacing w:val="-6"/>
          <w:sz w:val="24"/>
          <w:szCs w:val="24"/>
        </w:rPr>
        <w:t xml:space="preserve"> </w:t>
      </w:r>
      <w:r w:rsidRPr="0084533F">
        <w:rPr>
          <w:rFonts w:ascii="Arial" w:hAnsi="Arial" w:cs="Arial"/>
          <w:b/>
          <w:bCs/>
          <w:sz w:val="24"/>
          <w:szCs w:val="24"/>
        </w:rPr>
        <w:t>в</w:t>
      </w:r>
      <w:r w:rsidRPr="0084533F">
        <w:rPr>
          <w:rFonts w:ascii="Arial" w:hAnsi="Arial" w:cs="Arial"/>
          <w:b/>
          <w:bCs/>
          <w:spacing w:val="-6"/>
          <w:sz w:val="24"/>
          <w:szCs w:val="24"/>
        </w:rPr>
        <w:t xml:space="preserve"> </w:t>
      </w:r>
      <w:r w:rsidRPr="0084533F">
        <w:rPr>
          <w:rFonts w:ascii="Arial" w:hAnsi="Arial" w:cs="Arial"/>
          <w:b/>
          <w:bCs/>
          <w:sz w:val="24"/>
          <w:szCs w:val="24"/>
        </w:rPr>
        <w:t>приеме</w:t>
      </w:r>
      <w:r w:rsidRPr="0084533F">
        <w:rPr>
          <w:rFonts w:ascii="Arial" w:hAnsi="Arial" w:cs="Arial"/>
          <w:b/>
          <w:bCs/>
          <w:spacing w:val="-6"/>
          <w:sz w:val="24"/>
          <w:szCs w:val="24"/>
        </w:rPr>
        <w:t xml:space="preserve"> </w:t>
      </w:r>
      <w:r w:rsidRPr="0084533F">
        <w:rPr>
          <w:rFonts w:ascii="Arial" w:hAnsi="Arial" w:cs="Arial"/>
          <w:b/>
          <w:bCs/>
          <w:sz w:val="24"/>
          <w:szCs w:val="24"/>
        </w:rPr>
        <w:t>документов</w:t>
      </w:r>
    </w:p>
    <w:p w14:paraId="71460719" w14:textId="77777777" w:rsidR="00704EF2" w:rsidRPr="0084533F" w:rsidRDefault="00704EF2" w:rsidP="00704EF2">
      <w:pPr>
        <w:tabs>
          <w:tab w:val="left" w:pos="1485"/>
        </w:tabs>
        <w:spacing w:after="4" w:line="248" w:lineRule="auto"/>
        <w:ind w:right="73"/>
        <w:jc w:val="right"/>
        <w:rPr>
          <w:rFonts w:ascii="Arial" w:hAnsi="Arial" w:cs="Arial"/>
          <w:sz w:val="24"/>
          <w:szCs w:val="24"/>
          <w:lang w:eastAsia="ar-SA"/>
        </w:rPr>
      </w:pPr>
    </w:p>
    <w:p w14:paraId="268B35AE" w14:textId="77777777" w:rsidR="00704EF2" w:rsidRPr="0084533F" w:rsidRDefault="00704EF2" w:rsidP="00704EF2">
      <w:pPr>
        <w:tabs>
          <w:tab w:val="left" w:pos="1485"/>
        </w:tabs>
        <w:spacing w:after="4" w:line="248" w:lineRule="auto"/>
        <w:ind w:right="73"/>
        <w:jc w:val="right"/>
        <w:rPr>
          <w:rFonts w:ascii="Arial" w:hAnsi="Arial" w:cs="Arial"/>
          <w:sz w:val="24"/>
          <w:szCs w:val="24"/>
          <w:lang w:eastAsia="ru-RU"/>
        </w:rPr>
      </w:pPr>
    </w:p>
    <w:p w14:paraId="459727C2" w14:textId="77777777" w:rsidR="00704EF2" w:rsidRPr="0084533F" w:rsidRDefault="00704EF2" w:rsidP="00704EF2">
      <w:pPr>
        <w:jc w:val="center"/>
        <w:rPr>
          <w:rFonts w:ascii="Arial" w:hAnsi="Arial" w:cs="Arial"/>
          <w:b/>
          <w:sz w:val="32"/>
          <w:szCs w:val="32"/>
          <w:lang w:eastAsia="ru-RU"/>
        </w:rPr>
      </w:pPr>
      <w:r w:rsidRPr="0084533F">
        <w:rPr>
          <w:rFonts w:ascii="Arial" w:hAnsi="Arial" w:cs="Arial"/>
          <w:noProof/>
          <w:spacing w:val="20"/>
          <w:sz w:val="28"/>
          <w:szCs w:val="28"/>
          <w:lang w:eastAsia="ru-RU"/>
        </w:rPr>
        <w:drawing>
          <wp:inline distT="0" distB="0" distL="0" distR="0" wp14:anchorId="46F5246C" wp14:editId="45831B46">
            <wp:extent cx="431165" cy="534670"/>
            <wp:effectExtent l="19050" t="0" r="6985"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31"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52DD0542" w14:textId="77777777" w:rsidR="00704EF2" w:rsidRPr="0084533F" w:rsidRDefault="00704EF2" w:rsidP="00704EF2">
      <w:pPr>
        <w:jc w:val="center"/>
        <w:rPr>
          <w:rFonts w:ascii="Arial" w:hAnsi="Arial" w:cs="Arial"/>
          <w:b/>
          <w:sz w:val="28"/>
          <w:szCs w:val="28"/>
          <w:lang w:eastAsia="ru-RU"/>
        </w:rPr>
      </w:pPr>
      <w:r w:rsidRPr="0084533F">
        <w:rPr>
          <w:rFonts w:ascii="Arial" w:hAnsi="Arial" w:cs="Arial"/>
          <w:b/>
          <w:sz w:val="28"/>
          <w:szCs w:val="28"/>
          <w:lang w:eastAsia="ru-RU"/>
        </w:rPr>
        <w:t>Управление по распоряжению муниципальным</w:t>
      </w:r>
    </w:p>
    <w:p w14:paraId="041F8F45" w14:textId="77777777" w:rsidR="00704EF2" w:rsidRPr="0084533F" w:rsidRDefault="00704EF2" w:rsidP="00704EF2">
      <w:pPr>
        <w:jc w:val="center"/>
        <w:rPr>
          <w:rFonts w:ascii="Arial" w:hAnsi="Arial" w:cs="Arial"/>
          <w:b/>
          <w:sz w:val="28"/>
          <w:szCs w:val="28"/>
          <w:lang w:eastAsia="ru-RU"/>
        </w:rPr>
      </w:pPr>
      <w:r w:rsidRPr="0084533F">
        <w:rPr>
          <w:rFonts w:ascii="Arial" w:hAnsi="Arial" w:cs="Arial"/>
          <w:b/>
          <w:sz w:val="28"/>
          <w:szCs w:val="28"/>
          <w:lang w:eastAsia="ru-RU"/>
        </w:rPr>
        <w:t>имуществом и землей</w:t>
      </w:r>
    </w:p>
    <w:p w14:paraId="49C7F8D2" w14:textId="77777777" w:rsidR="00704EF2" w:rsidRPr="0084533F" w:rsidRDefault="00704EF2" w:rsidP="00704EF2">
      <w:pPr>
        <w:spacing w:after="120"/>
        <w:jc w:val="center"/>
        <w:rPr>
          <w:rFonts w:ascii="Arial" w:hAnsi="Arial" w:cs="Arial"/>
          <w:b/>
          <w:sz w:val="32"/>
          <w:szCs w:val="32"/>
          <w:lang w:eastAsia="ru-RU"/>
        </w:rPr>
      </w:pPr>
      <w:r w:rsidRPr="0084533F">
        <w:rPr>
          <w:rFonts w:ascii="Arial" w:hAnsi="Arial" w:cs="Arial"/>
          <w:b/>
          <w:sz w:val="28"/>
          <w:szCs w:val="28"/>
          <w:lang w:eastAsia="ru-RU"/>
        </w:rPr>
        <w:t>Администрации Верхнекетского района</w:t>
      </w:r>
    </w:p>
    <w:p w14:paraId="17A17751" w14:textId="77777777" w:rsidR="00704EF2" w:rsidRPr="0084533F" w:rsidRDefault="00704EF2" w:rsidP="00704EF2">
      <w:pPr>
        <w:jc w:val="center"/>
        <w:rPr>
          <w:rFonts w:ascii="Arial" w:hAnsi="Arial" w:cs="Arial"/>
          <w:lang w:eastAsia="ru-RU"/>
        </w:rPr>
      </w:pPr>
      <w:r w:rsidRPr="0084533F">
        <w:rPr>
          <w:rFonts w:ascii="Arial" w:hAnsi="Arial" w:cs="Arial"/>
          <w:lang w:eastAsia="ru-RU"/>
        </w:rPr>
        <w:t>636500 Томская обл., Верхнекетский р-он, р.п. Белый Яр, пер. Банковский, 8, стр.1</w:t>
      </w:r>
    </w:p>
    <w:p w14:paraId="286B2EE7" w14:textId="77777777" w:rsidR="00704EF2" w:rsidRPr="0084533F" w:rsidRDefault="00704EF2" w:rsidP="00704EF2">
      <w:pPr>
        <w:jc w:val="center"/>
        <w:rPr>
          <w:rFonts w:ascii="Arial" w:hAnsi="Arial" w:cs="Arial"/>
          <w:lang w:eastAsia="ru-RU"/>
        </w:rPr>
      </w:pPr>
      <w:r w:rsidRPr="0084533F">
        <w:rPr>
          <w:rFonts w:ascii="Arial" w:hAnsi="Arial" w:cs="Arial"/>
          <w:lang w:eastAsia="ru-RU"/>
        </w:rPr>
        <w:t>тел.: (38 258) 2-34-26, тел.: (38 258) 2-13-58, Е-</w:t>
      </w:r>
      <w:r w:rsidRPr="0084533F">
        <w:rPr>
          <w:rFonts w:ascii="Arial" w:hAnsi="Arial" w:cs="Arial"/>
          <w:lang w:val="en-US" w:eastAsia="ru-RU"/>
        </w:rPr>
        <w:t>mail</w:t>
      </w:r>
      <w:r w:rsidRPr="0084533F">
        <w:rPr>
          <w:rFonts w:ascii="Arial" w:hAnsi="Arial" w:cs="Arial"/>
          <w:lang w:eastAsia="ru-RU"/>
        </w:rPr>
        <w:t xml:space="preserve">: </w:t>
      </w:r>
      <w:r w:rsidRPr="0084533F">
        <w:rPr>
          <w:rFonts w:ascii="Arial" w:hAnsi="Arial" w:cs="Arial"/>
          <w:lang w:val="en-US" w:eastAsia="ru-RU"/>
        </w:rPr>
        <w:t>urmiz</w:t>
      </w:r>
      <w:r w:rsidRPr="0084533F">
        <w:rPr>
          <w:rFonts w:ascii="Arial" w:hAnsi="Arial" w:cs="Arial"/>
          <w:lang w:eastAsia="ru-RU"/>
        </w:rPr>
        <w:t>@</w:t>
      </w:r>
      <w:r w:rsidRPr="0084533F">
        <w:rPr>
          <w:rFonts w:ascii="Arial" w:hAnsi="Arial" w:cs="Arial"/>
          <w:lang w:val="en-US" w:eastAsia="ru-RU"/>
        </w:rPr>
        <w:t>verkhneket</w:t>
      </w:r>
      <w:r w:rsidRPr="0084533F">
        <w:rPr>
          <w:rFonts w:ascii="Arial" w:hAnsi="Arial" w:cs="Arial"/>
          <w:lang w:eastAsia="ru-RU"/>
        </w:rPr>
        <w:t>.</w:t>
      </w:r>
      <w:r w:rsidRPr="0084533F">
        <w:rPr>
          <w:rFonts w:ascii="Arial" w:hAnsi="Arial" w:cs="Arial"/>
          <w:lang w:val="en-US" w:eastAsia="ru-RU"/>
        </w:rPr>
        <w:t>gov</w:t>
      </w:r>
      <w:r w:rsidRPr="0084533F">
        <w:rPr>
          <w:rFonts w:ascii="Arial" w:hAnsi="Arial" w:cs="Arial"/>
          <w:lang w:eastAsia="ru-RU"/>
        </w:rPr>
        <w:t>70.</w:t>
      </w:r>
      <w:r w:rsidRPr="0084533F">
        <w:rPr>
          <w:rFonts w:ascii="Arial" w:hAnsi="Arial" w:cs="Arial"/>
          <w:lang w:val="en-US" w:eastAsia="ru-RU"/>
        </w:rPr>
        <w:t>ru</w:t>
      </w:r>
    </w:p>
    <w:tbl>
      <w:tblPr>
        <w:tblW w:w="9747" w:type="dxa"/>
        <w:tblLook w:val="01E0" w:firstRow="1" w:lastRow="1" w:firstColumn="1" w:lastColumn="1" w:noHBand="0" w:noVBand="0"/>
      </w:tblPr>
      <w:tblGrid>
        <w:gridCol w:w="4873"/>
        <w:gridCol w:w="4874"/>
      </w:tblGrid>
      <w:tr w:rsidR="0084533F" w:rsidRPr="0084533F" w14:paraId="2E3A50A7" w14:textId="77777777" w:rsidTr="00704EF2">
        <w:trPr>
          <w:trHeight w:val="440"/>
        </w:trPr>
        <w:tc>
          <w:tcPr>
            <w:tcW w:w="4785" w:type="dxa"/>
            <w:shd w:val="clear" w:color="auto" w:fill="auto"/>
          </w:tcPr>
          <w:p w14:paraId="32F30A8B" w14:textId="77777777" w:rsidR="00704EF2" w:rsidRPr="0084533F" w:rsidRDefault="00704EF2" w:rsidP="00704EF2">
            <w:pPr>
              <w:rPr>
                <w:rFonts w:ascii="Arial" w:hAnsi="Arial" w:cs="Arial"/>
                <w:lang w:eastAsia="ru-RU"/>
              </w:rPr>
            </w:pPr>
            <w:r w:rsidRPr="0084533F">
              <w:rPr>
                <w:rFonts w:ascii="Arial" w:hAnsi="Arial" w:cs="Arial"/>
                <w:noProof/>
                <w:lang w:eastAsia="ru-RU"/>
              </w:rPr>
              <mc:AlternateContent>
                <mc:Choice Requires="wps">
                  <w:drawing>
                    <wp:anchor distT="0" distB="0" distL="114300" distR="114300" simplePos="0" relativeHeight="251659264" behindDoc="0" locked="0" layoutInCell="0" allowOverlap="1" wp14:anchorId="51BA36AD" wp14:editId="6FD07A6A">
                      <wp:simplePos x="0" y="0"/>
                      <wp:positionH relativeFrom="column">
                        <wp:posOffset>-41910</wp:posOffset>
                      </wp:positionH>
                      <wp:positionV relativeFrom="paragraph">
                        <wp:posOffset>57785</wp:posOffset>
                      </wp:positionV>
                      <wp:extent cx="6120130" cy="0"/>
                      <wp:effectExtent l="19050" t="21590" r="23495" b="2603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D61A"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AGg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" o:allowincell="f" strokeweight="2.75pt">
                      <v:stroke linestyle="thickBetweenThin"/>
                    </v:line>
                  </w:pict>
                </mc:Fallback>
              </mc:AlternateContent>
            </w:r>
          </w:p>
          <w:p w14:paraId="30E839EF" w14:textId="77777777" w:rsidR="00704EF2" w:rsidRPr="0084533F" w:rsidRDefault="00704EF2" w:rsidP="00704EF2">
            <w:pPr>
              <w:spacing w:after="120"/>
              <w:rPr>
                <w:rFonts w:ascii="Arial" w:hAnsi="Arial" w:cs="Arial"/>
                <w:sz w:val="24"/>
                <w:szCs w:val="24"/>
                <w:lang w:eastAsia="ru-RU"/>
              </w:rPr>
            </w:pPr>
          </w:p>
        </w:tc>
        <w:tc>
          <w:tcPr>
            <w:tcW w:w="4785" w:type="dxa"/>
            <w:shd w:val="clear" w:color="auto" w:fill="auto"/>
          </w:tcPr>
          <w:p w14:paraId="58034B95" w14:textId="77777777" w:rsidR="00704EF2" w:rsidRPr="0084533F" w:rsidRDefault="00704EF2" w:rsidP="00704EF2">
            <w:pPr>
              <w:rPr>
                <w:rFonts w:ascii="Arial" w:hAnsi="Arial" w:cs="Arial"/>
                <w:lang w:eastAsia="ru-RU"/>
              </w:rPr>
            </w:pPr>
          </w:p>
          <w:p w14:paraId="11777118" w14:textId="77777777" w:rsidR="00704EF2" w:rsidRPr="0084533F" w:rsidRDefault="00704EF2" w:rsidP="00704EF2">
            <w:pPr>
              <w:rPr>
                <w:rFonts w:ascii="Arial" w:hAnsi="Arial" w:cs="Arial"/>
                <w:sz w:val="24"/>
                <w:szCs w:val="24"/>
                <w:lang w:eastAsia="ru-RU"/>
              </w:rPr>
            </w:pPr>
            <w:r w:rsidRPr="0084533F">
              <w:rPr>
                <w:rFonts w:ascii="Arial" w:hAnsi="Arial" w:cs="Arial"/>
                <w:b/>
                <w:sz w:val="24"/>
                <w:szCs w:val="24"/>
                <w:lang w:eastAsia="ru-RU"/>
              </w:rPr>
              <w:t xml:space="preserve">                                  </w:t>
            </w:r>
          </w:p>
        </w:tc>
      </w:tr>
    </w:tbl>
    <w:p w14:paraId="0E34F395" w14:textId="77777777" w:rsidR="00704EF2" w:rsidRPr="0084533F" w:rsidRDefault="00704EF2" w:rsidP="00704EF2">
      <w:pPr>
        <w:suppressAutoHyphens/>
        <w:spacing w:line="259" w:lineRule="auto"/>
        <w:ind w:left="609" w:hanging="10"/>
        <w:jc w:val="center"/>
        <w:rPr>
          <w:rFonts w:ascii="Arial" w:hAnsi="Arial" w:cs="Arial"/>
          <w:lang w:eastAsia="ar-SA"/>
        </w:rPr>
      </w:pPr>
      <w:r w:rsidRPr="0084533F">
        <w:rPr>
          <w:rFonts w:ascii="Arial" w:hAnsi="Arial" w:cs="Arial"/>
          <w:sz w:val="24"/>
          <w:szCs w:val="24"/>
          <w:lang w:eastAsia="ru-RU"/>
        </w:rPr>
        <w:tab/>
      </w:r>
      <w:r w:rsidRPr="0084533F">
        <w:rPr>
          <w:rFonts w:ascii="Arial" w:hAnsi="Arial" w:cs="Arial"/>
          <w:lang w:eastAsia="ar-SA"/>
        </w:rPr>
        <w:t xml:space="preserve">кому: </w:t>
      </w:r>
    </w:p>
    <w:p w14:paraId="20715799" w14:textId="77777777" w:rsidR="00704EF2" w:rsidRPr="0084533F" w:rsidRDefault="00704EF2" w:rsidP="00704EF2">
      <w:pPr>
        <w:suppressAutoHyphens/>
        <w:spacing w:line="259" w:lineRule="auto"/>
        <w:ind w:left="10" w:right="115" w:hanging="10"/>
        <w:jc w:val="right"/>
        <w:rPr>
          <w:rFonts w:ascii="Arial" w:hAnsi="Arial" w:cs="Arial"/>
          <w:lang w:eastAsia="ar-SA"/>
        </w:rPr>
      </w:pPr>
      <w:r w:rsidRPr="0084533F">
        <w:rPr>
          <w:rFonts w:ascii="Arial" w:hAnsi="Arial" w:cs="Arial"/>
          <w:lang w:eastAsia="ar-SA"/>
        </w:rPr>
        <w:t xml:space="preserve">_________________________________ </w:t>
      </w:r>
    </w:p>
    <w:p w14:paraId="373A5276" w14:textId="77777777" w:rsidR="00704EF2" w:rsidRPr="0084533F" w:rsidRDefault="00704EF2" w:rsidP="00704EF2">
      <w:pPr>
        <w:suppressAutoHyphens/>
        <w:spacing w:after="10" w:line="249" w:lineRule="auto"/>
        <w:ind w:left="4754" w:right="335" w:hanging="10"/>
        <w:jc w:val="right"/>
        <w:rPr>
          <w:rFonts w:ascii="Arial" w:hAnsi="Arial" w:cs="Arial"/>
          <w:lang w:eastAsia="ar-SA"/>
        </w:rPr>
      </w:pPr>
      <w:r w:rsidRPr="0084533F">
        <w:rPr>
          <w:rFonts w:ascii="Arial" w:hAnsi="Arial" w:cs="Arial"/>
          <w:lang w:eastAsia="ar-SA"/>
        </w:rPr>
        <w:t xml:space="preserve"> (наименование заявителя (фамилия, имя, отчество – для граждан, полное</w:t>
      </w:r>
    </w:p>
    <w:p w14:paraId="537A5674" w14:textId="77777777" w:rsidR="00704EF2" w:rsidRPr="0084533F" w:rsidRDefault="00704EF2" w:rsidP="00704EF2">
      <w:pPr>
        <w:suppressAutoHyphens/>
        <w:spacing w:line="259" w:lineRule="auto"/>
        <w:ind w:right="220"/>
        <w:jc w:val="right"/>
        <w:rPr>
          <w:rFonts w:ascii="Arial" w:hAnsi="Arial" w:cs="Arial"/>
          <w:lang w:eastAsia="ar-SA"/>
        </w:rPr>
      </w:pPr>
      <w:r w:rsidRPr="0084533F">
        <w:rPr>
          <w:rFonts w:ascii="Arial" w:hAnsi="Arial" w:cs="Arial"/>
          <w:lang w:eastAsia="ar-SA"/>
        </w:rPr>
        <w:t xml:space="preserve">наименование организации, фамилия, имя, </w:t>
      </w:r>
    </w:p>
    <w:p w14:paraId="175374F6" w14:textId="77777777" w:rsidR="00704EF2" w:rsidRPr="0084533F" w:rsidRDefault="00704EF2" w:rsidP="00704EF2">
      <w:pPr>
        <w:suppressAutoHyphens/>
        <w:spacing w:after="10" w:line="249" w:lineRule="auto"/>
        <w:ind w:left="4754" w:right="162" w:hanging="10"/>
        <w:jc w:val="right"/>
        <w:rPr>
          <w:rFonts w:ascii="Arial" w:hAnsi="Arial" w:cs="Arial"/>
          <w:lang w:eastAsia="ar-SA"/>
        </w:rPr>
      </w:pPr>
      <w:r w:rsidRPr="0084533F">
        <w:rPr>
          <w:rFonts w:ascii="Arial" w:hAnsi="Arial" w:cs="Arial"/>
          <w:lang w:eastAsia="ar-SA"/>
        </w:rPr>
        <w:t xml:space="preserve">отчество руководителя - для юридических лиц), </w:t>
      </w:r>
    </w:p>
    <w:p w14:paraId="77BACC84" w14:textId="77777777" w:rsidR="00704EF2" w:rsidRPr="0084533F" w:rsidRDefault="00704EF2" w:rsidP="00704EF2">
      <w:pPr>
        <w:suppressAutoHyphens/>
        <w:spacing w:line="259" w:lineRule="auto"/>
        <w:ind w:left="10" w:right="115" w:hanging="10"/>
        <w:jc w:val="right"/>
        <w:rPr>
          <w:rFonts w:ascii="Arial" w:hAnsi="Arial" w:cs="Arial"/>
          <w:lang w:eastAsia="ar-SA"/>
        </w:rPr>
      </w:pPr>
      <w:r w:rsidRPr="0084533F">
        <w:rPr>
          <w:rFonts w:ascii="Arial" w:hAnsi="Arial" w:cs="Arial"/>
          <w:lang w:eastAsia="ar-SA"/>
        </w:rPr>
        <w:t>_________________________________</w:t>
      </w:r>
    </w:p>
    <w:p w14:paraId="5444EB46" w14:textId="77777777" w:rsidR="00704EF2" w:rsidRPr="0084533F" w:rsidRDefault="00704EF2" w:rsidP="00704EF2">
      <w:pPr>
        <w:suppressAutoHyphens/>
        <w:spacing w:line="259" w:lineRule="auto"/>
        <w:ind w:left="631"/>
        <w:jc w:val="center"/>
        <w:rPr>
          <w:rFonts w:ascii="Arial" w:hAnsi="Arial" w:cs="Arial"/>
          <w:lang w:eastAsia="ar-SA"/>
        </w:rPr>
      </w:pPr>
      <w:r w:rsidRPr="0084533F">
        <w:rPr>
          <w:rFonts w:ascii="Arial" w:hAnsi="Arial" w:cs="Arial"/>
          <w:lang w:eastAsia="ar-SA"/>
        </w:rPr>
        <w:t xml:space="preserve">                                                                  _________________________________</w:t>
      </w:r>
    </w:p>
    <w:p w14:paraId="7302B810" w14:textId="77777777" w:rsidR="00704EF2" w:rsidRPr="0084533F" w:rsidRDefault="00704EF2" w:rsidP="00704EF2">
      <w:pPr>
        <w:suppressAutoHyphens/>
        <w:spacing w:after="10" w:line="249" w:lineRule="auto"/>
        <w:ind w:left="4754" w:right="81" w:hanging="10"/>
        <w:jc w:val="center"/>
        <w:rPr>
          <w:rFonts w:ascii="Arial" w:hAnsi="Arial" w:cs="Arial"/>
          <w:lang w:eastAsia="ar-SA"/>
        </w:rPr>
      </w:pPr>
      <w:r w:rsidRPr="0084533F">
        <w:rPr>
          <w:rFonts w:ascii="Arial" w:hAnsi="Arial" w:cs="Arial"/>
          <w:lang w:eastAsia="ar-SA"/>
        </w:rPr>
        <w:t xml:space="preserve">его почтовый индекс и адрес, телефон, адрес электронной почты) </w:t>
      </w:r>
    </w:p>
    <w:p w14:paraId="4A5C43A2" w14:textId="77777777" w:rsidR="00704EF2" w:rsidRPr="0084533F" w:rsidRDefault="00704EF2" w:rsidP="00704EF2">
      <w:pPr>
        <w:suppressAutoHyphens/>
        <w:spacing w:after="256" w:line="259" w:lineRule="auto"/>
        <w:rPr>
          <w:rFonts w:ascii="Arial" w:hAnsi="Arial" w:cs="Arial"/>
          <w:sz w:val="24"/>
          <w:szCs w:val="24"/>
          <w:lang w:eastAsia="ar-SA"/>
        </w:rPr>
      </w:pPr>
      <w:r w:rsidRPr="0084533F">
        <w:rPr>
          <w:rFonts w:ascii="Arial" w:hAnsi="Arial" w:cs="Arial"/>
          <w:sz w:val="24"/>
          <w:szCs w:val="24"/>
          <w:lang w:eastAsia="ar-SA"/>
        </w:rPr>
        <w:t xml:space="preserve"> </w:t>
      </w:r>
    </w:p>
    <w:p w14:paraId="509B8793" w14:textId="77777777" w:rsidR="00704EF2" w:rsidRPr="0084533F" w:rsidRDefault="00704EF2" w:rsidP="000201CA">
      <w:pPr>
        <w:spacing w:before="100" w:beforeAutospacing="1"/>
        <w:ind w:left="25" w:right="84"/>
        <w:jc w:val="center"/>
        <w:outlineLvl w:val="0"/>
        <w:rPr>
          <w:rFonts w:ascii="Arial" w:hAnsi="Arial" w:cs="Arial"/>
          <w:b/>
          <w:bCs/>
          <w:kern w:val="36"/>
          <w:sz w:val="22"/>
          <w:szCs w:val="22"/>
          <w:lang w:eastAsia="ru-RU"/>
        </w:rPr>
      </w:pPr>
      <w:r w:rsidRPr="0084533F">
        <w:rPr>
          <w:rFonts w:ascii="Arial" w:hAnsi="Arial" w:cs="Arial"/>
          <w:b/>
          <w:bCs/>
          <w:kern w:val="36"/>
          <w:sz w:val="22"/>
          <w:szCs w:val="22"/>
          <w:lang w:eastAsia="ru-RU"/>
        </w:rPr>
        <w:t>РЕШЕНИЕ</w:t>
      </w:r>
    </w:p>
    <w:p w14:paraId="79ACF78D" w14:textId="77777777" w:rsidR="00704EF2" w:rsidRPr="000201CA" w:rsidRDefault="00704EF2" w:rsidP="000201CA">
      <w:pPr>
        <w:suppressAutoHyphens/>
        <w:ind w:firstLine="709"/>
        <w:jc w:val="center"/>
        <w:rPr>
          <w:rFonts w:ascii="Arial" w:hAnsi="Arial" w:cs="Arial"/>
          <w:sz w:val="24"/>
          <w:szCs w:val="24"/>
          <w:lang w:eastAsia="ar-SA"/>
        </w:rPr>
      </w:pPr>
      <w:r w:rsidRPr="000201CA">
        <w:rPr>
          <w:rFonts w:ascii="Arial" w:hAnsi="Arial" w:cs="Arial"/>
          <w:b/>
          <w:sz w:val="24"/>
          <w:szCs w:val="24"/>
          <w:lang w:eastAsia="ar-SA"/>
        </w:rPr>
        <w:t>об отказе в приеме документов, необходимых для предоставления услуги</w:t>
      </w:r>
    </w:p>
    <w:p w14:paraId="7BA1E4AA" w14:textId="77777777" w:rsidR="00704EF2" w:rsidRPr="0084533F" w:rsidRDefault="00704EF2" w:rsidP="00704EF2">
      <w:pPr>
        <w:suppressAutoHyphens/>
        <w:ind w:firstLine="709"/>
        <w:jc w:val="center"/>
        <w:rPr>
          <w:rFonts w:ascii="Arial" w:hAnsi="Arial" w:cs="Arial"/>
          <w:sz w:val="24"/>
          <w:szCs w:val="24"/>
          <w:lang w:eastAsia="ar-SA"/>
        </w:rPr>
      </w:pPr>
    </w:p>
    <w:p w14:paraId="0CCE451F" w14:textId="77777777" w:rsidR="00704EF2" w:rsidRPr="0084533F" w:rsidRDefault="00704EF2" w:rsidP="00704EF2">
      <w:pPr>
        <w:pStyle w:val="ConsPlusNormal"/>
        <w:ind w:firstLine="709"/>
        <w:jc w:val="both"/>
        <w:rPr>
          <w:rFonts w:ascii="Arial" w:hAnsi="Arial" w:cs="Arial"/>
          <w:sz w:val="24"/>
          <w:szCs w:val="24"/>
        </w:rPr>
      </w:pPr>
      <w:r w:rsidRPr="0084533F">
        <w:rPr>
          <w:rFonts w:ascii="Arial" w:hAnsi="Arial" w:cs="Arial"/>
          <w:sz w:val="24"/>
          <w:szCs w:val="24"/>
        </w:rPr>
        <w:t>По результатам рассмотрения заявления о предоставлении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от __________ N ______________ и приложенных к нему документов, уполномоченным на предоставление услуги, принято решение об отказе в приеме документов, по следующим основаниям:</w:t>
      </w:r>
    </w:p>
    <w:p w14:paraId="603E775F" w14:textId="77777777" w:rsidR="00704EF2" w:rsidRPr="0084533F" w:rsidRDefault="00704EF2" w:rsidP="00704EF2">
      <w:pPr>
        <w:pStyle w:val="ConsPlusNormal"/>
        <w:ind w:firstLine="709"/>
        <w:jc w:val="both"/>
        <w:rPr>
          <w:rFonts w:ascii="Arial" w:hAnsi="Arial" w:cs="Arial"/>
          <w:sz w:val="24"/>
          <w:szCs w:val="24"/>
        </w:rPr>
      </w:pPr>
      <w:r w:rsidRPr="0084533F">
        <w:rPr>
          <w:rFonts w:ascii="Arial" w:hAnsi="Arial" w:cs="Arial"/>
          <w:sz w:val="24"/>
          <w:szCs w:val="24"/>
        </w:rPr>
        <w:t>Разъяснение причин отказа: __________________________________________.</w:t>
      </w:r>
    </w:p>
    <w:p w14:paraId="577671CB" w14:textId="77777777" w:rsidR="00704EF2" w:rsidRPr="0084533F" w:rsidRDefault="00704EF2" w:rsidP="00704EF2">
      <w:pPr>
        <w:widowControl w:val="0"/>
        <w:spacing w:line="233" w:lineRule="auto"/>
        <w:rPr>
          <w:rFonts w:ascii="Arial" w:hAnsi="Arial" w:cs="Arial"/>
          <w:lang w:eastAsia="ru-RU"/>
        </w:rPr>
      </w:pPr>
      <w:r w:rsidRPr="0084533F">
        <w:rPr>
          <w:rFonts w:ascii="Arial" w:hAnsi="Arial" w:cs="Arial"/>
          <w:sz w:val="24"/>
          <w:szCs w:val="24"/>
          <w:lang w:eastAsia="ru-RU"/>
        </w:rPr>
        <w:t>Дополнительно информируем:_____________________________________________.</w:t>
      </w:r>
      <w:r w:rsidRPr="0084533F">
        <w:rPr>
          <w:rFonts w:ascii="Arial" w:hAnsi="Arial" w:cs="Arial"/>
          <w:sz w:val="24"/>
          <w:szCs w:val="24"/>
          <w:lang w:eastAsia="ru-RU"/>
        </w:rPr>
        <w:br/>
      </w:r>
      <w:r w:rsidRPr="0084533F">
        <w:rPr>
          <w:rFonts w:ascii="Arial" w:hAnsi="Arial" w:cs="Arial"/>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75F8635E" w14:textId="77777777" w:rsidR="00704EF2" w:rsidRPr="0084533F" w:rsidRDefault="00704EF2" w:rsidP="00704EF2">
      <w:pPr>
        <w:widowControl w:val="0"/>
        <w:ind w:firstLine="709"/>
        <w:jc w:val="both"/>
        <w:rPr>
          <w:rFonts w:ascii="Arial" w:hAnsi="Arial" w:cs="Arial"/>
          <w:sz w:val="24"/>
          <w:szCs w:val="24"/>
          <w:lang w:eastAsia="ru-RU"/>
        </w:rPr>
      </w:pPr>
    </w:p>
    <w:p w14:paraId="5508F932" w14:textId="77777777" w:rsidR="00704EF2" w:rsidRPr="0084533F" w:rsidRDefault="00704EF2" w:rsidP="00704EF2">
      <w:pPr>
        <w:widowControl w:val="0"/>
        <w:ind w:firstLine="709"/>
        <w:jc w:val="both"/>
        <w:rPr>
          <w:rFonts w:ascii="Arial" w:hAnsi="Arial" w:cs="Arial"/>
          <w:sz w:val="24"/>
          <w:szCs w:val="24"/>
          <w:lang w:eastAsia="ru-RU"/>
        </w:rPr>
      </w:pPr>
      <w:r w:rsidRPr="0084533F">
        <w:rPr>
          <w:rFonts w:ascii="Arial" w:hAnsi="Arial" w:cs="Arial"/>
          <w:sz w:val="24"/>
          <w:szCs w:val="24"/>
          <w:lang w:eastAsia="ru-RU"/>
        </w:rPr>
        <w:t xml:space="preserve">Вы вправе повторно обратиться в орган, уполномоченный на предоставление </w:t>
      </w:r>
      <w:r w:rsidRPr="0084533F">
        <w:rPr>
          <w:rFonts w:ascii="Arial" w:hAnsi="Arial" w:cs="Arial"/>
          <w:sz w:val="24"/>
          <w:szCs w:val="24"/>
          <w:lang w:eastAsia="ru-RU"/>
        </w:rPr>
        <w:lastRenderedPageBreak/>
        <w:t>услуги  с заявлением о предоставлении услуги после устранения указанных нарушений.</w:t>
      </w:r>
    </w:p>
    <w:p w14:paraId="544CCA4E" w14:textId="77777777" w:rsidR="00704EF2" w:rsidRPr="0084533F" w:rsidRDefault="00704EF2" w:rsidP="00704EF2">
      <w:pPr>
        <w:widowControl w:val="0"/>
        <w:ind w:firstLine="709"/>
        <w:jc w:val="both"/>
        <w:rPr>
          <w:rFonts w:ascii="Arial" w:hAnsi="Arial" w:cs="Arial"/>
          <w:sz w:val="24"/>
          <w:szCs w:val="24"/>
          <w:lang w:eastAsia="ru-RU"/>
        </w:rPr>
      </w:pPr>
      <w:r w:rsidRPr="0084533F">
        <w:rPr>
          <w:rFonts w:ascii="Arial"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0F9F5B1" w14:textId="77777777" w:rsidR="00704EF2" w:rsidRPr="0084533F" w:rsidRDefault="00704EF2" w:rsidP="00704EF2">
      <w:pPr>
        <w:tabs>
          <w:tab w:val="center" w:pos="2328"/>
          <w:tab w:val="center" w:pos="2724"/>
          <w:tab w:val="center" w:pos="4880"/>
          <w:tab w:val="center" w:pos="5218"/>
        </w:tabs>
        <w:suppressAutoHyphens/>
        <w:ind w:left="-15"/>
        <w:rPr>
          <w:rFonts w:ascii="Arial" w:hAnsi="Arial" w:cs="Arial"/>
          <w:sz w:val="24"/>
          <w:szCs w:val="24"/>
          <w:lang w:eastAsia="ar-SA"/>
        </w:rPr>
      </w:pPr>
    </w:p>
    <w:p w14:paraId="30535B99" w14:textId="77777777" w:rsidR="00704EF2" w:rsidRPr="0084533F" w:rsidRDefault="00704EF2" w:rsidP="00704EF2">
      <w:pPr>
        <w:widowControl w:val="0"/>
        <w:rPr>
          <w:rFonts w:ascii="Arial" w:hAnsi="Arial" w:cs="Arial"/>
          <w:lang w:eastAsia="ru-RU"/>
        </w:rPr>
      </w:pPr>
    </w:p>
    <w:p w14:paraId="08EDBD53" w14:textId="77777777" w:rsidR="00704EF2" w:rsidRPr="0084533F" w:rsidRDefault="00704EF2" w:rsidP="00704EF2">
      <w:pPr>
        <w:widowControl w:val="0"/>
        <w:tabs>
          <w:tab w:val="left" w:leader="underscore" w:pos="3490"/>
        </w:tabs>
        <w:spacing w:line="254" w:lineRule="auto"/>
        <w:rPr>
          <w:rFonts w:ascii="Arial" w:hAnsi="Arial" w:cs="Arial"/>
          <w:sz w:val="24"/>
          <w:szCs w:val="24"/>
          <w:lang w:eastAsia="ru-RU"/>
        </w:rPr>
      </w:pPr>
    </w:p>
    <w:p w14:paraId="2384CA3C" w14:textId="77777777" w:rsidR="00704EF2" w:rsidRPr="0084533F" w:rsidRDefault="00704EF2" w:rsidP="00704EF2">
      <w:pPr>
        <w:widowControl w:val="0"/>
        <w:tabs>
          <w:tab w:val="left" w:leader="underscore" w:pos="3490"/>
        </w:tabs>
        <w:spacing w:line="254" w:lineRule="auto"/>
        <w:rPr>
          <w:rFonts w:ascii="Arial" w:hAnsi="Arial" w:cs="Arial"/>
          <w:sz w:val="24"/>
          <w:szCs w:val="24"/>
          <w:lang w:eastAsia="ru-RU"/>
        </w:rPr>
      </w:pPr>
      <w:r w:rsidRPr="0084533F">
        <w:rPr>
          <w:rFonts w:ascii="Arial" w:hAnsi="Arial" w:cs="Arial"/>
          <w:sz w:val="24"/>
          <w:szCs w:val="24"/>
          <w:lang w:eastAsia="ru-RU"/>
        </w:rPr>
        <w:t xml:space="preserve">Начальник УРМИЗ </w:t>
      </w:r>
    </w:p>
    <w:p w14:paraId="384F124D" w14:textId="77777777" w:rsidR="00704EF2" w:rsidRPr="0084533F" w:rsidRDefault="00704EF2" w:rsidP="00704EF2">
      <w:pPr>
        <w:widowControl w:val="0"/>
        <w:tabs>
          <w:tab w:val="left" w:leader="underscore" w:pos="3490"/>
        </w:tabs>
        <w:spacing w:line="254" w:lineRule="auto"/>
        <w:rPr>
          <w:rFonts w:ascii="Arial" w:hAnsi="Arial" w:cs="Arial"/>
          <w:sz w:val="24"/>
          <w:szCs w:val="24"/>
          <w:lang w:eastAsia="ru-RU"/>
        </w:rPr>
      </w:pPr>
      <w:r w:rsidRPr="0084533F">
        <w:rPr>
          <w:rFonts w:ascii="Arial" w:hAnsi="Arial" w:cs="Arial"/>
          <w:sz w:val="24"/>
          <w:szCs w:val="24"/>
          <w:lang w:eastAsia="ru-RU"/>
        </w:rPr>
        <w:t xml:space="preserve">Администрации Верхнекетского района                               Ф.И.О.                                         </w:t>
      </w:r>
    </w:p>
    <w:p w14:paraId="4C7DD7C8" w14:textId="77777777" w:rsidR="00704EF2" w:rsidRPr="0084533F" w:rsidRDefault="00704EF2" w:rsidP="00704EF2">
      <w:pPr>
        <w:pStyle w:val="ConsPlusNormal"/>
        <w:jc w:val="both"/>
        <w:rPr>
          <w:rFonts w:ascii="Arial" w:eastAsia="Times New Roman" w:hAnsi="Arial" w:cs="Arial"/>
          <w:sz w:val="22"/>
          <w:lang w:eastAsia="ar-SA"/>
        </w:rPr>
      </w:pPr>
    </w:p>
    <w:p w14:paraId="12CBFC42" w14:textId="77777777" w:rsidR="00704EF2" w:rsidRPr="0084533F" w:rsidRDefault="00704EF2" w:rsidP="00704EF2">
      <w:pPr>
        <w:pStyle w:val="ConsPlusNormal"/>
        <w:jc w:val="right"/>
        <w:rPr>
          <w:rFonts w:ascii="Arial" w:eastAsia="Times New Roman" w:hAnsi="Arial" w:cs="Arial"/>
          <w:sz w:val="22"/>
          <w:lang w:eastAsia="ar-SA"/>
        </w:rPr>
      </w:pPr>
    </w:p>
    <w:p w14:paraId="36993955" w14:textId="77777777" w:rsidR="00704EF2" w:rsidRPr="0084533F" w:rsidRDefault="00704EF2" w:rsidP="00704EF2">
      <w:pPr>
        <w:pStyle w:val="ConsPlusNormal"/>
        <w:jc w:val="right"/>
      </w:pPr>
    </w:p>
    <w:p w14:paraId="2F39450D" w14:textId="77777777" w:rsidR="006D1742" w:rsidRPr="0084533F" w:rsidRDefault="006D1742">
      <w:pPr>
        <w:pStyle w:val="ConsPlusNormal"/>
        <w:jc w:val="both"/>
      </w:pPr>
      <w:bookmarkStart w:id="9" w:name="P580"/>
      <w:bookmarkEnd w:id="9"/>
    </w:p>
    <w:p w14:paraId="431ACF07" w14:textId="77777777" w:rsidR="00704EF2" w:rsidRPr="0084533F" w:rsidRDefault="00704EF2">
      <w:pPr>
        <w:pStyle w:val="ConsPlusNormal"/>
        <w:jc w:val="both"/>
      </w:pPr>
    </w:p>
    <w:p w14:paraId="76850812" w14:textId="77777777" w:rsidR="00704EF2" w:rsidRPr="0084533F" w:rsidRDefault="00704EF2">
      <w:pPr>
        <w:pStyle w:val="ConsPlusNormal"/>
        <w:jc w:val="both"/>
      </w:pPr>
    </w:p>
    <w:p w14:paraId="68939425" w14:textId="77777777" w:rsidR="00704EF2" w:rsidRPr="0084533F" w:rsidRDefault="00704EF2">
      <w:pPr>
        <w:pStyle w:val="ConsPlusNormal"/>
        <w:jc w:val="both"/>
      </w:pPr>
    </w:p>
    <w:p w14:paraId="00A74828" w14:textId="77777777" w:rsidR="00704EF2" w:rsidRPr="0084533F" w:rsidRDefault="00704EF2">
      <w:pPr>
        <w:pStyle w:val="ConsPlusNormal"/>
        <w:jc w:val="both"/>
      </w:pPr>
    </w:p>
    <w:p w14:paraId="2C87CB8C" w14:textId="77777777" w:rsidR="00704EF2" w:rsidRPr="0084533F" w:rsidRDefault="00704EF2">
      <w:pPr>
        <w:pStyle w:val="ConsPlusNormal"/>
        <w:jc w:val="both"/>
      </w:pPr>
    </w:p>
    <w:p w14:paraId="7098895B" w14:textId="77777777" w:rsidR="00704EF2" w:rsidRPr="0084533F" w:rsidRDefault="00704EF2">
      <w:pPr>
        <w:pStyle w:val="ConsPlusNormal"/>
        <w:jc w:val="both"/>
      </w:pPr>
    </w:p>
    <w:p w14:paraId="26DA690D" w14:textId="77777777" w:rsidR="00704EF2" w:rsidRPr="0084533F" w:rsidRDefault="00704EF2">
      <w:pPr>
        <w:pStyle w:val="ConsPlusNormal"/>
        <w:jc w:val="both"/>
      </w:pPr>
    </w:p>
    <w:p w14:paraId="23FCD2B1" w14:textId="77777777" w:rsidR="00704EF2" w:rsidRPr="0084533F" w:rsidRDefault="00704EF2">
      <w:pPr>
        <w:pStyle w:val="ConsPlusNormal"/>
        <w:jc w:val="both"/>
      </w:pPr>
    </w:p>
    <w:p w14:paraId="352BA845" w14:textId="77777777" w:rsidR="00704EF2" w:rsidRPr="0084533F" w:rsidRDefault="00704EF2">
      <w:pPr>
        <w:pStyle w:val="ConsPlusNormal"/>
        <w:jc w:val="both"/>
      </w:pPr>
    </w:p>
    <w:p w14:paraId="66E31BFB" w14:textId="77777777" w:rsidR="00704EF2" w:rsidRPr="0084533F" w:rsidRDefault="00704EF2">
      <w:pPr>
        <w:pStyle w:val="ConsPlusNormal"/>
        <w:jc w:val="both"/>
      </w:pPr>
    </w:p>
    <w:p w14:paraId="31B55FE0" w14:textId="77777777" w:rsidR="00704EF2" w:rsidRPr="0084533F" w:rsidRDefault="00704EF2">
      <w:pPr>
        <w:pStyle w:val="ConsPlusNormal"/>
        <w:jc w:val="both"/>
      </w:pPr>
    </w:p>
    <w:p w14:paraId="162BD93D" w14:textId="77777777" w:rsidR="00704EF2" w:rsidRPr="0084533F" w:rsidRDefault="00704EF2">
      <w:pPr>
        <w:pStyle w:val="ConsPlusNormal"/>
        <w:jc w:val="both"/>
      </w:pPr>
    </w:p>
    <w:p w14:paraId="2B39A9DD" w14:textId="77777777" w:rsidR="00704EF2" w:rsidRPr="0084533F" w:rsidRDefault="00704EF2">
      <w:pPr>
        <w:pStyle w:val="ConsPlusNormal"/>
        <w:jc w:val="both"/>
      </w:pPr>
    </w:p>
    <w:p w14:paraId="5E365FAC" w14:textId="77777777" w:rsidR="00704EF2" w:rsidRPr="0084533F" w:rsidRDefault="00704EF2">
      <w:pPr>
        <w:pStyle w:val="ConsPlusNormal"/>
        <w:jc w:val="both"/>
      </w:pPr>
    </w:p>
    <w:p w14:paraId="670121E6" w14:textId="77777777" w:rsidR="00704EF2" w:rsidRPr="0084533F" w:rsidRDefault="00704EF2">
      <w:pPr>
        <w:pStyle w:val="ConsPlusNormal"/>
        <w:jc w:val="both"/>
      </w:pPr>
    </w:p>
    <w:p w14:paraId="317E5B48" w14:textId="77777777" w:rsidR="00704EF2" w:rsidRPr="0084533F" w:rsidRDefault="00704EF2">
      <w:pPr>
        <w:pStyle w:val="ConsPlusNormal"/>
        <w:jc w:val="both"/>
      </w:pPr>
    </w:p>
    <w:p w14:paraId="5780B41E" w14:textId="77777777" w:rsidR="00704EF2" w:rsidRPr="0084533F" w:rsidRDefault="00704EF2">
      <w:pPr>
        <w:pStyle w:val="ConsPlusNormal"/>
        <w:jc w:val="both"/>
      </w:pPr>
    </w:p>
    <w:p w14:paraId="7F8AD05D" w14:textId="77777777" w:rsidR="00704EF2" w:rsidRPr="0084533F" w:rsidRDefault="00704EF2">
      <w:pPr>
        <w:pStyle w:val="ConsPlusNormal"/>
        <w:jc w:val="both"/>
      </w:pPr>
    </w:p>
    <w:p w14:paraId="0B688E74" w14:textId="77777777" w:rsidR="00704EF2" w:rsidRPr="0084533F" w:rsidRDefault="00704EF2">
      <w:pPr>
        <w:pStyle w:val="ConsPlusNormal"/>
        <w:jc w:val="both"/>
      </w:pPr>
    </w:p>
    <w:p w14:paraId="452DA59F" w14:textId="77777777" w:rsidR="00704EF2" w:rsidRPr="0084533F" w:rsidRDefault="00704EF2">
      <w:pPr>
        <w:pStyle w:val="ConsPlusNormal"/>
        <w:jc w:val="both"/>
      </w:pPr>
    </w:p>
    <w:p w14:paraId="0337A86C" w14:textId="77777777" w:rsidR="00704EF2" w:rsidRPr="0084533F" w:rsidRDefault="00704EF2">
      <w:pPr>
        <w:pStyle w:val="ConsPlusNormal"/>
        <w:jc w:val="both"/>
      </w:pPr>
    </w:p>
    <w:p w14:paraId="0944DAAE" w14:textId="77777777" w:rsidR="00704EF2" w:rsidRPr="0084533F" w:rsidRDefault="00704EF2">
      <w:pPr>
        <w:pStyle w:val="ConsPlusNormal"/>
        <w:jc w:val="both"/>
      </w:pPr>
    </w:p>
    <w:p w14:paraId="3185F578" w14:textId="77777777" w:rsidR="00704EF2" w:rsidRPr="0084533F" w:rsidRDefault="00704EF2">
      <w:pPr>
        <w:pStyle w:val="ConsPlusNormal"/>
        <w:jc w:val="both"/>
      </w:pPr>
    </w:p>
    <w:p w14:paraId="7B26C629" w14:textId="77777777" w:rsidR="00704EF2" w:rsidRPr="0084533F" w:rsidRDefault="00704EF2">
      <w:pPr>
        <w:pStyle w:val="ConsPlusNormal"/>
        <w:jc w:val="both"/>
      </w:pPr>
    </w:p>
    <w:p w14:paraId="198D1217" w14:textId="77777777" w:rsidR="00704EF2" w:rsidRPr="0084533F" w:rsidRDefault="00704EF2">
      <w:pPr>
        <w:pStyle w:val="ConsPlusNormal"/>
        <w:jc w:val="both"/>
      </w:pPr>
    </w:p>
    <w:p w14:paraId="53FBA989" w14:textId="77777777" w:rsidR="00704EF2" w:rsidRPr="0084533F" w:rsidRDefault="00704EF2">
      <w:pPr>
        <w:pStyle w:val="ConsPlusNormal"/>
        <w:jc w:val="both"/>
      </w:pPr>
    </w:p>
    <w:p w14:paraId="78A3DAE9" w14:textId="77777777" w:rsidR="00704EF2" w:rsidRPr="0084533F" w:rsidRDefault="00704EF2">
      <w:pPr>
        <w:pStyle w:val="ConsPlusNormal"/>
        <w:jc w:val="both"/>
      </w:pPr>
    </w:p>
    <w:p w14:paraId="41121D4C" w14:textId="77777777" w:rsidR="00704EF2" w:rsidRPr="0084533F" w:rsidRDefault="00704EF2">
      <w:pPr>
        <w:pStyle w:val="ConsPlusNormal"/>
        <w:jc w:val="both"/>
      </w:pPr>
    </w:p>
    <w:p w14:paraId="6EFAC1CD" w14:textId="77777777" w:rsidR="00704EF2" w:rsidRPr="0084533F" w:rsidRDefault="00704EF2">
      <w:pPr>
        <w:pStyle w:val="ConsPlusNormal"/>
        <w:jc w:val="both"/>
      </w:pPr>
    </w:p>
    <w:p w14:paraId="24E9C378" w14:textId="77777777" w:rsidR="00704EF2" w:rsidRPr="0084533F" w:rsidRDefault="00704EF2">
      <w:pPr>
        <w:pStyle w:val="ConsPlusNormal"/>
        <w:jc w:val="both"/>
      </w:pPr>
    </w:p>
    <w:p w14:paraId="36FC9EF2" w14:textId="77777777" w:rsidR="00704EF2" w:rsidRPr="0084533F" w:rsidRDefault="00704EF2">
      <w:pPr>
        <w:pStyle w:val="ConsPlusNormal"/>
        <w:jc w:val="both"/>
      </w:pPr>
    </w:p>
    <w:p w14:paraId="146A8747" w14:textId="77777777" w:rsidR="00704EF2" w:rsidRPr="0084533F" w:rsidRDefault="00704EF2">
      <w:pPr>
        <w:pStyle w:val="ConsPlusNormal"/>
        <w:jc w:val="both"/>
      </w:pPr>
    </w:p>
    <w:p w14:paraId="55D46EB5" w14:textId="77777777" w:rsidR="00704EF2" w:rsidRPr="0084533F" w:rsidRDefault="00704EF2">
      <w:pPr>
        <w:pStyle w:val="ConsPlusNormal"/>
        <w:jc w:val="both"/>
      </w:pPr>
    </w:p>
    <w:p w14:paraId="51A7ED45" w14:textId="77777777" w:rsidR="00704EF2" w:rsidRPr="0084533F" w:rsidRDefault="00704EF2">
      <w:pPr>
        <w:pStyle w:val="ConsPlusNormal"/>
        <w:jc w:val="both"/>
      </w:pPr>
    </w:p>
    <w:p w14:paraId="32464FE7" w14:textId="77777777" w:rsidR="00704EF2" w:rsidRPr="0084533F" w:rsidRDefault="00704EF2">
      <w:pPr>
        <w:pStyle w:val="ConsPlusNormal"/>
        <w:jc w:val="both"/>
      </w:pPr>
    </w:p>
    <w:p w14:paraId="4E74109B" w14:textId="77777777" w:rsidR="00704EF2" w:rsidRPr="0084533F" w:rsidRDefault="00704EF2">
      <w:pPr>
        <w:pStyle w:val="ConsPlusNormal"/>
        <w:jc w:val="both"/>
      </w:pPr>
    </w:p>
    <w:p w14:paraId="55ADF348" w14:textId="77777777" w:rsidR="00704EF2" w:rsidRPr="0084533F" w:rsidRDefault="00704EF2">
      <w:pPr>
        <w:pStyle w:val="ConsPlusNormal"/>
        <w:jc w:val="both"/>
      </w:pPr>
    </w:p>
    <w:p w14:paraId="0D5AFD5B" w14:textId="77777777" w:rsidR="00704EF2" w:rsidRPr="0084533F" w:rsidRDefault="00704EF2">
      <w:pPr>
        <w:pStyle w:val="ConsPlusNormal"/>
        <w:jc w:val="both"/>
      </w:pPr>
    </w:p>
    <w:p w14:paraId="76B64A9F" w14:textId="77777777" w:rsidR="00704EF2" w:rsidRPr="0084533F" w:rsidRDefault="00704EF2">
      <w:pPr>
        <w:pStyle w:val="ConsPlusNormal"/>
        <w:jc w:val="both"/>
      </w:pPr>
    </w:p>
    <w:p w14:paraId="4A59A94D" w14:textId="77777777" w:rsidR="00704EF2" w:rsidRPr="0084533F" w:rsidRDefault="00704EF2">
      <w:pPr>
        <w:pStyle w:val="ConsPlusNormal"/>
        <w:jc w:val="both"/>
      </w:pPr>
    </w:p>
    <w:p w14:paraId="6CC0CC68" w14:textId="77777777" w:rsidR="00704EF2" w:rsidRPr="0084533F" w:rsidRDefault="00704EF2">
      <w:pPr>
        <w:pStyle w:val="ConsPlusNormal"/>
        <w:jc w:val="both"/>
      </w:pPr>
    </w:p>
    <w:p w14:paraId="3B6E9F07" w14:textId="77777777" w:rsidR="00704EF2" w:rsidRPr="0084533F" w:rsidRDefault="00704EF2">
      <w:pPr>
        <w:pStyle w:val="ConsPlusNormal"/>
        <w:jc w:val="both"/>
      </w:pPr>
    </w:p>
    <w:p w14:paraId="1DD7A317" w14:textId="77777777" w:rsidR="00704EF2" w:rsidRPr="0084533F" w:rsidRDefault="00704EF2">
      <w:pPr>
        <w:pStyle w:val="ConsPlusNormal"/>
        <w:jc w:val="both"/>
      </w:pPr>
    </w:p>
    <w:p w14:paraId="56525F6A" w14:textId="77777777" w:rsidR="00680E49" w:rsidRPr="0084533F" w:rsidRDefault="00680E49">
      <w:pPr>
        <w:pStyle w:val="ConsPlusNormal"/>
        <w:jc w:val="both"/>
      </w:pPr>
    </w:p>
    <w:p w14:paraId="22626A46" w14:textId="77777777" w:rsidR="00704EF2" w:rsidRPr="00680E49" w:rsidRDefault="00704EF2" w:rsidP="00704EF2">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3</w:t>
      </w:r>
    </w:p>
    <w:p w14:paraId="3493D6F2"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26A9E1C0"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5E464270"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486FABA9"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7F195E96"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0B4EABCA"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от </w:t>
      </w:r>
    </w:p>
    <w:p w14:paraId="64210B45" w14:textId="77777777" w:rsidR="00704EF2" w:rsidRPr="00680E49" w:rsidRDefault="00704EF2" w:rsidP="00704EF2">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1D5C36FB" w14:textId="31234A23" w:rsidR="00704EF2" w:rsidRPr="0084533F" w:rsidRDefault="00704EF2" w:rsidP="00680E49">
      <w:pPr>
        <w:ind w:right="3" w:firstLine="708"/>
        <w:jc w:val="right"/>
        <w:rPr>
          <w:rFonts w:ascii="Arial" w:hAnsi="Arial" w:cs="Arial"/>
          <w:sz w:val="24"/>
          <w:szCs w:val="24"/>
          <w:lang w:eastAsia="ar-SA"/>
        </w:rPr>
      </w:pPr>
      <w:r w:rsidRPr="00680E49">
        <w:rPr>
          <w:rFonts w:ascii="Arial" w:eastAsia="Arial" w:hAnsi="Arial" w:cs="Arial"/>
          <w:sz w:val="22"/>
          <w:szCs w:val="22"/>
          <w:lang w:eastAsia="ar-SA"/>
        </w:rPr>
        <w:t xml:space="preserve"> </w:t>
      </w:r>
    </w:p>
    <w:p w14:paraId="75B5F0D4" w14:textId="77777777" w:rsidR="006D1742" w:rsidRPr="0084533F" w:rsidRDefault="006D1742">
      <w:pPr>
        <w:pStyle w:val="ConsPlusNormal"/>
        <w:jc w:val="both"/>
      </w:pPr>
    </w:p>
    <w:p w14:paraId="5FE4F750" w14:textId="77777777" w:rsidR="002A170D" w:rsidRPr="0084533F" w:rsidRDefault="002A170D" w:rsidP="002A170D">
      <w:pPr>
        <w:suppressAutoHyphens/>
        <w:jc w:val="center"/>
        <w:rPr>
          <w:rFonts w:ascii="Arial" w:hAnsi="Arial" w:cs="Arial"/>
          <w:b/>
          <w:sz w:val="24"/>
          <w:szCs w:val="24"/>
          <w:lang w:eastAsia="ru-RU"/>
        </w:rPr>
      </w:pPr>
      <w:r w:rsidRPr="0084533F">
        <w:rPr>
          <w:rFonts w:ascii="Arial" w:hAnsi="Arial" w:cs="Arial"/>
          <w:b/>
          <w:sz w:val="24"/>
          <w:szCs w:val="24"/>
          <w:lang w:eastAsia="ar-SA"/>
        </w:rPr>
        <w:t>Форма решения об отказе в предоставлении услуги</w:t>
      </w:r>
    </w:p>
    <w:p w14:paraId="6DF0B378" w14:textId="77777777" w:rsidR="002A170D" w:rsidRPr="0084533F" w:rsidRDefault="002A170D" w:rsidP="002A170D">
      <w:pPr>
        <w:suppressAutoHyphens/>
        <w:jc w:val="right"/>
        <w:rPr>
          <w:rFonts w:ascii="Arial" w:hAnsi="Arial" w:cs="Arial"/>
          <w:sz w:val="24"/>
          <w:szCs w:val="24"/>
          <w:lang w:eastAsia="ru-RU"/>
        </w:rPr>
      </w:pPr>
    </w:p>
    <w:p w14:paraId="4621E2A7" w14:textId="77777777" w:rsidR="002A170D" w:rsidRPr="0084533F" w:rsidRDefault="002A170D" w:rsidP="002A170D">
      <w:pPr>
        <w:widowControl w:val="0"/>
        <w:tabs>
          <w:tab w:val="left" w:pos="709"/>
        </w:tabs>
        <w:spacing w:after="120"/>
        <w:jc w:val="center"/>
        <w:rPr>
          <w:rFonts w:ascii="Arial" w:hAnsi="Arial" w:cs="Arial"/>
          <w:sz w:val="28"/>
          <w:lang w:eastAsia="ru-RU"/>
        </w:rPr>
      </w:pPr>
      <w:r w:rsidRPr="0084533F">
        <w:rPr>
          <w:rFonts w:ascii="Arial" w:hAnsi="Arial" w:cs="Arial"/>
          <w:b/>
          <w:noProof/>
          <w:spacing w:val="20"/>
          <w:sz w:val="28"/>
          <w:szCs w:val="28"/>
          <w:lang w:eastAsia="ru-RU"/>
        </w:rPr>
        <w:drawing>
          <wp:inline distT="0" distB="0" distL="0" distR="0" wp14:anchorId="2BF5201B" wp14:editId="75DD7F5A">
            <wp:extent cx="431165" cy="534670"/>
            <wp:effectExtent l="19050" t="0" r="6985" b="0"/>
            <wp:docPr id="3"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1"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1D00F56A" w14:textId="77777777" w:rsidR="002A170D" w:rsidRPr="0084533F" w:rsidRDefault="002A170D" w:rsidP="002A170D">
      <w:pPr>
        <w:widowControl w:val="0"/>
        <w:spacing w:after="20"/>
        <w:jc w:val="center"/>
        <w:rPr>
          <w:rFonts w:ascii="Arial" w:hAnsi="Arial" w:cs="Arial"/>
          <w:b/>
          <w:spacing w:val="34"/>
          <w:sz w:val="28"/>
          <w:szCs w:val="28"/>
          <w:lang w:eastAsia="ru-RU"/>
        </w:rPr>
      </w:pPr>
      <w:r w:rsidRPr="0084533F">
        <w:rPr>
          <w:rFonts w:ascii="Arial" w:hAnsi="Arial" w:cs="Arial"/>
          <w:b/>
          <w:spacing w:val="34"/>
          <w:sz w:val="28"/>
          <w:szCs w:val="28"/>
          <w:lang w:eastAsia="ru-RU"/>
        </w:rPr>
        <w:t>Администрация Верхнекетского район</w:t>
      </w:r>
      <w:r w:rsidRPr="0084533F">
        <w:rPr>
          <w:rFonts w:ascii="Arial" w:hAnsi="Arial" w:cs="Arial"/>
          <w:b/>
          <w:sz w:val="28"/>
          <w:szCs w:val="28"/>
          <w:lang w:eastAsia="ru-RU"/>
        </w:rPr>
        <w:t>а</w:t>
      </w:r>
    </w:p>
    <w:p w14:paraId="48D3A7B1" w14:textId="77777777" w:rsidR="002A170D" w:rsidRPr="0084533F" w:rsidRDefault="002A170D" w:rsidP="002A170D">
      <w:pPr>
        <w:widowControl w:val="0"/>
        <w:spacing w:after="20"/>
        <w:jc w:val="center"/>
        <w:rPr>
          <w:rFonts w:ascii="Arial" w:hAnsi="Arial" w:cs="Arial"/>
          <w:b/>
          <w:sz w:val="32"/>
          <w:lang w:eastAsia="ru-RU"/>
        </w:rPr>
      </w:pPr>
      <w:r w:rsidRPr="0084533F">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84533F" w:rsidRPr="0084533F" w14:paraId="2B28E960" w14:textId="77777777" w:rsidTr="004242BD">
        <w:trPr>
          <w:trHeight w:val="812"/>
        </w:trPr>
        <w:tc>
          <w:tcPr>
            <w:tcW w:w="2751" w:type="dxa"/>
          </w:tcPr>
          <w:p w14:paraId="7AD51660" w14:textId="77777777" w:rsidR="002A170D" w:rsidRPr="0084533F" w:rsidRDefault="002A170D" w:rsidP="002A170D">
            <w:pPr>
              <w:keepNext/>
              <w:widowControl w:val="0"/>
              <w:spacing w:after="20"/>
              <w:rPr>
                <w:rFonts w:ascii="Arial" w:hAnsi="Arial" w:cs="Arial"/>
                <w:sz w:val="24"/>
                <w:lang w:eastAsia="ru-RU"/>
              </w:rPr>
            </w:pPr>
            <w:r w:rsidRPr="0084533F">
              <w:rPr>
                <w:rFonts w:ascii="Arial" w:hAnsi="Arial" w:cs="Arial"/>
                <w:sz w:val="24"/>
                <w:lang w:eastAsia="ru-RU"/>
              </w:rPr>
              <w:t xml:space="preserve">             от</w:t>
            </w:r>
          </w:p>
        </w:tc>
        <w:tc>
          <w:tcPr>
            <w:tcW w:w="4265" w:type="dxa"/>
          </w:tcPr>
          <w:p w14:paraId="5BC8625A" w14:textId="77777777" w:rsidR="002A170D" w:rsidRPr="0084533F" w:rsidRDefault="002A170D" w:rsidP="002A170D">
            <w:pPr>
              <w:widowControl w:val="0"/>
              <w:spacing w:after="20"/>
              <w:jc w:val="center"/>
              <w:rPr>
                <w:rFonts w:ascii="Arial" w:hAnsi="Arial" w:cs="Arial"/>
                <w:lang w:eastAsia="ru-RU"/>
              </w:rPr>
            </w:pPr>
            <w:r w:rsidRPr="0084533F">
              <w:rPr>
                <w:rFonts w:ascii="Arial" w:hAnsi="Arial" w:cs="Arial"/>
                <w:lang w:eastAsia="ru-RU"/>
              </w:rPr>
              <w:t xml:space="preserve">р.п. Белый Яр </w:t>
            </w:r>
          </w:p>
          <w:p w14:paraId="3171EBBD" w14:textId="77777777" w:rsidR="002A170D" w:rsidRPr="0084533F" w:rsidRDefault="002A170D" w:rsidP="002A170D">
            <w:pPr>
              <w:widowControl w:val="0"/>
              <w:spacing w:after="20"/>
              <w:jc w:val="center"/>
              <w:rPr>
                <w:rFonts w:ascii="Arial" w:hAnsi="Arial" w:cs="Arial"/>
                <w:lang w:eastAsia="ru-RU"/>
              </w:rPr>
            </w:pPr>
            <w:r w:rsidRPr="0084533F">
              <w:rPr>
                <w:rFonts w:ascii="Arial" w:hAnsi="Arial" w:cs="Arial"/>
                <w:lang w:eastAsia="ru-RU"/>
              </w:rPr>
              <w:t>Верхнекетского района</w:t>
            </w:r>
          </w:p>
          <w:p w14:paraId="7A6D91B7" w14:textId="77777777" w:rsidR="002A170D" w:rsidRPr="0084533F" w:rsidRDefault="002A170D" w:rsidP="002A170D">
            <w:pPr>
              <w:widowControl w:val="0"/>
              <w:spacing w:after="20"/>
              <w:jc w:val="center"/>
              <w:rPr>
                <w:rFonts w:ascii="Arial" w:hAnsi="Arial" w:cs="Arial"/>
                <w:lang w:eastAsia="ru-RU"/>
              </w:rPr>
            </w:pPr>
            <w:r w:rsidRPr="0084533F">
              <w:rPr>
                <w:rFonts w:ascii="Arial" w:hAnsi="Arial" w:cs="Arial"/>
                <w:lang w:eastAsia="ru-RU"/>
              </w:rPr>
              <w:t>Томской области</w:t>
            </w:r>
          </w:p>
        </w:tc>
        <w:tc>
          <w:tcPr>
            <w:tcW w:w="2338" w:type="dxa"/>
          </w:tcPr>
          <w:p w14:paraId="587C1470" w14:textId="77777777" w:rsidR="002A170D" w:rsidRPr="0084533F" w:rsidRDefault="002A170D" w:rsidP="002A170D">
            <w:pPr>
              <w:keepNext/>
              <w:widowControl w:val="0"/>
              <w:spacing w:after="20"/>
              <w:ind w:right="57"/>
              <w:jc w:val="center"/>
              <w:rPr>
                <w:rFonts w:ascii="Arial" w:hAnsi="Arial" w:cs="Arial"/>
                <w:sz w:val="24"/>
                <w:lang w:eastAsia="ru-RU"/>
              </w:rPr>
            </w:pPr>
            <w:r w:rsidRPr="0084533F">
              <w:rPr>
                <w:rFonts w:ascii="Arial" w:hAnsi="Arial" w:cs="Arial"/>
                <w:sz w:val="24"/>
                <w:lang w:eastAsia="ru-RU"/>
              </w:rPr>
              <w:t xml:space="preserve">        №</w:t>
            </w:r>
          </w:p>
        </w:tc>
      </w:tr>
    </w:tbl>
    <w:p w14:paraId="5B8DD5CD" w14:textId="77777777" w:rsidR="002A170D" w:rsidRPr="0084533F" w:rsidRDefault="002A170D">
      <w:pPr>
        <w:pStyle w:val="ConsPlusNormal"/>
        <w:jc w:val="both"/>
      </w:pPr>
    </w:p>
    <w:p w14:paraId="6B4FEFB6" w14:textId="77777777" w:rsidR="002A170D" w:rsidRPr="0084533F" w:rsidRDefault="002A170D">
      <w:pPr>
        <w:pStyle w:val="ConsPlusNormal"/>
        <w:jc w:val="both"/>
      </w:pPr>
    </w:p>
    <w:p w14:paraId="74AC1BF0" w14:textId="77777777" w:rsidR="002A170D" w:rsidRPr="0084533F" w:rsidRDefault="002A170D">
      <w:pPr>
        <w:pStyle w:val="ConsPlusNormal"/>
        <w:jc w:val="both"/>
      </w:pPr>
    </w:p>
    <w:p w14:paraId="09B8CC17" w14:textId="77777777" w:rsidR="002A170D" w:rsidRPr="0084533F" w:rsidRDefault="002A170D">
      <w:pPr>
        <w:pStyle w:val="ConsPlusNormal"/>
        <w:jc w:val="both"/>
      </w:pPr>
    </w:p>
    <w:p w14:paraId="117A3240" w14:textId="77777777" w:rsidR="002A170D" w:rsidRPr="0084533F" w:rsidRDefault="002A170D">
      <w:pPr>
        <w:pStyle w:val="ConsPlusNormal"/>
        <w:jc w:val="both"/>
      </w:pPr>
    </w:p>
    <w:p w14:paraId="7F2303DC" w14:textId="77777777" w:rsidR="000201CA" w:rsidRDefault="002A170D" w:rsidP="002A170D">
      <w:pPr>
        <w:ind w:right="3" w:firstLine="708"/>
        <w:jc w:val="center"/>
        <w:rPr>
          <w:rFonts w:ascii="Arial" w:hAnsi="Arial" w:cs="Arial"/>
          <w:b/>
          <w:sz w:val="24"/>
          <w:szCs w:val="24"/>
          <w:lang w:eastAsia="ar-SA"/>
        </w:rPr>
      </w:pPr>
      <w:r w:rsidRPr="000201CA">
        <w:rPr>
          <w:rFonts w:ascii="Arial" w:hAnsi="Arial" w:cs="Arial"/>
          <w:b/>
          <w:sz w:val="24"/>
          <w:szCs w:val="24"/>
          <w:lang w:eastAsia="ar-SA"/>
        </w:rPr>
        <w:t xml:space="preserve">Об отказе в предоставлении услуги </w:t>
      </w:r>
    </w:p>
    <w:p w14:paraId="35DBD549"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ar-SA"/>
        </w:rPr>
        <w:t>«</w:t>
      </w:r>
      <w:r w:rsidRPr="000201CA">
        <w:rPr>
          <w:rFonts w:ascii="Arial" w:hAnsi="Arial" w:cs="Arial"/>
          <w:b/>
          <w:sz w:val="24"/>
          <w:szCs w:val="24"/>
          <w:lang w:eastAsia="ru-RU"/>
        </w:rPr>
        <w:t>Прекращение права постоянного (бессрочного)</w:t>
      </w:r>
    </w:p>
    <w:p w14:paraId="7D0BE947"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 xml:space="preserve"> пользования и пожизненного наследуемого </w:t>
      </w:r>
    </w:p>
    <w:p w14:paraId="457CAED5"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 xml:space="preserve">владения земельным участком при отказе </w:t>
      </w:r>
    </w:p>
    <w:p w14:paraId="0C420CE8"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 xml:space="preserve">землепользователя, землевладельца от </w:t>
      </w:r>
    </w:p>
    <w:p w14:paraId="17E674F4" w14:textId="5CF5E883" w:rsidR="002A170D" w:rsidRP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принадлежащего им права на земельный участок»</w:t>
      </w:r>
    </w:p>
    <w:p w14:paraId="7F2174DA" w14:textId="77777777" w:rsidR="002A170D" w:rsidRPr="0084533F" w:rsidRDefault="002A170D" w:rsidP="002A170D">
      <w:pPr>
        <w:ind w:right="3" w:firstLine="708"/>
        <w:jc w:val="center"/>
        <w:rPr>
          <w:rFonts w:ascii="Arial" w:hAnsi="Arial" w:cs="Arial"/>
          <w:b/>
          <w:sz w:val="24"/>
          <w:szCs w:val="24"/>
          <w:lang w:eastAsia="ru-RU"/>
        </w:rPr>
      </w:pPr>
    </w:p>
    <w:p w14:paraId="418CC296" w14:textId="77777777" w:rsidR="002A170D" w:rsidRPr="0084533F" w:rsidRDefault="00EF410B" w:rsidP="002A170D">
      <w:pPr>
        <w:spacing w:after="1" w:line="239" w:lineRule="auto"/>
        <w:ind w:firstLine="709"/>
        <w:jc w:val="both"/>
        <w:rPr>
          <w:rFonts w:ascii="Arial" w:hAnsi="Arial" w:cs="Arial"/>
          <w:sz w:val="24"/>
          <w:szCs w:val="24"/>
          <w:lang w:eastAsia="ru-RU"/>
        </w:rPr>
      </w:pPr>
      <w:r w:rsidRPr="0084533F">
        <w:rPr>
          <w:rFonts w:ascii="Arial" w:hAnsi="Arial" w:cs="Arial"/>
          <w:sz w:val="24"/>
          <w:szCs w:val="24"/>
        </w:rPr>
        <w:t>По результатам рассмотрения заявления о предоставлении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от __________ N ______________ и приложенных к нему документов</w:t>
      </w:r>
      <w:r w:rsidR="002A170D" w:rsidRPr="0084533F">
        <w:rPr>
          <w:rFonts w:ascii="Arial" w:hAnsi="Arial" w:cs="Arial"/>
          <w:sz w:val="24"/>
          <w:szCs w:val="24"/>
          <w:lang w:eastAsia="ru-RU"/>
        </w:rPr>
        <w:t xml:space="preserve">,  постановляю:  </w:t>
      </w:r>
    </w:p>
    <w:p w14:paraId="5011C3D7" w14:textId="77777777" w:rsidR="002A170D" w:rsidRPr="0084533F" w:rsidRDefault="002A170D" w:rsidP="002A170D">
      <w:pPr>
        <w:suppressAutoHyphens/>
        <w:autoSpaceDE w:val="0"/>
        <w:ind w:firstLine="709"/>
        <w:jc w:val="both"/>
        <w:outlineLvl w:val="1"/>
        <w:rPr>
          <w:rFonts w:ascii="Arial" w:eastAsia="Arial" w:hAnsi="Arial" w:cs="Arial"/>
          <w:sz w:val="24"/>
          <w:szCs w:val="24"/>
          <w:lang w:eastAsia="ar-SA" w:bidi="ru-RU"/>
        </w:rPr>
      </w:pPr>
    </w:p>
    <w:p w14:paraId="5492F6A8" w14:textId="77777777" w:rsidR="002A170D" w:rsidRPr="0084533F" w:rsidRDefault="002A170D" w:rsidP="002A170D">
      <w:pPr>
        <w:ind w:right="3" w:firstLine="708"/>
        <w:jc w:val="both"/>
        <w:rPr>
          <w:rFonts w:ascii="Arial" w:hAnsi="Arial" w:cs="Arial"/>
          <w:b/>
          <w:sz w:val="24"/>
          <w:szCs w:val="24"/>
          <w:lang w:eastAsia="ru-RU"/>
        </w:rPr>
      </w:pPr>
      <w:r w:rsidRPr="0084533F">
        <w:rPr>
          <w:rFonts w:ascii="Arial" w:hAnsi="Arial" w:cs="Arial"/>
          <w:sz w:val="24"/>
          <w:szCs w:val="24"/>
          <w:lang w:eastAsia="ru-RU"/>
        </w:rPr>
        <w:t xml:space="preserve">1. Отказать в предоставление </w:t>
      </w:r>
      <w:r w:rsidR="00EF410B" w:rsidRPr="0084533F">
        <w:rPr>
          <w:rFonts w:ascii="Arial" w:hAnsi="Arial" w:cs="Arial"/>
          <w:sz w:val="24"/>
          <w:szCs w:val="24"/>
          <w:lang w:eastAsia="ru-RU"/>
        </w:rPr>
        <w:t>услуги «П</w:t>
      </w:r>
      <w:r w:rsidRPr="0084533F">
        <w:rPr>
          <w:rFonts w:ascii="Arial" w:hAnsi="Arial" w:cs="Arial"/>
          <w:sz w:val="24"/>
          <w:szCs w:val="24"/>
          <w:lang w:eastAsia="ru-RU"/>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EF410B" w:rsidRPr="0084533F">
        <w:rPr>
          <w:rFonts w:ascii="Arial" w:hAnsi="Arial" w:cs="Arial"/>
          <w:sz w:val="24"/>
          <w:szCs w:val="24"/>
          <w:lang w:eastAsia="ru-RU"/>
        </w:rPr>
        <w:t>»</w:t>
      </w:r>
      <w:r w:rsidRPr="0084533F">
        <w:rPr>
          <w:rFonts w:ascii="Arial" w:hAnsi="Arial" w:cs="Arial"/>
          <w:sz w:val="24"/>
          <w:szCs w:val="24"/>
          <w:lang w:eastAsia="ru-RU"/>
        </w:rPr>
        <w:t xml:space="preserve"> </w:t>
      </w:r>
      <w:r w:rsidRPr="0084533F">
        <w:rPr>
          <w:rFonts w:ascii="Arial" w:hAnsi="Arial" w:cs="Arial"/>
          <w:sz w:val="24"/>
          <w:szCs w:val="24"/>
          <w:lang w:eastAsia="ar-SA"/>
        </w:rPr>
        <w:t>по основаниям:</w:t>
      </w:r>
    </w:p>
    <w:p w14:paraId="250D65EC" w14:textId="77777777" w:rsidR="00EF410B" w:rsidRPr="0084533F" w:rsidRDefault="00EF410B" w:rsidP="00EF410B">
      <w:pPr>
        <w:pStyle w:val="ConsPlusNormal"/>
        <w:ind w:firstLine="709"/>
        <w:jc w:val="both"/>
        <w:rPr>
          <w:rFonts w:ascii="Arial" w:hAnsi="Arial" w:cs="Arial"/>
          <w:sz w:val="24"/>
          <w:szCs w:val="24"/>
        </w:rPr>
      </w:pPr>
      <w:r w:rsidRPr="0084533F">
        <w:rPr>
          <w:rFonts w:ascii="Arial" w:hAnsi="Arial" w:cs="Arial"/>
          <w:sz w:val="24"/>
          <w:szCs w:val="24"/>
        </w:rPr>
        <w:t>Разъяснение причин отказа: __________________________________________.</w:t>
      </w:r>
    </w:p>
    <w:p w14:paraId="0E0BCEE0" w14:textId="77777777" w:rsidR="00EF410B" w:rsidRPr="0084533F" w:rsidRDefault="00EF410B" w:rsidP="00EF410B">
      <w:pPr>
        <w:widowControl w:val="0"/>
        <w:spacing w:line="233" w:lineRule="auto"/>
        <w:rPr>
          <w:rFonts w:ascii="Arial" w:hAnsi="Arial" w:cs="Arial"/>
          <w:lang w:eastAsia="ru-RU"/>
        </w:rPr>
      </w:pPr>
      <w:r w:rsidRPr="0084533F">
        <w:rPr>
          <w:rFonts w:ascii="Arial" w:hAnsi="Arial" w:cs="Arial"/>
          <w:sz w:val="24"/>
          <w:szCs w:val="24"/>
          <w:lang w:eastAsia="ru-RU"/>
        </w:rPr>
        <w:t>Дополнительно информируем:_____________________________________________.</w:t>
      </w:r>
      <w:r w:rsidRPr="0084533F">
        <w:rPr>
          <w:rFonts w:ascii="Arial" w:hAnsi="Arial" w:cs="Arial"/>
          <w:sz w:val="24"/>
          <w:szCs w:val="24"/>
          <w:lang w:eastAsia="ru-RU"/>
        </w:rPr>
        <w:br/>
      </w:r>
      <w:r w:rsidRPr="0084533F">
        <w:rPr>
          <w:rFonts w:ascii="Arial" w:hAnsi="Arial" w:cs="Arial"/>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760C2D6E" w14:textId="77777777" w:rsidR="00EF410B" w:rsidRPr="0084533F" w:rsidRDefault="00EF410B" w:rsidP="00EF410B">
      <w:pPr>
        <w:widowControl w:val="0"/>
        <w:ind w:firstLine="709"/>
        <w:jc w:val="both"/>
        <w:rPr>
          <w:rFonts w:ascii="Arial" w:hAnsi="Arial" w:cs="Arial"/>
          <w:sz w:val="24"/>
          <w:szCs w:val="24"/>
          <w:lang w:eastAsia="ru-RU"/>
        </w:rPr>
      </w:pPr>
      <w:r w:rsidRPr="0084533F">
        <w:rPr>
          <w:rFonts w:ascii="Arial"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C37CECB" w14:textId="77777777" w:rsidR="00EF410B" w:rsidRPr="0084533F" w:rsidRDefault="00EF410B" w:rsidP="00EF410B">
      <w:pPr>
        <w:widowControl w:val="0"/>
        <w:ind w:firstLine="709"/>
        <w:jc w:val="both"/>
        <w:rPr>
          <w:rFonts w:ascii="Arial" w:hAnsi="Arial" w:cs="Arial"/>
          <w:sz w:val="24"/>
          <w:szCs w:val="24"/>
          <w:lang w:eastAsia="ru-RU"/>
        </w:rPr>
      </w:pPr>
      <w:r w:rsidRPr="0084533F">
        <w:rPr>
          <w:rFonts w:ascii="Arial"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4052913" w14:textId="77777777" w:rsidR="00EF410B" w:rsidRPr="0084533F" w:rsidRDefault="00EF410B" w:rsidP="00EF410B">
      <w:pPr>
        <w:suppressAutoHyphens/>
        <w:ind w:firstLine="567"/>
        <w:rPr>
          <w:rFonts w:ascii="Arial" w:hAnsi="Arial" w:cs="Arial"/>
          <w:sz w:val="24"/>
          <w:szCs w:val="24"/>
          <w:lang w:eastAsia="ru-RU"/>
        </w:rPr>
      </w:pPr>
      <w:r w:rsidRPr="0084533F">
        <w:rPr>
          <w:rFonts w:ascii="Arial" w:hAnsi="Arial" w:cs="Arial"/>
          <w:sz w:val="24"/>
          <w:szCs w:val="24"/>
          <w:lang w:eastAsia="ru-RU"/>
        </w:rPr>
        <w:t xml:space="preserve">2.Настоящее постановление вступает в силу со дня его подписания.     </w:t>
      </w:r>
    </w:p>
    <w:p w14:paraId="250583E3" w14:textId="77777777" w:rsidR="00EF410B" w:rsidRDefault="00EF410B" w:rsidP="00EF410B">
      <w:pPr>
        <w:suppressAutoHyphens/>
        <w:ind w:firstLine="567"/>
        <w:jc w:val="both"/>
        <w:rPr>
          <w:rFonts w:ascii="Arial" w:hAnsi="Arial" w:cs="Arial"/>
          <w:sz w:val="24"/>
          <w:szCs w:val="24"/>
          <w:lang w:eastAsia="ru-RU"/>
        </w:rPr>
      </w:pPr>
      <w:r w:rsidRPr="0084533F">
        <w:rPr>
          <w:rFonts w:ascii="Arial" w:hAnsi="Arial" w:cs="Arial"/>
          <w:sz w:val="24"/>
          <w:szCs w:val="24"/>
          <w:lang w:eastAsia="ru-RU"/>
        </w:rPr>
        <w:lastRenderedPageBreak/>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14:paraId="60E5C753" w14:textId="77777777" w:rsidR="000201CA" w:rsidRPr="0084533F" w:rsidRDefault="000201CA" w:rsidP="00EF410B">
      <w:pPr>
        <w:suppressAutoHyphens/>
        <w:ind w:firstLine="567"/>
        <w:jc w:val="both"/>
        <w:rPr>
          <w:rFonts w:ascii="Arial" w:hAnsi="Arial" w:cs="Arial"/>
          <w:sz w:val="24"/>
          <w:szCs w:val="24"/>
          <w:lang w:eastAsia="ru-RU"/>
        </w:rPr>
      </w:pPr>
    </w:p>
    <w:p w14:paraId="5FA167F7" w14:textId="77777777" w:rsidR="00EF410B" w:rsidRPr="0084533F" w:rsidRDefault="00EF410B" w:rsidP="00EF410B">
      <w:pPr>
        <w:suppressAutoHyphens/>
        <w:rPr>
          <w:rFonts w:ascii="Arial" w:hAnsi="Arial" w:cs="Arial"/>
          <w:sz w:val="24"/>
          <w:szCs w:val="24"/>
          <w:lang w:eastAsia="ru-RU"/>
        </w:rPr>
      </w:pPr>
    </w:p>
    <w:p w14:paraId="4E1E5A07" w14:textId="77777777" w:rsidR="00EF410B" w:rsidRPr="0084533F" w:rsidRDefault="00EF410B" w:rsidP="00EF410B">
      <w:pPr>
        <w:spacing w:after="11" w:line="249" w:lineRule="auto"/>
        <w:ind w:left="-5" w:right="63" w:hanging="10"/>
        <w:jc w:val="both"/>
        <w:rPr>
          <w:rFonts w:ascii="Arial" w:hAnsi="Arial" w:cs="Arial"/>
          <w:sz w:val="24"/>
          <w:szCs w:val="24"/>
          <w:lang w:eastAsia="ru-RU"/>
        </w:rPr>
      </w:pPr>
      <w:r w:rsidRPr="0084533F">
        <w:rPr>
          <w:rFonts w:ascii="Arial" w:hAnsi="Arial" w:cs="Arial"/>
          <w:sz w:val="24"/>
          <w:szCs w:val="24"/>
          <w:lang w:eastAsia="ru-RU"/>
        </w:rPr>
        <w:t xml:space="preserve">Глава Верхнекетского района                                                                             Ф.И.О.  </w:t>
      </w:r>
    </w:p>
    <w:p w14:paraId="7D709C93" w14:textId="77777777" w:rsidR="009A7488" w:rsidRDefault="009A7488" w:rsidP="00EF410B">
      <w:pPr>
        <w:spacing w:after="13" w:line="248" w:lineRule="auto"/>
        <w:ind w:right="70" w:firstLine="709"/>
        <w:jc w:val="right"/>
        <w:rPr>
          <w:rFonts w:ascii="Arial" w:hAnsi="Arial" w:cs="Arial"/>
          <w:sz w:val="24"/>
          <w:szCs w:val="24"/>
          <w:lang w:eastAsia="ru-RU"/>
        </w:rPr>
      </w:pPr>
    </w:p>
    <w:p w14:paraId="6A1C9DE8" w14:textId="77777777" w:rsidR="000201CA" w:rsidRDefault="000201CA" w:rsidP="00EF410B">
      <w:pPr>
        <w:spacing w:after="13" w:line="248" w:lineRule="auto"/>
        <w:ind w:right="70" w:firstLine="709"/>
        <w:jc w:val="right"/>
        <w:rPr>
          <w:rFonts w:ascii="Arial" w:hAnsi="Arial" w:cs="Arial"/>
          <w:sz w:val="24"/>
          <w:szCs w:val="24"/>
          <w:lang w:eastAsia="ru-RU"/>
        </w:rPr>
      </w:pPr>
    </w:p>
    <w:p w14:paraId="66E2B68E" w14:textId="77777777" w:rsidR="000201CA" w:rsidRDefault="000201CA" w:rsidP="00EF410B">
      <w:pPr>
        <w:spacing w:after="13" w:line="248" w:lineRule="auto"/>
        <w:ind w:right="70" w:firstLine="709"/>
        <w:jc w:val="right"/>
        <w:rPr>
          <w:rFonts w:ascii="Arial" w:hAnsi="Arial" w:cs="Arial"/>
          <w:sz w:val="24"/>
          <w:szCs w:val="24"/>
          <w:lang w:eastAsia="ru-RU"/>
        </w:rPr>
      </w:pPr>
    </w:p>
    <w:p w14:paraId="2282474B" w14:textId="77777777" w:rsidR="000201CA" w:rsidRDefault="000201CA" w:rsidP="00EF410B">
      <w:pPr>
        <w:spacing w:after="13" w:line="248" w:lineRule="auto"/>
        <w:ind w:right="70" w:firstLine="709"/>
        <w:jc w:val="right"/>
        <w:rPr>
          <w:rFonts w:ascii="Arial" w:hAnsi="Arial" w:cs="Arial"/>
          <w:sz w:val="24"/>
          <w:szCs w:val="24"/>
          <w:lang w:eastAsia="ru-RU"/>
        </w:rPr>
      </w:pPr>
    </w:p>
    <w:p w14:paraId="7AF5DCB0" w14:textId="77777777" w:rsidR="000201CA" w:rsidRDefault="000201CA" w:rsidP="00EF410B">
      <w:pPr>
        <w:spacing w:after="13" w:line="248" w:lineRule="auto"/>
        <w:ind w:right="70" w:firstLine="709"/>
        <w:jc w:val="right"/>
        <w:rPr>
          <w:rFonts w:ascii="Arial" w:hAnsi="Arial" w:cs="Arial"/>
          <w:sz w:val="24"/>
          <w:szCs w:val="24"/>
          <w:lang w:eastAsia="ru-RU"/>
        </w:rPr>
      </w:pPr>
    </w:p>
    <w:p w14:paraId="452040FA" w14:textId="77777777" w:rsidR="000201CA" w:rsidRDefault="000201CA" w:rsidP="00EF410B">
      <w:pPr>
        <w:spacing w:after="13" w:line="248" w:lineRule="auto"/>
        <w:ind w:right="70" w:firstLine="709"/>
        <w:jc w:val="right"/>
        <w:rPr>
          <w:rFonts w:ascii="Arial" w:hAnsi="Arial" w:cs="Arial"/>
          <w:sz w:val="24"/>
          <w:szCs w:val="24"/>
          <w:lang w:eastAsia="ru-RU"/>
        </w:rPr>
      </w:pPr>
    </w:p>
    <w:p w14:paraId="0169862C" w14:textId="77777777" w:rsidR="000201CA" w:rsidRDefault="000201CA" w:rsidP="00EF410B">
      <w:pPr>
        <w:spacing w:after="13" w:line="248" w:lineRule="auto"/>
        <w:ind w:right="70" w:firstLine="709"/>
        <w:jc w:val="right"/>
        <w:rPr>
          <w:rFonts w:ascii="Arial" w:hAnsi="Arial" w:cs="Arial"/>
          <w:sz w:val="24"/>
          <w:szCs w:val="24"/>
          <w:lang w:eastAsia="ru-RU"/>
        </w:rPr>
      </w:pPr>
    </w:p>
    <w:p w14:paraId="484D072C" w14:textId="77777777" w:rsidR="000201CA" w:rsidRDefault="000201CA" w:rsidP="00EF410B">
      <w:pPr>
        <w:spacing w:after="13" w:line="248" w:lineRule="auto"/>
        <w:ind w:right="70" w:firstLine="709"/>
        <w:jc w:val="right"/>
        <w:rPr>
          <w:rFonts w:ascii="Arial" w:hAnsi="Arial" w:cs="Arial"/>
          <w:sz w:val="24"/>
          <w:szCs w:val="24"/>
          <w:lang w:eastAsia="ru-RU"/>
        </w:rPr>
      </w:pPr>
    </w:p>
    <w:p w14:paraId="4E18FDDF" w14:textId="77777777" w:rsidR="000201CA" w:rsidRDefault="000201CA" w:rsidP="00EF410B">
      <w:pPr>
        <w:spacing w:after="13" w:line="248" w:lineRule="auto"/>
        <w:ind w:right="70" w:firstLine="709"/>
        <w:jc w:val="right"/>
        <w:rPr>
          <w:rFonts w:ascii="Arial" w:hAnsi="Arial" w:cs="Arial"/>
          <w:sz w:val="24"/>
          <w:szCs w:val="24"/>
          <w:lang w:eastAsia="ru-RU"/>
        </w:rPr>
      </w:pPr>
    </w:p>
    <w:p w14:paraId="2FD045FB" w14:textId="77777777" w:rsidR="000201CA" w:rsidRDefault="000201CA" w:rsidP="00EF410B">
      <w:pPr>
        <w:spacing w:after="13" w:line="248" w:lineRule="auto"/>
        <w:ind w:right="70" w:firstLine="709"/>
        <w:jc w:val="right"/>
        <w:rPr>
          <w:rFonts w:ascii="Arial" w:hAnsi="Arial" w:cs="Arial"/>
          <w:sz w:val="24"/>
          <w:szCs w:val="24"/>
          <w:lang w:eastAsia="ru-RU"/>
        </w:rPr>
      </w:pPr>
    </w:p>
    <w:p w14:paraId="64196C39" w14:textId="77777777" w:rsidR="000201CA" w:rsidRDefault="000201CA" w:rsidP="00EF410B">
      <w:pPr>
        <w:spacing w:after="13" w:line="248" w:lineRule="auto"/>
        <w:ind w:right="70" w:firstLine="709"/>
        <w:jc w:val="right"/>
        <w:rPr>
          <w:rFonts w:ascii="Arial" w:hAnsi="Arial" w:cs="Arial"/>
          <w:sz w:val="24"/>
          <w:szCs w:val="24"/>
          <w:lang w:eastAsia="ru-RU"/>
        </w:rPr>
      </w:pPr>
    </w:p>
    <w:p w14:paraId="3E59AFD5" w14:textId="77777777" w:rsidR="000201CA" w:rsidRDefault="000201CA" w:rsidP="00EF410B">
      <w:pPr>
        <w:spacing w:after="13" w:line="248" w:lineRule="auto"/>
        <w:ind w:right="70" w:firstLine="709"/>
        <w:jc w:val="right"/>
        <w:rPr>
          <w:rFonts w:ascii="Arial" w:hAnsi="Arial" w:cs="Arial"/>
          <w:sz w:val="24"/>
          <w:szCs w:val="24"/>
          <w:lang w:eastAsia="ru-RU"/>
        </w:rPr>
      </w:pPr>
    </w:p>
    <w:p w14:paraId="11BB5227" w14:textId="77777777" w:rsidR="000201CA" w:rsidRDefault="000201CA" w:rsidP="00EF410B">
      <w:pPr>
        <w:spacing w:after="13" w:line="248" w:lineRule="auto"/>
        <w:ind w:right="70" w:firstLine="709"/>
        <w:jc w:val="right"/>
        <w:rPr>
          <w:rFonts w:ascii="Arial" w:hAnsi="Arial" w:cs="Arial"/>
          <w:sz w:val="24"/>
          <w:szCs w:val="24"/>
          <w:lang w:eastAsia="ru-RU"/>
        </w:rPr>
      </w:pPr>
    </w:p>
    <w:p w14:paraId="5A4B587D" w14:textId="77777777" w:rsidR="000201CA" w:rsidRDefault="000201CA" w:rsidP="00EF410B">
      <w:pPr>
        <w:spacing w:after="13" w:line="248" w:lineRule="auto"/>
        <w:ind w:right="70" w:firstLine="709"/>
        <w:jc w:val="right"/>
        <w:rPr>
          <w:rFonts w:ascii="Arial" w:hAnsi="Arial" w:cs="Arial"/>
          <w:sz w:val="24"/>
          <w:szCs w:val="24"/>
          <w:lang w:eastAsia="ru-RU"/>
        </w:rPr>
      </w:pPr>
    </w:p>
    <w:p w14:paraId="178EA7B4" w14:textId="77777777" w:rsidR="000201CA" w:rsidRDefault="000201CA" w:rsidP="00EF410B">
      <w:pPr>
        <w:spacing w:after="13" w:line="248" w:lineRule="auto"/>
        <w:ind w:right="70" w:firstLine="709"/>
        <w:jc w:val="right"/>
        <w:rPr>
          <w:rFonts w:ascii="Arial" w:hAnsi="Arial" w:cs="Arial"/>
          <w:sz w:val="24"/>
          <w:szCs w:val="24"/>
          <w:lang w:eastAsia="ru-RU"/>
        </w:rPr>
      </w:pPr>
    </w:p>
    <w:p w14:paraId="56C45445" w14:textId="77777777" w:rsidR="000201CA" w:rsidRDefault="000201CA" w:rsidP="00EF410B">
      <w:pPr>
        <w:spacing w:after="13" w:line="248" w:lineRule="auto"/>
        <w:ind w:right="70" w:firstLine="709"/>
        <w:jc w:val="right"/>
        <w:rPr>
          <w:rFonts w:ascii="Arial" w:hAnsi="Arial" w:cs="Arial"/>
          <w:sz w:val="24"/>
          <w:szCs w:val="24"/>
          <w:lang w:eastAsia="ru-RU"/>
        </w:rPr>
      </w:pPr>
    </w:p>
    <w:p w14:paraId="44E1B787" w14:textId="77777777" w:rsidR="000201CA" w:rsidRDefault="000201CA" w:rsidP="00EF410B">
      <w:pPr>
        <w:spacing w:after="13" w:line="248" w:lineRule="auto"/>
        <w:ind w:right="70" w:firstLine="709"/>
        <w:jc w:val="right"/>
        <w:rPr>
          <w:rFonts w:ascii="Arial" w:hAnsi="Arial" w:cs="Arial"/>
          <w:sz w:val="24"/>
          <w:szCs w:val="24"/>
          <w:lang w:eastAsia="ru-RU"/>
        </w:rPr>
      </w:pPr>
    </w:p>
    <w:p w14:paraId="224A956E" w14:textId="77777777" w:rsidR="000201CA" w:rsidRDefault="000201CA" w:rsidP="00EF410B">
      <w:pPr>
        <w:spacing w:after="13" w:line="248" w:lineRule="auto"/>
        <w:ind w:right="70" w:firstLine="709"/>
        <w:jc w:val="right"/>
        <w:rPr>
          <w:rFonts w:ascii="Arial" w:hAnsi="Arial" w:cs="Arial"/>
          <w:sz w:val="24"/>
          <w:szCs w:val="24"/>
          <w:lang w:eastAsia="ru-RU"/>
        </w:rPr>
      </w:pPr>
    </w:p>
    <w:p w14:paraId="22535935" w14:textId="77777777" w:rsidR="000201CA" w:rsidRDefault="000201CA" w:rsidP="00EF410B">
      <w:pPr>
        <w:spacing w:after="13" w:line="248" w:lineRule="auto"/>
        <w:ind w:right="70" w:firstLine="709"/>
        <w:jc w:val="right"/>
        <w:rPr>
          <w:rFonts w:ascii="Arial" w:hAnsi="Arial" w:cs="Arial"/>
          <w:sz w:val="24"/>
          <w:szCs w:val="24"/>
          <w:lang w:eastAsia="ru-RU"/>
        </w:rPr>
      </w:pPr>
    </w:p>
    <w:p w14:paraId="7291FB3A" w14:textId="77777777" w:rsidR="000201CA" w:rsidRDefault="000201CA" w:rsidP="00EF410B">
      <w:pPr>
        <w:spacing w:after="13" w:line="248" w:lineRule="auto"/>
        <w:ind w:right="70" w:firstLine="709"/>
        <w:jc w:val="right"/>
        <w:rPr>
          <w:rFonts w:ascii="Arial" w:hAnsi="Arial" w:cs="Arial"/>
          <w:sz w:val="24"/>
          <w:szCs w:val="24"/>
          <w:lang w:eastAsia="ru-RU"/>
        </w:rPr>
      </w:pPr>
    </w:p>
    <w:p w14:paraId="655FCA04" w14:textId="77777777" w:rsidR="000201CA" w:rsidRDefault="000201CA" w:rsidP="00EF410B">
      <w:pPr>
        <w:spacing w:after="13" w:line="248" w:lineRule="auto"/>
        <w:ind w:right="70" w:firstLine="709"/>
        <w:jc w:val="right"/>
        <w:rPr>
          <w:rFonts w:ascii="Arial" w:hAnsi="Arial" w:cs="Arial"/>
          <w:sz w:val="24"/>
          <w:szCs w:val="24"/>
          <w:lang w:eastAsia="ru-RU"/>
        </w:rPr>
      </w:pPr>
    </w:p>
    <w:p w14:paraId="26D5F5AA" w14:textId="77777777" w:rsidR="000201CA" w:rsidRDefault="000201CA" w:rsidP="00EF410B">
      <w:pPr>
        <w:spacing w:after="13" w:line="248" w:lineRule="auto"/>
        <w:ind w:right="70" w:firstLine="709"/>
        <w:jc w:val="right"/>
        <w:rPr>
          <w:rFonts w:ascii="Arial" w:hAnsi="Arial" w:cs="Arial"/>
          <w:sz w:val="24"/>
          <w:szCs w:val="24"/>
          <w:lang w:eastAsia="ru-RU"/>
        </w:rPr>
      </w:pPr>
    </w:p>
    <w:p w14:paraId="793E380C" w14:textId="77777777" w:rsidR="000201CA" w:rsidRDefault="000201CA" w:rsidP="00EF410B">
      <w:pPr>
        <w:spacing w:after="13" w:line="248" w:lineRule="auto"/>
        <w:ind w:right="70" w:firstLine="709"/>
        <w:jc w:val="right"/>
        <w:rPr>
          <w:rFonts w:ascii="Arial" w:hAnsi="Arial" w:cs="Arial"/>
          <w:sz w:val="24"/>
          <w:szCs w:val="24"/>
          <w:lang w:eastAsia="ru-RU"/>
        </w:rPr>
      </w:pPr>
    </w:p>
    <w:p w14:paraId="62F91486" w14:textId="77777777" w:rsidR="000201CA" w:rsidRDefault="000201CA" w:rsidP="00EF410B">
      <w:pPr>
        <w:spacing w:after="13" w:line="248" w:lineRule="auto"/>
        <w:ind w:right="70" w:firstLine="709"/>
        <w:jc w:val="right"/>
        <w:rPr>
          <w:rFonts w:ascii="Arial" w:hAnsi="Arial" w:cs="Arial"/>
          <w:sz w:val="24"/>
          <w:szCs w:val="24"/>
          <w:lang w:eastAsia="ru-RU"/>
        </w:rPr>
      </w:pPr>
    </w:p>
    <w:p w14:paraId="089555BD" w14:textId="77777777" w:rsidR="000201CA" w:rsidRDefault="000201CA" w:rsidP="00EF410B">
      <w:pPr>
        <w:spacing w:after="13" w:line="248" w:lineRule="auto"/>
        <w:ind w:right="70" w:firstLine="709"/>
        <w:jc w:val="right"/>
        <w:rPr>
          <w:rFonts w:ascii="Arial" w:hAnsi="Arial" w:cs="Arial"/>
          <w:sz w:val="24"/>
          <w:szCs w:val="24"/>
          <w:lang w:eastAsia="ru-RU"/>
        </w:rPr>
      </w:pPr>
    </w:p>
    <w:p w14:paraId="6406ED34" w14:textId="77777777" w:rsidR="000201CA" w:rsidRDefault="000201CA" w:rsidP="00EF410B">
      <w:pPr>
        <w:spacing w:after="13" w:line="248" w:lineRule="auto"/>
        <w:ind w:right="70" w:firstLine="709"/>
        <w:jc w:val="right"/>
        <w:rPr>
          <w:rFonts w:ascii="Arial" w:hAnsi="Arial" w:cs="Arial"/>
          <w:sz w:val="24"/>
          <w:szCs w:val="24"/>
          <w:lang w:eastAsia="ru-RU"/>
        </w:rPr>
      </w:pPr>
    </w:p>
    <w:p w14:paraId="78C6D0E8" w14:textId="77777777" w:rsidR="000201CA" w:rsidRDefault="000201CA" w:rsidP="00EF410B">
      <w:pPr>
        <w:spacing w:after="13" w:line="248" w:lineRule="auto"/>
        <w:ind w:right="70" w:firstLine="709"/>
        <w:jc w:val="right"/>
        <w:rPr>
          <w:rFonts w:ascii="Arial" w:hAnsi="Arial" w:cs="Arial"/>
          <w:sz w:val="24"/>
          <w:szCs w:val="24"/>
          <w:lang w:eastAsia="ru-RU"/>
        </w:rPr>
      </w:pPr>
    </w:p>
    <w:p w14:paraId="7E495F7F" w14:textId="77777777" w:rsidR="000201CA" w:rsidRDefault="000201CA" w:rsidP="00EF410B">
      <w:pPr>
        <w:spacing w:after="13" w:line="248" w:lineRule="auto"/>
        <w:ind w:right="70" w:firstLine="709"/>
        <w:jc w:val="right"/>
        <w:rPr>
          <w:rFonts w:ascii="Arial" w:hAnsi="Arial" w:cs="Arial"/>
          <w:sz w:val="24"/>
          <w:szCs w:val="24"/>
          <w:lang w:eastAsia="ru-RU"/>
        </w:rPr>
      </w:pPr>
    </w:p>
    <w:p w14:paraId="5FE177DB" w14:textId="77777777" w:rsidR="000201CA" w:rsidRDefault="000201CA" w:rsidP="00EF410B">
      <w:pPr>
        <w:spacing w:after="13" w:line="248" w:lineRule="auto"/>
        <w:ind w:right="70" w:firstLine="709"/>
        <w:jc w:val="right"/>
        <w:rPr>
          <w:rFonts w:ascii="Arial" w:hAnsi="Arial" w:cs="Arial"/>
          <w:sz w:val="24"/>
          <w:szCs w:val="24"/>
          <w:lang w:eastAsia="ru-RU"/>
        </w:rPr>
      </w:pPr>
    </w:p>
    <w:p w14:paraId="67BFFBFA" w14:textId="77777777" w:rsidR="000201CA" w:rsidRDefault="000201CA" w:rsidP="00EF410B">
      <w:pPr>
        <w:spacing w:after="13" w:line="248" w:lineRule="auto"/>
        <w:ind w:right="70" w:firstLine="709"/>
        <w:jc w:val="right"/>
        <w:rPr>
          <w:rFonts w:ascii="Arial" w:hAnsi="Arial" w:cs="Arial"/>
          <w:sz w:val="24"/>
          <w:szCs w:val="24"/>
          <w:lang w:eastAsia="ru-RU"/>
        </w:rPr>
      </w:pPr>
    </w:p>
    <w:p w14:paraId="4B32837B" w14:textId="77777777" w:rsidR="000201CA" w:rsidRDefault="000201CA" w:rsidP="00EF410B">
      <w:pPr>
        <w:spacing w:after="13" w:line="248" w:lineRule="auto"/>
        <w:ind w:right="70" w:firstLine="709"/>
        <w:jc w:val="right"/>
        <w:rPr>
          <w:rFonts w:ascii="Arial" w:hAnsi="Arial" w:cs="Arial"/>
          <w:sz w:val="24"/>
          <w:szCs w:val="24"/>
          <w:lang w:eastAsia="ru-RU"/>
        </w:rPr>
      </w:pPr>
    </w:p>
    <w:p w14:paraId="6BEAE178" w14:textId="77777777" w:rsidR="000201CA" w:rsidRDefault="000201CA" w:rsidP="00EF410B">
      <w:pPr>
        <w:spacing w:after="13" w:line="248" w:lineRule="auto"/>
        <w:ind w:right="70" w:firstLine="709"/>
        <w:jc w:val="right"/>
        <w:rPr>
          <w:rFonts w:ascii="Arial" w:hAnsi="Arial" w:cs="Arial"/>
          <w:sz w:val="24"/>
          <w:szCs w:val="24"/>
          <w:lang w:eastAsia="ru-RU"/>
        </w:rPr>
      </w:pPr>
    </w:p>
    <w:p w14:paraId="2CD8A5FE" w14:textId="77777777" w:rsidR="000201CA" w:rsidRDefault="000201CA" w:rsidP="00EF410B">
      <w:pPr>
        <w:spacing w:after="13" w:line="248" w:lineRule="auto"/>
        <w:ind w:right="70" w:firstLine="709"/>
        <w:jc w:val="right"/>
        <w:rPr>
          <w:rFonts w:ascii="Arial" w:hAnsi="Arial" w:cs="Arial"/>
          <w:sz w:val="24"/>
          <w:szCs w:val="24"/>
          <w:lang w:eastAsia="ru-RU"/>
        </w:rPr>
      </w:pPr>
    </w:p>
    <w:p w14:paraId="0E64BC3F" w14:textId="77777777" w:rsidR="000201CA" w:rsidRDefault="000201CA" w:rsidP="00EF410B">
      <w:pPr>
        <w:spacing w:after="13" w:line="248" w:lineRule="auto"/>
        <w:ind w:right="70" w:firstLine="709"/>
        <w:jc w:val="right"/>
        <w:rPr>
          <w:rFonts w:ascii="Arial" w:hAnsi="Arial" w:cs="Arial"/>
          <w:sz w:val="24"/>
          <w:szCs w:val="24"/>
          <w:lang w:eastAsia="ru-RU"/>
        </w:rPr>
      </w:pPr>
    </w:p>
    <w:p w14:paraId="49966E7D" w14:textId="77777777" w:rsidR="000201CA" w:rsidRDefault="000201CA" w:rsidP="00EF410B">
      <w:pPr>
        <w:spacing w:after="13" w:line="248" w:lineRule="auto"/>
        <w:ind w:right="70" w:firstLine="709"/>
        <w:jc w:val="right"/>
        <w:rPr>
          <w:rFonts w:ascii="Arial" w:hAnsi="Arial" w:cs="Arial"/>
          <w:sz w:val="24"/>
          <w:szCs w:val="24"/>
          <w:lang w:eastAsia="ru-RU"/>
        </w:rPr>
      </w:pPr>
    </w:p>
    <w:p w14:paraId="2B1994B1" w14:textId="77777777" w:rsidR="000201CA" w:rsidRDefault="000201CA" w:rsidP="00EF410B">
      <w:pPr>
        <w:spacing w:after="13" w:line="248" w:lineRule="auto"/>
        <w:ind w:right="70" w:firstLine="709"/>
        <w:jc w:val="right"/>
        <w:rPr>
          <w:rFonts w:ascii="Arial" w:hAnsi="Arial" w:cs="Arial"/>
          <w:sz w:val="24"/>
          <w:szCs w:val="24"/>
          <w:lang w:eastAsia="ru-RU"/>
        </w:rPr>
      </w:pPr>
    </w:p>
    <w:p w14:paraId="0F6A17A1" w14:textId="77777777" w:rsidR="000201CA" w:rsidRDefault="000201CA" w:rsidP="00EF410B">
      <w:pPr>
        <w:spacing w:after="13" w:line="248" w:lineRule="auto"/>
        <w:ind w:right="70" w:firstLine="709"/>
        <w:jc w:val="right"/>
        <w:rPr>
          <w:rFonts w:ascii="Arial" w:hAnsi="Arial" w:cs="Arial"/>
          <w:sz w:val="24"/>
          <w:szCs w:val="24"/>
          <w:lang w:eastAsia="ru-RU"/>
        </w:rPr>
      </w:pPr>
    </w:p>
    <w:p w14:paraId="6B7908BC" w14:textId="77777777" w:rsidR="000201CA" w:rsidRDefault="000201CA" w:rsidP="00EF410B">
      <w:pPr>
        <w:spacing w:after="13" w:line="248" w:lineRule="auto"/>
        <w:ind w:right="70" w:firstLine="709"/>
        <w:jc w:val="right"/>
        <w:rPr>
          <w:rFonts w:ascii="Arial" w:hAnsi="Arial" w:cs="Arial"/>
          <w:sz w:val="24"/>
          <w:szCs w:val="24"/>
          <w:lang w:eastAsia="ru-RU"/>
        </w:rPr>
      </w:pPr>
    </w:p>
    <w:p w14:paraId="50013729" w14:textId="77777777" w:rsidR="003856D9" w:rsidRDefault="003856D9" w:rsidP="00EF410B">
      <w:pPr>
        <w:spacing w:after="13" w:line="248" w:lineRule="auto"/>
        <w:ind w:right="70" w:firstLine="709"/>
        <w:jc w:val="right"/>
        <w:rPr>
          <w:rFonts w:ascii="Arial" w:hAnsi="Arial" w:cs="Arial"/>
          <w:sz w:val="24"/>
          <w:szCs w:val="24"/>
          <w:lang w:eastAsia="ru-RU"/>
        </w:rPr>
      </w:pPr>
    </w:p>
    <w:p w14:paraId="59AE1010" w14:textId="77777777" w:rsidR="003856D9" w:rsidRDefault="003856D9" w:rsidP="00EF410B">
      <w:pPr>
        <w:spacing w:after="13" w:line="248" w:lineRule="auto"/>
        <w:ind w:right="70" w:firstLine="709"/>
        <w:jc w:val="right"/>
        <w:rPr>
          <w:rFonts w:ascii="Arial" w:hAnsi="Arial" w:cs="Arial"/>
          <w:sz w:val="24"/>
          <w:szCs w:val="24"/>
          <w:lang w:eastAsia="ru-RU"/>
        </w:rPr>
      </w:pPr>
    </w:p>
    <w:p w14:paraId="05AB0C6F" w14:textId="77777777" w:rsidR="003856D9" w:rsidRDefault="003856D9" w:rsidP="00EF410B">
      <w:pPr>
        <w:spacing w:after="13" w:line="248" w:lineRule="auto"/>
        <w:ind w:right="70" w:firstLine="709"/>
        <w:jc w:val="right"/>
        <w:rPr>
          <w:rFonts w:ascii="Arial" w:hAnsi="Arial" w:cs="Arial"/>
          <w:sz w:val="24"/>
          <w:szCs w:val="24"/>
          <w:lang w:eastAsia="ru-RU"/>
        </w:rPr>
      </w:pPr>
    </w:p>
    <w:p w14:paraId="0E08B0E7" w14:textId="77777777" w:rsidR="003856D9" w:rsidRDefault="003856D9" w:rsidP="00EF410B">
      <w:pPr>
        <w:spacing w:after="13" w:line="248" w:lineRule="auto"/>
        <w:ind w:right="70" w:firstLine="709"/>
        <w:jc w:val="right"/>
        <w:rPr>
          <w:rFonts w:ascii="Arial" w:hAnsi="Arial" w:cs="Arial"/>
          <w:sz w:val="24"/>
          <w:szCs w:val="24"/>
          <w:lang w:eastAsia="ru-RU"/>
        </w:rPr>
      </w:pPr>
    </w:p>
    <w:p w14:paraId="7E7758B1" w14:textId="77777777" w:rsidR="003856D9" w:rsidRPr="0084533F" w:rsidRDefault="003856D9" w:rsidP="00EF410B">
      <w:pPr>
        <w:spacing w:after="13" w:line="248" w:lineRule="auto"/>
        <w:ind w:right="70" w:firstLine="709"/>
        <w:jc w:val="right"/>
        <w:rPr>
          <w:rFonts w:ascii="Arial" w:hAnsi="Arial" w:cs="Arial"/>
          <w:sz w:val="24"/>
          <w:szCs w:val="24"/>
          <w:lang w:eastAsia="ru-RU"/>
        </w:rPr>
      </w:pPr>
    </w:p>
    <w:p w14:paraId="6433B207" w14:textId="77777777" w:rsidR="00EF410B" w:rsidRPr="00680E49" w:rsidRDefault="00EF410B" w:rsidP="00EF410B">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t>Приложение № 4</w:t>
      </w:r>
    </w:p>
    <w:p w14:paraId="2E41B5D9" w14:textId="77777777" w:rsidR="00EF410B" w:rsidRPr="00680E49" w:rsidRDefault="00EF410B" w:rsidP="00EF410B">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29EA109D" w14:textId="77777777" w:rsidR="00EF410B" w:rsidRPr="00680E49" w:rsidRDefault="00EF410B" w:rsidP="00EF410B">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138C1527"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001442E7"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24574135"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426D44F4"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от </w:t>
      </w:r>
    </w:p>
    <w:p w14:paraId="74FB1CAE" w14:textId="77777777" w:rsidR="00EF410B" w:rsidRPr="00680E49" w:rsidRDefault="00EF410B" w:rsidP="00EF410B">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632426E0" w14:textId="1336BBB4" w:rsidR="002A170D" w:rsidRPr="0084533F" w:rsidRDefault="00EF410B" w:rsidP="00680E49">
      <w:pPr>
        <w:ind w:right="3" w:firstLine="708"/>
        <w:jc w:val="right"/>
        <w:rPr>
          <w:rFonts w:ascii="Arial" w:hAnsi="Arial" w:cs="Arial"/>
          <w:b/>
          <w:sz w:val="24"/>
          <w:szCs w:val="24"/>
          <w:lang w:eastAsia="ru-RU"/>
        </w:rPr>
      </w:pPr>
      <w:r w:rsidRPr="00680E49">
        <w:rPr>
          <w:rFonts w:ascii="Arial" w:eastAsia="Arial" w:hAnsi="Arial" w:cs="Arial"/>
          <w:sz w:val="22"/>
          <w:szCs w:val="22"/>
          <w:lang w:eastAsia="ar-SA"/>
        </w:rPr>
        <w:t xml:space="preserve"> </w:t>
      </w:r>
    </w:p>
    <w:p w14:paraId="7CF4510A" w14:textId="77777777" w:rsidR="002A170D" w:rsidRPr="0084533F" w:rsidRDefault="00EF410B" w:rsidP="002A170D">
      <w:pPr>
        <w:ind w:right="3" w:firstLine="708"/>
        <w:jc w:val="center"/>
        <w:rPr>
          <w:rFonts w:ascii="Arial" w:hAnsi="Arial" w:cs="Arial"/>
          <w:b/>
          <w:sz w:val="24"/>
          <w:szCs w:val="24"/>
          <w:lang w:eastAsia="ru-RU"/>
        </w:rPr>
      </w:pPr>
      <w:r w:rsidRPr="0084533F">
        <w:rPr>
          <w:rFonts w:ascii="Arial" w:hAnsi="Arial" w:cs="Arial"/>
          <w:b/>
          <w:sz w:val="24"/>
          <w:szCs w:val="24"/>
        </w:rPr>
        <w:t>Форма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7E539D49" w14:textId="77777777" w:rsidR="00EF410B" w:rsidRPr="0084533F" w:rsidRDefault="00EF410B" w:rsidP="00EF410B">
      <w:pPr>
        <w:spacing w:line="259" w:lineRule="auto"/>
        <w:ind w:left="554" w:firstLine="709"/>
        <w:jc w:val="center"/>
        <w:rPr>
          <w:rFonts w:ascii="Arial" w:hAnsi="Arial" w:cs="Arial"/>
          <w:sz w:val="28"/>
          <w:szCs w:val="22"/>
          <w:lang w:eastAsia="ru-RU"/>
        </w:rPr>
      </w:pPr>
      <w:bookmarkStart w:id="10" w:name="P622"/>
      <w:bookmarkEnd w:id="10"/>
    </w:p>
    <w:p w14:paraId="68C5F227" w14:textId="77777777" w:rsidR="00EF410B" w:rsidRPr="0084533F" w:rsidRDefault="00EF410B" w:rsidP="00EF410B">
      <w:pPr>
        <w:widowControl w:val="0"/>
        <w:tabs>
          <w:tab w:val="left" w:pos="709"/>
        </w:tabs>
        <w:spacing w:after="120"/>
        <w:jc w:val="center"/>
        <w:rPr>
          <w:rFonts w:ascii="Arial" w:hAnsi="Arial" w:cs="Arial"/>
          <w:sz w:val="28"/>
          <w:lang w:eastAsia="ru-RU"/>
        </w:rPr>
      </w:pPr>
      <w:r w:rsidRPr="0084533F">
        <w:rPr>
          <w:rFonts w:ascii="Arial" w:hAnsi="Arial" w:cs="Arial"/>
          <w:b/>
          <w:noProof/>
          <w:spacing w:val="20"/>
          <w:sz w:val="28"/>
          <w:szCs w:val="28"/>
          <w:lang w:eastAsia="ru-RU"/>
        </w:rPr>
        <w:drawing>
          <wp:inline distT="0" distB="0" distL="0" distR="0" wp14:anchorId="4D6B8DD7" wp14:editId="322D4B8C">
            <wp:extent cx="431165" cy="534670"/>
            <wp:effectExtent l="19050" t="0" r="6985" b="0"/>
            <wp:docPr id="4"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1"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0CE7AD18" w14:textId="77777777" w:rsidR="00EF410B" w:rsidRPr="0084533F" w:rsidRDefault="00EF410B" w:rsidP="00EF410B">
      <w:pPr>
        <w:widowControl w:val="0"/>
        <w:spacing w:after="20"/>
        <w:jc w:val="center"/>
        <w:rPr>
          <w:rFonts w:ascii="Arial" w:hAnsi="Arial" w:cs="Arial"/>
          <w:b/>
          <w:spacing w:val="34"/>
          <w:sz w:val="28"/>
          <w:szCs w:val="28"/>
          <w:lang w:eastAsia="ru-RU"/>
        </w:rPr>
      </w:pPr>
      <w:r w:rsidRPr="0084533F">
        <w:rPr>
          <w:rFonts w:ascii="Arial" w:hAnsi="Arial" w:cs="Arial"/>
          <w:b/>
          <w:spacing w:val="34"/>
          <w:sz w:val="28"/>
          <w:szCs w:val="28"/>
          <w:lang w:eastAsia="ru-RU"/>
        </w:rPr>
        <w:t>Администрация Верхнекетского район</w:t>
      </w:r>
      <w:r w:rsidRPr="0084533F">
        <w:rPr>
          <w:rFonts w:ascii="Arial" w:hAnsi="Arial" w:cs="Arial"/>
          <w:b/>
          <w:sz w:val="28"/>
          <w:szCs w:val="28"/>
          <w:lang w:eastAsia="ru-RU"/>
        </w:rPr>
        <w:t>а</w:t>
      </w:r>
    </w:p>
    <w:p w14:paraId="2EE82CEA" w14:textId="77777777" w:rsidR="00EF410B" w:rsidRPr="0084533F" w:rsidRDefault="00EF410B" w:rsidP="00EF410B">
      <w:pPr>
        <w:widowControl w:val="0"/>
        <w:spacing w:after="20"/>
        <w:jc w:val="center"/>
        <w:rPr>
          <w:rFonts w:ascii="Arial" w:hAnsi="Arial" w:cs="Arial"/>
          <w:b/>
          <w:sz w:val="32"/>
          <w:lang w:eastAsia="ru-RU"/>
        </w:rPr>
      </w:pPr>
      <w:r w:rsidRPr="0084533F">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84533F" w:rsidRPr="0084533F" w14:paraId="0F1059DB" w14:textId="77777777" w:rsidTr="004242BD">
        <w:trPr>
          <w:trHeight w:val="812"/>
        </w:trPr>
        <w:tc>
          <w:tcPr>
            <w:tcW w:w="2751" w:type="dxa"/>
          </w:tcPr>
          <w:p w14:paraId="1C0FD385" w14:textId="77777777" w:rsidR="00EF410B" w:rsidRPr="0084533F" w:rsidRDefault="00EF410B" w:rsidP="00EF410B">
            <w:pPr>
              <w:keepNext/>
              <w:widowControl w:val="0"/>
              <w:spacing w:after="20"/>
              <w:rPr>
                <w:rFonts w:ascii="Arial" w:hAnsi="Arial" w:cs="Arial"/>
                <w:sz w:val="24"/>
                <w:lang w:eastAsia="ru-RU"/>
              </w:rPr>
            </w:pPr>
            <w:r w:rsidRPr="0084533F">
              <w:rPr>
                <w:rFonts w:ascii="Arial" w:hAnsi="Arial" w:cs="Arial"/>
                <w:sz w:val="24"/>
                <w:lang w:eastAsia="ru-RU"/>
              </w:rPr>
              <w:t xml:space="preserve">             от</w:t>
            </w:r>
          </w:p>
        </w:tc>
        <w:tc>
          <w:tcPr>
            <w:tcW w:w="4265" w:type="dxa"/>
          </w:tcPr>
          <w:p w14:paraId="263245DF" w14:textId="77777777" w:rsidR="00EF410B" w:rsidRPr="0084533F" w:rsidRDefault="00EF410B" w:rsidP="00EF410B">
            <w:pPr>
              <w:widowControl w:val="0"/>
              <w:spacing w:after="20"/>
              <w:jc w:val="center"/>
              <w:rPr>
                <w:rFonts w:ascii="Arial" w:hAnsi="Arial" w:cs="Arial"/>
                <w:lang w:eastAsia="ru-RU"/>
              </w:rPr>
            </w:pPr>
            <w:r w:rsidRPr="0084533F">
              <w:rPr>
                <w:rFonts w:ascii="Arial" w:hAnsi="Arial" w:cs="Arial"/>
                <w:lang w:eastAsia="ru-RU"/>
              </w:rPr>
              <w:t xml:space="preserve">р.п. Белый Яр </w:t>
            </w:r>
          </w:p>
          <w:p w14:paraId="71AF4A75" w14:textId="77777777" w:rsidR="00EF410B" w:rsidRPr="0084533F" w:rsidRDefault="00EF410B" w:rsidP="00EF410B">
            <w:pPr>
              <w:widowControl w:val="0"/>
              <w:spacing w:after="20"/>
              <w:jc w:val="center"/>
              <w:rPr>
                <w:rFonts w:ascii="Arial" w:hAnsi="Arial" w:cs="Arial"/>
                <w:lang w:eastAsia="ru-RU"/>
              </w:rPr>
            </w:pPr>
            <w:r w:rsidRPr="0084533F">
              <w:rPr>
                <w:rFonts w:ascii="Arial" w:hAnsi="Arial" w:cs="Arial"/>
                <w:lang w:eastAsia="ru-RU"/>
              </w:rPr>
              <w:t>Верхнекетского района</w:t>
            </w:r>
          </w:p>
          <w:p w14:paraId="6CC87186" w14:textId="77777777" w:rsidR="00EF410B" w:rsidRPr="0084533F" w:rsidRDefault="00EF410B" w:rsidP="00EF410B">
            <w:pPr>
              <w:widowControl w:val="0"/>
              <w:spacing w:after="20"/>
              <w:jc w:val="center"/>
              <w:rPr>
                <w:rFonts w:ascii="Arial" w:hAnsi="Arial" w:cs="Arial"/>
                <w:lang w:eastAsia="ru-RU"/>
              </w:rPr>
            </w:pPr>
            <w:r w:rsidRPr="0084533F">
              <w:rPr>
                <w:rFonts w:ascii="Arial" w:hAnsi="Arial" w:cs="Arial"/>
                <w:lang w:eastAsia="ru-RU"/>
              </w:rPr>
              <w:t>Томской области</w:t>
            </w:r>
          </w:p>
        </w:tc>
        <w:tc>
          <w:tcPr>
            <w:tcW w:w="2338" w:type="dxa"/>
          </w:tcPr>
          <w:p w14:paraId="60B807CE" w14:textId="77777777" w:rsidR="00EF410B" w:rsidRPr="0084533F" w:rsidRDefault="00EF410B" w:rsidP="00EF410B">
            <w:pPr>
              <w:keepNext/>
              <w:widowControl w:val="0"/>
              <w:spacing w:after="20"/>
              <w:ind w:right="57"/>
              <w:jc w:val="center"/>
              <w:rPr>
                <w:rFonts w:ascii="Arial" w:hAnsi="Arial" w:cs="Arial"/>
                <w:sz w:val="24"/>
                <w:lang w:eastAsia="ru-RU"/>
              </w:rPr>
            </w:pPr>
            <w:r w:rsidRPr="0084533F">
              <w:rPr>
                <w:rFonts w:ascii="Arial" w:hAnsi="Arial" w:cs="Arial"/>
                <w:sz w:val="24"/>
                <w:lang w:eastAsia="ru-RU"/>
              </w:rPr>
              <w:t xml:space="preserve">        №</w:t>
            </w:r>
          </w:p>
        </w:tc>
      </w:tr>
    </w:tbl>
    <w:p w14:paraId="0153EF3E" w14:textId="77777777" w:rsidR="00EF410B" w:rsidRPr="0084533F" w:rsidRDefault="00EF410B" w:rsidP="00EF410B">
      <w:pPr>
        <w:spacing w:after="2" w:line="259" w:lineRule="auto"/>
        <w:ind w:left="10" w:right="74" w:firstLine="709"/>
        <w:rPr>
          <w:rFonts w:ascii="Arial" w:hAnsi="Arial" w:cs="Arial"/>
          <w:sz w:val="24"/>
          <w:szCs w:val="24"/>
          <w:lang w:eastAsia="ru-RU"/>
        </w:rPr>
      </w:pPr>
      <w:r w:rsidRPr="0084533F">
        <w:rPr>
          <w:rFonts w:ascii="Arial" w:hAnsi="Arial" w:cs="Arial"/>
          <w:b/>
          <w:sz w:val="24"/>
          <w:szCs w:val="24"/>
          <w:lang w:eastAsia="ru-RU"/>
        </w:rPr>
        <w:t xml:space="preserve">                                              </w:t>
      </w:r>
      <w:r w:rsidRPr="0084533F">
        <w:rPr>
          <w:rFonts w:ascii="Arial" w:hAnsi="Arial" w:cs="Arial"/>
          <w:noProof/>
          <w:sz w:val="24"/>
          <w:szCs w:val="24"/>
          <w:lang w:eastAsia="ru-RU"/>
        </w:rPr>
        <mc:AlternateContent>
          <mc:Choice Requires="wps">
            <w:drawing>
              <wp:inline distT="0" distB="0" distL="0" distR="0" wp14:anchorId="0EB7F68E" wp14:editId="427A5E02">
                <wp:extent cx="4429125" cy="9525"/>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DBF85" id="AutoShape 1" o:spid="_x0000_s1026" style="width:3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YUqwIAALY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" filled="f" stroked="f">
                <o:lock v:ext="edit" aspectratio="t"/>
                <w10:anchorlock/>
              </v:rect>
            </w:pict>
          </mc:Fallback>
        </mc:AlternateContent>
      </w:r>
      <w:r w:rsidRPr="0084533F">
        <w:rPr>
          <w:rFonts w:ascii="Arial" w:hAnsi="Arial" w:cs="Arial"/>
          <w:b/>
          <w:sz w:val="24"/>
          <w:szCs w:val="24"/>
          <w:lang w:eastAsia="ru-RU"/>
        </w:rPr>
        <w:t xml:space="preserve"> </w:t>
      </w:r>
    </w:p>
    <w:p w14:paraId="0C0DD858" w14:textId="77777777" w:rsidR="00EF410B" w:rsidRPr="0084533F" w:rsidRDefault="00EF410B" w:rsidP="00EF410B">
      <w:pPr>
        <w:spacing w:line="249" w:lineRule="auto"/>
        <w:ind w:firstLine="709"/>
        <w:jc w:val="center"/>
        <w:rPr>
          <w:rFonts w:ascii="Arial" w:hAnsi="Arial" w:cs="Arial"/>
          <w:b/>
          <w:sz w:val="24"/>
          <w:szCs w:val="24"/>
          <w:lang w:eastAsia="ru-RU"/>
        </w:rPr>
      </w:pPr>
    </w:p>
    <w:p w14:paraId="0A317201" w14:textId="77777777" w:rsidR="00792BD0" w:rsidRPr="000201CA" w:rsidRDefault="00EF410B" w:rsidP="00EF410B">
      <w:pPr>
        <w:pStyle w:val="ConsPlusNormal"/>
        <w:jc w:val="center"/>
        <w:rPr>
          <w:rFonts w:ascii="Arial" w:hAnsi="Arial" w:cs="Arial"/>
          <w:b/>
          <w:sz w:val="24"/>
          <w:szCs w:val="24"/>
        </w:rPr>
      </w:pPr>
      <w:r w:rsidRPr="000201CA">
        <w:rPr>
          <w:rFonts w:ascii="Arial" w:hAnsi="Arial" w:cs="Arial"/>
          <w:b/>
          <w:sz w:val="24"/>
          <w:szCs w:val="24"/>
        </w:rPr>
        <w:t xml:space="preserve">О прекращении права постоянного </w:t>
      </w:r>
    </w:p>
    <w:p w14:paraId="25EF3AAA" w14:textId="77777777" w:rsidR="006D1742" w:rsidRPr="000201CA" w:rsidRDefault="00EF410B" w:rsidP="00EF410B">
      <w:pPr>
        <w:pStyle w:val="ConsPlusNormal"/>
        <w:jc w:val="center"/>
        <w:rPr>
          <w:rFonts w:ascii="Arial" w:hAnsi="Arial" w:cs="Arial"/>
          <w:b/>
          <w:sz w:val="24"/>
          <w:szCs w:val="24"/>
        </w:rPr>
      </w:pPr>
      <w:r w:rsidRPr="000201CA">
        <w:rPr>
          <w:rFonts w:ascii="Arial" w:hAnsi="Arial" w:cs="Arial"/>
          <w:b/>
          <w:sz w:val="24"/>
          <w:szCs w:val="24"/>
        </w:rPr>
        <w:t>(бессрочного) пользования земельного участка</w:t>
      </w:r>
    </w:p>
    <w:p w14:paraId="65AA409E" w14:textId="77777777" w:rsidR="006D1742" w:rsidRPr="0084533F" w:rsidRDefault="006D1742">
      <w:pPr>
        <w:pStyle w:val="ConsPlusNormal"/>
        <w:jc w:val="both"/>
      </w:pPr>
    </w:p>
    <w:p w14:paraId="4F7DE013" w14:textId="77777777" w:rsidR="00EF410B" w:rsidRPr="0084533F" w:rsidRDefault="00792BD0" w:rsidP="00EF410B">
      <w:pPr>
        <w:spacing w:after="1" w:line="239" w:lineRule="auto"/>
        <w:ind w:firstLine="709"/>
        <w:jc w:val="both"/>
        <w:rPr>
          <w:rFonts w:ascii="Arial" w:hAnsi="Arial" w:cs="Arial"/>
          <w:sz w:val="24"/>
          <w:szCs w:val="24"/>
          <w:lang w:eastAsia="ru-RU"/>
        </w:rPr>
      </w:pPr>
      <w:r w:rsidRPr="0084533F">
        <w:rPr>
          <w:rFonts w:ascii="Arial" w:hAnsi="Arial"/>
          <w:sz w:val="24"/>
          <w:szCs w:val="24"/>
        </w:rPr>
        <w:t xml:space="preserve">В соответствии со статьёй 53 Земельного кодекса Российской Федерации, статьёй 3.3 Федерального закона от 25.10.2001 № 137-ФЗ «О введении в действие Земельного кодекса Российской Федерации», статьями 14, 15 Федерального закона от 13.07.2015 № 218-ФЗ «О государственной регистрации недвижимости», </w:t>
      </w:r>
      <w:r w:rsidR="00EF410B" w:rsidRPr="0084533F">
        <w:rPr>
          <w:rFonts w:ascii="Arial" w:hAnsi="Arial" w:cs="Arial"/>
          <w:sz w:val="24"/>
          <w:szCs w:val="24"/>
          <w:lang w:eastAsia="ru-RU"/>
        </w:rPr>
        <w:t xml:space="preserve">рассмотрев заявление от ___________№ ___________ (Заявитель: ___________) и приложенные к нему документы,  постановляю:  </w:t>
      </w:r>
    </w:p>
    <w:p w14:paraId="2B0A2600" w14:textId="77777777" w:rsidR="00EF410B" w:rsidRPr="0084533F" w:rsidRDefault="00EF410B" w:rsidP="00EF410B">
      <w:pPr>
        <w:spacing w:after="1" w:line="239" w:lineRule="auto"/>
        <w:ind w:firstLine="709"/>
        <w:jc w:val="both"/>
        <w:rPr>
          <w:rFonts w:ascii="Arial" w:hAnsi="Arial" w:cs="Arial"/>
          <w:sz w:val="24"/>
          <w:szCs w:val="24"/>
          <w:lang w:eastAsia="ru-RU"/>
        </w:rPr>
      </w:pPr>
    </w:p>
    <w:p w14:paraId="3F609375" w14:textId="77777777" w:rsidR="00EF410B" w:rsidRPr="0084533F" w:rsidRDefault="00EF410B" w:rsidP="00EF410B">
      <w:pPr>
        <w:spacing w:after="11" w:line="249" w:lineRule="auto"/>
        <w:ind w:left="3" w:right="63" w:firstLine="1"/>
        <w:jc w:val="both"/>
        <w:rPr>
          <w:rFonts w:ascii="Arial" w:hAnsi="Arial" w:cs="Arial"/>
          <w:sz w:val="24"/>
          <w:szCs w:val="24"/>
          <w:lang w:eastAsia="ru-RU"/>
        </w:rPr>
      </w:pPr>
      <w:r w:rsidRPr="0084533F">
        <w:rPr>
          <w:rFonts w:ascii="Arial" w:hAnsi="Arial" w:cs="Arial"/>
          <w:sz w:val="24"/>
          <w:szCs w:val="24"/>
          <w:lang w:eastAsia="ru-RU"/>
        </w:rPr>
        <w:t xml:space="preserve">           1.</w:t>
      </w:r>
      <w:r w:rsidRPr="0084533F">
        <w:t xml:space="preserve"> </w:t>
      </w:r>
      <w:r w:rsidRPr="0084533F">
        <w:rPr>
          <w:rFonts w:ascii="Arial" w:hAnsi="Arial" w:cs="Arial"/>
          <w:sz w:val="24"/>
          <w:szCs w:val="24"/>
        </w:rPr>
        <w:t xml:space="preserve">Прекратить </w:t>
      </w:r>
      <w:r w:rsidRPr="0084533F">
        <w:rPr>
          <w:rFonts w:ascii="Arial" w:hAnsi="Arial" w:cs="Arial"/>
          <w:sz w:val="24"/>
          <w:szCs w:val="24"/>
          <w:lang w:eastAsia="ru-RU"/>
        </w:rPr>
        <w:t xml:space="preserve">(Заявителю: ____________) </w:t>
      </w:r>
      <w:r w:rsidRPr="0084533F">
        <w:rPr>
          <w:rFonts w:ascii="Arial" w:hAnsi="Arial" w:cs="Arial"/>
          <w:sz w:val="24"/>
          <w:szCs w:val="24"/>
        </w:rPr>
        <w:t>право постоянного (бессрочного пользования)</w:t>
      </w:r>
      <w:r w:rsidRPr="0084533F">
        <w:rPr>
          <w:rFonts w:ascii="Arial" w:hAnsi="Arial" w:cs="Arial"/>
          <w:sz w:val="24"/>
          <w:szCs w:val="24"/>
          <w:lang w:eastAsia="ru-RU"/>
        </w:rPr>
        <w:t xml:space="preserve"> земельным участком,  с кадастровым номером____________, площадью ___________ кв.м., категория земель______________, видом разрешенного использования________________, в территориальной зоне ___________, </w:t>
      </w:r>
      <w:r w:rsidRPr="0084533F">
        <w:rPr>
          <w:rFonts w:ascii="Arial" w:hAnsi="Arial" w:cs="Arial"/>
          <w:sz w:val="24"/>
          <w:szCs w:val="24"/>
          <w:lang w:eastAsia="ar-SA"/>
        </w:rPr>
        <w:t>расположенного по адресу ________________________________________________________________.</w:t>
      </w:r>
    </w:p>
    <w:p w14:paraId="7705D7F3" w14:textId="77777777" w:rsidR="00792BD0" w:rsidRPr="0084533F" w:rsidRDefault="00792BD0" w:rsidP="00792BD0">
      <w:pPr>
        <w:pStyle w:val="12"/>
        <w:ind w:firstLine="709"/>
        <w:jc w:val="both"/>
        <w:rPr>
          <w:rFonts w:ascii="Arial" w:hAnsi="Arial"/>
          <w:b/>
          <w:sz w:val="24"/>
          <w:szCs w:val="24"/>
        </w:rPr>
      </w:pPr>
      <w:r w:rsidRPr="0084533F">
        <w:rPr>
          <w:rFonts w:ascii="Arial" w:hAnsi="Arial"/>
          <w:sz w:val="24"/>
          <w:szCs w:val="24"/>
        </w:rPr>
        <w:t>2. </w:t>
      </w:r>
      <w:r w:rsidRPr="0084533F">
        <w:rPr>
          <w:rFonts w:ascii="Arial" w:hAnsi="Arial" w:cs="Arial"/>
          <w:sz w:val="24"/>
          <w:szCs w:val="24"/>
        </w:rPr>
        <w:t>Управлению по распоряжению муниципальным имуществом и землёй Администрации Верхнекетского района</w:t>
      </w:r>
      <w:r w:rsidRPr="0084533F">
        <w:rPr>
          <w:rFonts w:ascii="Arial" w:hAnsi="Arial"/>
          <w:sz w:val="24"/>
          <w:szCs w:val="24"/>
        </w:rPr>
        <w:t xml:space="preserve"> обеспечить государственную регистрацию прекращения права постоянного (бессрочного) пользования на указанный земельный участок.</w:t>
      </w:r>
      <w:r w:rsidRPr="0084533F">
        <w:rPr>
          <w:rFonts w:ascii="Arial" w:hAnsi="Arial" w:cs="Arial"/>
          <w:sz w:val="24"/>
          <w:szCs w:val="24"/>
        </w:rPr>
        <w:t xml:space="preserve"> </w:t>
      </w:r>
    </w:p>
    <w:p w14:paraId="363A8D6C" w14:textId="77777777" w:rsidR="00792BD0" w:rsidRPr="0084533F" w:rsidRDefault="00792BD0" w:rsidP="00792BD0">
      <w:pPr>
        <w:pStyle w:val="12"/>
        <w:ind w:firstLine="709"/>
        <w:jc w:val="both"/>
        <w:rPr>
          <w:rFonts w:ascii="Arial" w:hAnsi="Arial"/>
          <w:b/>
          <w:sz w:val="24"/>
          <w:szCs w:val="24"/>
        </w:rPr>
      </w:pPr>
      <w:r w:rsidRPr="0084533F">
        <w:rPr>
          <w:rFonts w:ascii="Arial" w:hAnsi="Arial" w:cs="Arial"/>
          <w:sz w:val="24"/>
          <w:szCs w:val="24"/>
        </w:rPr>
        <w:t xml:space="preserve">3. Контроль за исполнением настоящего постановления возложить на начальника </w:t>
      </w:r>
      <w:r w:rsidRPr="0084533F">
        <w:rPr>
          <w:rFonts w:ascii="Arial" w:hAnsi="Arial" w:cs="Arial"/>
          <w:sz w:val="24"/>
          <w:szCs w:val="24"/>
        </w:rPr>
        <w:lastRenderedPageBreak/>
        <w:t>Управления по распоряжению муниципальным имуществом и землёй Администрации Верхнекетского района.</w:t>
      </w:r>
    </w:p>
    <w:p w14:paraId="7F5043B8" w14:textId="77777777" w:rsidR="00792BD0" w:rsidRPr="0084533F" w:rsidRDefault="00792BD0" w:rsidP="00EF410B">
      <w:pPr>
        <w:spacing w:after="11" w:line="249" w:lineRule="auto"/>
        <w:ind w:right="63" w:firstLine="1"/>
        <w:jc w:val="both"/>
        <w:rPr>
          <w:rFonts w:ascii="Arial" w:hAnsi="Arial" w:cs="Arial"/>
          <w:sz w:val="24"/>
          <w:szCs w:val="24"/>
          <w:lang w:eastAsia="ru-RU"/>
        </w:rPr>
      </w:pPr>
    </w:p>
    <w:p w14:paraId="4542E1BB" w14:textId="77777777" w:rsidR="00EF410B" w:rsidRPr="0084533F" w:rsidRDefault="00EF410B" w:rsidP="00EF410B">
      <w:pPr>
        <w:spacing w:line="259" w:lineRule="auto"/>
        <w:rPr>
          <w:rFonts w:ascii="Arial" w:hAnsi="Arial" w:cs="Arial"/>
          <w:sz w:val="24"/>
          <w:szCs w:val="24"/>
          <w:lang w:eastAsia="ru-RU"/>
        </w:rPr>
      </w:pPr>
      <w:r w:rsidRPr="0084533F">
        <w:rPr>
          <w:rFonts w:ascii="Arial" w:hAnsi="Arial" w:cs="Arial"/>
          <w:sz w:val="24"/>
          <w:szCs w:val="24"/>
          <w:lang w:eastAsia="ru-RU"/>
        </w:rPr>
        <w:t xml:space="preserve"> </w:t>
      </w:r>
    </w:p>
    <w:p w14:paraId="31DA8E63" w14:textId="77777777" w:rsidR="00EF410B" w:rsidRPr="0084533F" w:rsidRDefault="00EF410B" w:rsidP="00EF410B">
      <w:pPr>
        <w:spacing w:after="11" w:line="249" w:lineRule="auto"/>
        <w:ind w:left="-5" w:right="63" w:hanging="10"/>
        <w:jc w:val="both"/>
        <w:rPr>
          <w:rFonts w:ascii="Arial" w:hAnsi="Arial" w:cs="Arial"/>
          <w:sz w:val="24"/>
          <w:szCs w:val="24"/>
          <w:lang w:eastAsia="ru-RU"/>
        </w:rPr>
      </w:pPr>
      <w:r w:rsidRPr="0084533F">
        <w:rPr>
          <w:rFonts w:ascii="Arial" w:hAnsi="Arial" w:cs="Arial"/>
          <w:sz w:val="24"/>
          <w:szCs w:val="24"/>
          <w:lang w:eastAsia="ru-RU"/>
        </w:rPr>
        <w:t xml:space="preserve">Глава Верхнекетского района                                                                             Ф.И.О.  </w:t>
      </w:r>
    </w:p>
    <w:p w14:paraId="2895426F" w14:textId="77777777" w:rsidR="006D1742" w:rsidRDefault="006D1742">
      <w:pPr>
        <w:pStyle w:val="ConsPlusNormal"/>
        <w:jc w:val="both"/>
      </w:pPr>
    </w:p>
    <w:p w14:paraId="78488F01" w14:textId="77777777" w:rsidR="00680E49" w:rsidRDefault="00680E49">
      <w:pPr>
        <w:pStyle w:val="ConsPlusNormal"/>
        <w:jc w:val="both"/>
      </w:pPr>
    </w:p>
    <w:p w14:paraId="12A31D8A" w14:textId="77777777" w:rsidR="00680E49" w:rsidRDefault="00680E49">
      <w:pPr>
        <w:pStyle w:val="ConsPlusNormal"/>
        <w:jc w:val="both"/>
      </w:pPr>
    </w:p>
    <w:p w14:paraId="43928925" w14:textId="77777777" w:rsidR="003856D9" w:rsidRDefault="003856D9">
      <w:pPr>
        <w:pStyle w:val="ConsPlusNormal"/>
        <w:jc w:val="both"/>
      </w:pPr>
    </w:p>
    <w:p w14:paraId="67A41A3E" w14:textId="77777777" w:rsidR="003856D9" w:rsidRDefault="003856D9">
      <w:pPr>
        <w:pStyle w:val="ConsPlusNormal"/>
        <w:jc w:val="both"/>
      </w:pPr>
    </w:p>
    <w:p w14:paraId="1D8FB982" w14:textId="77777777" w:rsidR="003856D9" w:rsidRDefault="003856D9">
      <w:pPr>
        <w:pStyle w:val="ConsPlusNormal"/>
        <w:jc w:val="both"/>
      </w:pPr>
    </w:p>
    <w:p w14:paraId="2DCC62CE" w14:textId="77777777" w:rsidR="003856D9" w:rsidRDefault="003856D9">
      <w:pPr>
        <w:pStyle w:val="ConsPlusNormal"/>
        <w:jc w:val="both"/>
      </w:pPr>
    </w:p>
    <w:p w14:paraId="14F7439E" w14:textId="77777777" w:rsidR="003856D9" w:rsidRDefault="003856D9">
      <w:pPr>
        <w:pStyle w:val="ConsPlusNormal"/>
        <w:jc w:val="both"/>
      </w:pPr>
    </w:p>
    <w:p w14:paraId="6CE9C283" w14:textId="77777777" w:rsidR="003856D9" w:rsidRDefault="003856D9">
      <w:pPr>
        <w:pStyle w:val="ConsPlusNormal"/>
        <w:jc w:val="both"/>
      </w:pPr>
    </w:p>
    <w:p w14:paraId="5ED80BAE" w14:textId="77777777" w:rsidR="003856D9" w:rsidRDefault="003856D9">
      <w:pPr>
        <w:pStyle w:val="ConsPlusNormal"/>
        <w:jc w:val="both"/>
      </w:pPr>
    </w:p>
    <w:p w14:paraId="2145083A" w14:textId="77777777" w:rsidR="003856D9" w:rsidRDefault="003856D9">
      <w:pPr>
        <w:pStyle w:val="ConsPlusNormal"/>
        <w:jc w:val="both"/>
      </w:pPr>
    </w:p>
    <w:p w14:paraId="70594FC4" w14:textId="77777777" w:rsidR="003856D9" w:rsidRDefault="003856D9">
      <w:pPr>
        <w:pStyle w:val="ConsPlusNormal"/>
        <w:jc w:val="both"/>
      </w:pPr>
    </w:p>
    <w:p w14:paraId="2D5602F9" w14:textId="77777777" w:rsidR="003856D9" w:rsidRDefault="003856D9">
      <w:pPr>
        <w:pStyle w:val="ConsPlusNormal"/>
        <w:jc w:val="both"/>
      </w:pPr>
    </w:p>
    <w:p w14:paraId="57BCCC2B" w14:textId="77777777" w:rsidR="003856D9" w:rsidRDefault="003856D9">
      <w:pPr>
        <w:pStyle w:val="ConsPlusNormal"/>
        <w:jc w:val="both"/>
      </w:pPr>
    </w:p>
    <w:p w14:paraId="00F172EE" w14:textId="77777777" w:rsidR="003856D9" w:rsidRDefault="003856D9">
      <w:pPr>
        <w:pStyle w:val="ConsPlusNormal"/>
        <w:jc w:val="both"/>
      </w:pPr>
    </w:p>
    <w:p w14:paraId="49D2B7C0" w14:textId="77777777" w:rsidR="003856D9" w:rsidRDefault="003856D9">
      <w:pPr>
        <w:pStyle w:val="ConsPlusNormal"/>
        <w:jc w:val="both"/>
      </w:pPr>
    </w:p>
    <w:p w14:paraId="33E02FCC" w14:textId="77777777" w:rsidR="003856D9" w:rsidRDefault="003856D9">
      <w:pPr>
        <w:pStyle w:val="ConsPlusNormal"/>
        <w:jc w:val="both"/>
      </w:pPr>
    </w:p>
    <w:p w14:paraId="3A966B65" w14:textId="77777777" w:rsidR="003856D9" w:rsidRDefault="003856D9">
      <w:pPr>
        <w:pStyle w:val="ConsPlusNormal"/>
        <w:jc w:val="both"/>
      </w:pPr>
    </w:p>
    <w:p w14:paraId="37A2C3B4" w14:textId="77777777" w:rsidR="003856D9" w:rsidRDefault="003856D9">
      <w:pPr>
        <w:pStyle w:val="ConsPlusNormal"/>
        <w:jc w:val="both"/>
      </w:pPr>
    </w:p>
    <w:p w14:paraId="7A3AAB33" w14:textId="77777777" w:rsidR="003856D9" w:rsidRDefault="003856D9">
      <w:pPr>
        <w:pStyle w:val="ConsPlusNormal"/>
        <w:jc w:val="both"/>
      </w:pPr>
    </w:p>
    <w:p w14:paraId="37C6C96D" w14:textId="77777777" w:rsidR="003856D9" w:rsidRDefault="003856D9">
      <w:pPr>
        <w:pStyle w:val="ConsPlusNormal"/>
        <w:jc w:val="both"/>
      </w:pPr>
    </w:p>
    <w:p w14:paraId="602A24DA" w14:textId="77777777" w:rsidR="003856D9" w:rsidRDefault="003856D9">
      <w:pPr>
        <w:pStyle w:val="ConsPlusNormal"/>
        <w:jc w:val="both"/>
      </w:pPr>
    </w:p>
    <w:p w14:paraId="4BD49942" w14:textId="77777777" w:rsidR="003856D9" w:rsidRDefault="003856D9">
      <w:pPr>
        <w:pStyle w:val="ConsPlusNormal"/>
        <w:jc w:val="both"/>
      </w:pPr>
    </w:p>
    <w:p w14:paraId="36085F8E" w14:textId="77777777" w:rsidR="003856D9" w:rsidRDefault="003856D9">
      <w:pPr>
        <w:pStyle w:val="ConsPlusNormal"/>
        <w:jc w:val="both"/>
      </w:pPr>
    </w:p>
    <w:p w14:paraId="7A46979C" w14:textId="77777777" w:rsidR="003856D9" w:rsidRDefault="003856D9">
      <w:pPr>
        <w:pStyle w:val="ConsPlusNormal"/>
        <w:jc w:val="both"/>
      </w:pPr>
    </w:p>
    <w:p w14:paraId="01333163" w14:textId="77777777" w:rsidR="003856D9" w:rsidRDefault="003856D9">
      <w:pPr>
        <w:pStyle w:val="ConsPlusNormal"/>
        <w:jc w:val="both"/>
      </w:pPr>
    </w:p>
    <w:p w14:paraId="23FA643B" w14:textId="77777777" w:rsidR="003856D9" w:rsidRDefault="003856D9">
      <w:pPr>
        <w:pStyle w:val="ConsPlusNormal"/>
        <w:jc w:val="both"/>
      </w:pPr>
    </w:p>
    <w:p w14:paraId="57E3E6ED" w14:textId="77777777" w:rsidR="003856D9" w:rsidRDefault="003856D9">
      <w:pPr>
        <w:pStyle w:val="ConsPlusNormal"/>
        <w:jc w:val="both"/>
      </w:pPr>
    </w:p>
    <w:p w14:paraId="5D1EFFFB" w14:textId="77777777" w:rsidR="003856D9" w:rsidRDefault="003856D9">
      <w:pPr>
        <w:pStyle w:val="ConsPlusNormal"/>
        <w:jc w:val="both"/>
      </w:pPr>
    </w:p>
    <w:p w14:paraId="094F154E" w14:textId="77777777" w:rsidR="003856D9" w:rsidRDefault="003856D9">
      <w:pPr>
        <w:pStyle w:val="ConsPlusNormal"/>
        <w:jc w:val="both"/>
      </w:pPr>
    </w:p>
    <w:p w14:paraId="39F11200" w14:textId="77777777" w:rsidR="003856D9" w:rsidRDefault="003856D9">
      <w:pPr>
        <w:pStyle w:val="ConsPlusNormal"/>
        <w:jc w:val="both"/>
      </w:pPr>
    </w:p>
    <w:p w14:paraId="704C5A78" w14:textId="77777777" w:rsidR="003856D9" w:rsidRDefault="003856D9">
      <w:pPr>
        <w:pStyle w:val="ConsPlusNormal"/>
        <w:jc w:val="both"/>
      </w:pPr>
    </w:p>
    <w:p w14:paraId="3C37B0F2" w14:textId="77777777" w:rsidR="003856D9" w:rsidRDefault="003856D9">
      <w:pPr>
        <w:pStyle w:val="ConsPlusNormal"/>
        <w:jc w:val="both"/>
      </w:pPr>
    </w:p>
    <w:p w14:paraId="3F8BF76D" w14:textId="77777777" w:rsidR="003856D9" w:rsidRDefault="003856D9">
      <w:pPr>
        <w:pStyle w:val="ConsPlusNormal"/>
        <w:jc w:val="both"/>
      </w:pPr>
    </w:p>
    <w:p w14:paraId="779FDD52" w14:textId="77777777" w:rsidR="003856D9" w:rsidRDefault="003856D9">
      <w:pPr>
        <w:pStyle w:val="ConsPlusNormal"/>
        <w:jc w:val="both"/>
      </w:pPr>
    </w:p>
    <w:p w14:paraId="4AFA92FE" w14:textId="77777777" w:rsidR="003856D9" w:rsidRDefault="003856D9">
      <w:pPr>
        <w:pStyle w:val="ConsPlusNormal"/>
        <w:jc w:val="both"/>
      </w:pPr>
    </w:p>
    <w:p w14:paraId="09E5EC06" w14:textId="77777777" w:rsidR="003856D9" w:rsidRDefault="003856D9">
      <w:pPr>
        <w:pStyle w:val="ConsPlusNormal"/>
        <w:jc w:val="both"/>
      </w:pPr>
    </w:p>
    <w:p w14:paraId="549C5C2C" w14:textId="77777777" w:rsidR="003856D9" w:rsidRDefault="003856D9">
      <w:pPr>
        <w:pStyle w:val="ConsPlusNormal"/>
        <w:jc w:val="both"/>
      </w:pPr>
    </w:p>
    <w:p w14:paraId="0D88F475" w14:textId="77777777" w:rsidR="003856D9" w:rsidRDefault="003856D9">
      <w:pPr>
        <w:pStyle w:val="ConsPlusNormal"/>
        <w:jc w:val="both"/>
      </w:pPr>
    </w:p>
    <w:p w14:paraId="5A16D244" w14:textId="77777777" w:rsidR="003856D9" w:rsidRDefault="003856D9">
      <w:pPr>
        <w:pStyle w:val="ConsPlusNormal"/>
        <w:jc w:val="both"/>
      </w:pPr>
    </w:p>
    <w:p w14:paraId="388D6986" w14:textId="77777777" w:rsidR="003856D9" w:rsidRDefault="003856D9">
      <w:pPr>
        <w:pStyle w:val="ConsPlusNormal"/>
        <w:jc w:val="both"/>
      </w:pPr>
    </w:p>
    <w:p w14:paraId="241605F5" w14:textId="77777777" w:rsidR="003856D9" w:rsidRDefault="003856D9">
      <w:pPr>
        <w:pStyle w:val="ConsPlusNormal"/>
        <w:jc w:val="both"/>
      </w:pPr>
    </w:p>
    <w:p w14:paraId="7BEF5E65" w14:textId="77777777" w:rsidR="003856D9" w:rsidRDefault="003856D9">
      <w:pPr>
        <w:pStyle w:val="ConsPlusNormal"/>
        <w:jc w:val="both"/>
      </w:pPr>
    </w:p>
    <w:p w14:paraId="29053317" w14:textId="77777777" w:rsidR="003856D9" w:rsidRDefault="003856D9">
      <w:pPr>
        <w:pStyle w:val="ConsPlusNormal"/>
        <w:jc w:val="both"/>
      </w:pPr>
    </w:p>
    <w:p w14:paraId="4785D07F" w14:textId="77777777" w:rsidR="003856D9" w:rsidRDefault="003856D9">
      <w:pPr>
        <w:pStyle w:val="ConsPlusNormal"/>
        <w:jc w:val="both"/>
      </w:pPr>
    </w:p>
    <w:p w14:paraId="739C7B7D" w14:textId="77777777" w:rsidR="003856D9" w:rsidRDefault="003856D9">
      <w:pPr>
        <w:pStyle w:val="ConsPlusNormal"/>
        <w:jc w:val="both"/>
      </w:pPr>
    </w:p>
    <w:p w14:paraId="553A6511" w14:textId="77777777" w:rsidR="003856D9" w:rsidRDefault="003856D9">
      <w:pPr>
        <w:pStyle w:val="ConsPlusNormal"/>
        <w:jc w:val="both"/>
      </w:pPr>
    </w:p>
    <w:p w14:paraId="3C44245A" w14:textId="77777777" w:rsidR="003856D9" w:rsidRDefault="003856D9">
      <w:pPr>
        <w:pStyle w:val="ConsPlusNormal"/>
        <w:jc w:val="both"/>
      </w:pPr>
    </w:p>
    <w:p w14:paraId="1D336F1B" w14:textId="77777777" w:rsidR="003856D9" w:rsidRDefault="003856D9">
      <w:pPr>
        <w:pStyle w:val="ConsPlusNormal"/>
        <w:jc w:val="both"/>
      </w:pPr>
    </w:p>
    <w:p w14:paraId="593A338D" w14:textId="77777777" w:rsidR="003856D9" w:rsidRDefault="003856D9">
      <w:pPr>
        <w:pStyle w:val="ConsPlusNormal"/>
        <w:jc w:val="both"/>
      </w:pPr>
    </w:p>
    <w:p w14:paraId="28D892C6" w14:textId="77777777" w:rsidR="003856D9" w:rsidRDefault="003856D9">
      <w:pPr>
        <w:pStyle w:val="ConsPlusNormal"/>
        <w:jc w:val="both"/>
      </w:pPr>
    </w:p>
    <w:p w14:paraId="178374A6" w14:textId="77777777" w:rsidR="003856D9" w:rsidRPr="0084533F" w:rsidRDefault="003856D9">
      <w:pPr>
        <w:pStyle w:val="ConsPlusNormal"/>
        <w:jc w:val="both"/>
      </w:pPr>
      <w:bookmarkStart w:id="11" w:name="_GoBack"/>
      <w:bookmarkEnd w:id="11"/>
    </w:p>
    <w:p w14:paraId="1FE2D48A" w14:textId="77777777" w:rsidR="00B008EF" w:rsidRPr="00680E49" w:rsidRDefault="00B008EF" w:rsidP="00B008EF">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5</w:t>
      </w:r>
    </w:p>
    <w:p w14:paraId="5C006F80" w14:textId="77777777" w:rsidR="00B008EF" w:rsidRPr="00680E49" w:rsidRDefault="00B008EF" w:rsidP="00B008EF">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17C25DC7" w14:textId="77777777" w:rsidR="00B008EF" w:rsidRPr="00680E49" w:rsidRDefault="00B008EF" w:rsidP="00B008EF">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1694560A"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53B580B1"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7516F5F1"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0CE6111F"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от </w:t>
      </w:r>
    </w:p>
    <w:p w14:paraId="712B7B65" w14:textId="77777777" w:rsidR="00B008EF" w:rsidRPr="00680E49" w:rsidRDefault="00B008EF" w:rsidP="00B008EF">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59CB025B" w14:textId="16B0FA7F" w:rsidR="00B008EF" w:rsidRPr="0084533F" w:rsidRDefault="00B008EF" w:rsidP="00680E49">
      <w:pPr>
        <w:ind w:right="3" w:firstLine="708"/>
        <w:jc w:val="right"/>
        <w:rPr>
          <w:rFonts w:ascii="Arial" w:hAnsi="Arial" w:cs="Arial"/>
          <w:sz w:val="24"/>
          <w:szCs w:val="24"/>
          <w:lang w:eastAsia="ar-SA"/>
        </w:rPr>
      </w:pPr>
      <w:r w:rsidRPr="0084533F">
        <w:rPr>
          <w:rFonts w:ascii="Arial" w:eastAsia="Arial" w:hAnsi="Arial" w:cs="Arial"/>
          <w:sz w:val="24"/>
          <w:szCs w:val="24"/>
          <w:lang w:eastAsia="ar-SA"/>
        </w:rPr>
        <w:t xml:space="preserve"> </w:t>
      </w:r>
    </w:p>
    <w:p w14:paraId="5C26444F" w14:textId="77777777" w:rsidR="00792BD0" w:rsidRPr="0084533F" w:rsidRDefault="00792BD0">
      <w:pPr>
        <w:pStyle w:val="ConsPlusNormal"/>
        <w:jc w:val="both"/>
      </w:pPr>
    </w:p>
    <w:p w14:paraId="43177014" w14:textId="77777777" w:rsidR="00B008EF" w:rsidRPr="0084533F" w:rsidRDefault="00B008EF">
      <w:pPr>
        <w:pStyle w:val="ConsPlusNormal"/>
        <w:jc w:val="both"/>
      </w:pPr>
    </w:p>
    <w:p w14:paraId="75337FE3" w14:textId="77777777" w:rsidR="00B008EF" w:rsidRPr="0084533F" w:rsidRDefault="00B008EF" w:rsidP="00B008EF">
      <w:pPr>
        <w:widowControl w:val="0"/>
        <w:autoSpaceDE w:val="0"/>
        <w:autoSpaceDN w:val="0"/>
        <w:jc w:val="center"/>
        <w:rPr>
          <w:rFonts w:ascii="Arial" w:eastAsiaTheme="minorEastAsia" w:hAnsi="Arial" w:cs="Arial"/>
          <w:b/>
          <w:sz w:val="24"/>
          <w:szCs w:val="24"/>
          <w:lang w:eastAsia="ru-RU"/>
        </w:rPr>
      </w:pPr>
      <w:r w:rsidRPr="0084533F">
        <w:rPr>
          <w:rFonts w:ascii="Arial" w:eastAsiaTheme="minorEastAsia" w:hAnsi="Arial" w:cs="Arial"/>
          <w:b/>
          <w:sz w:val="24"/>
          <w:szCs w:val="24"/>
          <w:lang w:eastAsia="ru-RU"/>
        </w:rPr>
        <w:t>ПЕРЕЧЕНЬ</w:t>
      </w:r>
    </w:p>
    <w:p w14:paraId="53BE1263" w14:textId="77777777" w:rsidR="00B008EF" w:rsidRPr="0084533F" w:rsidRDefault="00B008EF" w:rsidP="00B008EF">
      <w:pPr>
        <w:widowControl w:val="0"/>
        <w:autoSpaceDE w:val="0"/>
        <w:autoSpaceDN w:val="0"/>
        <w:jc w:val="center"/>
        <w:rPr>
          <w:rFonts w:ascii="Arial" w:eastAsiaTheme="minorEastAsia" w:hAnsi="Arial" w:cs="Arial"/>
          <w:b/>
          <w:sz w:val="24"/>
          <w:szCs w:val="24"/>
          <w:lang w:eastAsia="ru-RU"/>
        </w:rPr>
      </w:pPr>
      <w:r w:rsidRPr="0084533F">
        <w:rPr>
          <w:rFonts w:ascii="Arial" w:eastAsiaTheme="minorEastAsia" w:hAnsi="Arial" w:cs="Arial"/>
          <w:b/>
          <w:sz w:val="24"/>
          <w:szCs w:val="24"/>
          <w:lang w:eastAsia="ru-RU"/>
        </w:rPr>
        <w:t>И СОДЕРЖАНИЕ АДМИНИСТРАТИВНЫХ ДЕЙСТВИЙ,</w:t>
      </w:r>
    </w:p>
    <w:p w14:paraId="3DD44199" w14:textId="77777777" w:rsidR="00B008EF" w:rsidRPr="0084533F" w:rsidRDefault="00B008EF" w:rsidP="00B008EF">
      <w:pPr>
        <w:widowControl w:val="0"/>
        <w:autoSpaceDE w:val="0"/>
        <w:autoSpaceDN w:val="0"/>
        <w:jc w:val="center"/>
        <w:rPr>
          <w:rFonts w:ascii="Arial" w:eastAsiaTheme="minorEastAsia" w:hAnsi="Arial" w:cs="Arial"/>
          <w:b/>
          <w:sz w:val="24"/>
          <w:szCs w:val="24"/>
          <w:lang w:eastAsia="ru-RU"/>
        </w:rPr>
      </w:pPr>
      <w:r w:rsidRPr="0084533F">
        <w:rPr>
          <w:rFonts w:ascii="Arial" w:eastAsiaTheme="minorEastAsia" w:hAnsi="Arial" w:cs="Arial"/>
          <w:b/>
          <w:sz w:val="24"/>
          <w:szCs w:val="24"/>
          <w:lang w:eastAsia="ru-RU"/>
        </w:rPr>
        <w:t>СОСТАВЛЯЮЩИХ АДМИНИСТРАТИВНЫЕ ПРОЦЕДУРЫ</w:t>
      </w:r>
    </w:p>
    <w:p w14:paraId="12E55810" w14:textId="77777777" w:rsidR="00B008EF" w:rsidRPr="0084533F" w:rsidRDefault="00B008EF" w:rsidP="00B008EF">
      <w:pPr>
        <w:widowControl w:val="0"/>
        <w:autoSpaceDE w:val="0"/>
        <w:autoSpaceDN w:val="0"/>
        <w:jc w:val="both"/>
        <w:rPr>
          <w:rFonts w:ascii="Arial" w:eastAsiaTheme="minorEastAsia" w:hAnsi="Arial" w:cs="Arial"/>
          <w:sz w:val="24"/>
          <w:szCs w:val="24"/>
          <w:lang w:eastAsia="ru-RU"/>
        </w:rPr>
      </w:pPr>
    </w:p>
    <w:p w14:paraId="03700A40" w14:textId="77777777" w:rsidR="00B008EF" w:rsidRPr="0084533F" w:rsidRDefault="00B008EF" w:rsidP="009A7488">
      <w:pPr>
        <w:widowControl w:val="0"/>
        <w:autoSpaceDE w:val="0"/>
        <w:autoSpaceDN w:val="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Предоставление муниципальной услуги включает в себя следующие административные процедуры:</w:t>
      </w:r>
    </w:p>
    <w:p w14:paraId="7C45E1B5"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1) проверка документов и регистрация заявления;</w:t>
      </w:r>
    </w:p>
    <w:p w14:paraId="1FF0E041"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6D7EF0F"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3)</w:t>
      </w:r>
      <w:r w:rsidR="009A7488" w:rsidRPr="0084533F">
        <w:rPr>
          <w:rFonts w:ascii="Arial" w:eastAsiaTheme="minorEastAsia" w:hAnsi="Arial" w:cs="Arial"/>
          <w:sz w:val="24"/>
          <w:szCs w:val="24"/>
          <w:lang w:eastAsia="ru-RU"/>
        </w:rPr>
        <w:t xml:space="preserve"> </w:t>
      </w:r>
      <w:r w:rsidRPr="0084533F">
        <w:rPr>
          <w:rFonts w:ascii="Arial" w:eastAsiaTheme="minorEastAsia" w:hAnsi="Arial" w:cs="Arial"/>
          <w:sz w:val="24"/>
          <w:szCs w:val="24"/>
          <w:lang w:eastAsia="ru-RU"/>
        </w:rPr>
        <w:t>рассмотрение документов и сведений;</w:t>
      </w:r>
    </w:p>
    <w:p w14:paraId="54FAFD4C"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4)</w:t>
      </w:r>
      <w:r w:rsidR="009A7488" w:rsidRPr="0084533F">
        <w:rPr>
          <w:rFonts w:ascii="Arial" w:eastAsiaTheme="minorEastAsia" w:hAnsi="Arial" w:cs="Arial"/>
          <w:sz w:val="24"/>
          <w:szCs w:val="24"/>
          <w:lang w:eastAsia="ru-RU"/>
        </w:rPr>
        <w:t xml:space="preserve"> </w:t>
      </w:r>
      <w:r w:rsidRPr="0084533F">
        <w:rPr>
          <w:rFonts w:ascii="Arial" w:eastAsiaTheme="minorEastAsia" w:hAnsi="Arial" w:cs="Arial"/>
          <w:sz w:val="24"/>
          <w:szCs w:val="24"/>
          <w:lang w:eastAsia="ru-RU"/>
        </w:rPr>
        <w:t>принятие решения о предоставлении услуги;</w:t>
      </w:r>
    </w:p>
    <w:p w14:paraId="3BD42759"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5)</w:t>
      </w:r>
      <w:r w:rsidR="009A7488" w:rsidRPr="0084533F">
        <w:rPr>
          <w:rFonts w:ascii="Arial" w:eastAsiaTheme="minorEastAsia" w:hAnsi="Arial" w:cs="Arial"/>
          <w:sz w:val="24"/>
          <w:szCs w:val="24"/>
          <w:lang w:eastAsia="ru-RU"/>
        </w:rPr>
        <w:t xml:space="preserve"> </w:t>
      </w:r>
      <w:r w:rsidRPr="0084533F">
        <w:rPr>
          <w:rFonts w:ascii="Arial" w:eastAsiaTheme="minorEastAsia" w:hAnsi="Arial" w:cs="Arial"/>
          <w:sz w:val="24"/>
          <w:szCs w:val="24"/>
          <w:lang w:eastAsia="ru-RU"/>
        </w:rPr>
        <w:t>выдача результата (независимо от выбора заявителя).</w:t>
      </w:r>
    </w:p>
    <w:p w14:paraId="54F659E5" w14:textId="77777777" w:rsidR="00B008EF" w:rsidRPr="0084533F" w:rsidRDefault="00B008EF" w:rsidP="00B008EF">
      <w:pPr>
        <w:widowControl w:val="0"/>
        <w:autoSpaceDE w:val="0"/>
        <w:autoSpaceDN w:val="0"/>
        <w:jc w:val="both"/>
        <w:rPr>
          <w:rFonts w:eastAsiaTheme="minorEastAsia"/>
          <w:szCs w:val="22"/>
          <w:lang w:eastAsia="ru-RU"/>
        </w:rPr>
      </w:pPr>
    </w:p>
    <w:p w14:paraId="09E39ADC" w14:textId="77777777" w:rsidR="00B008EF" w:rsidRPr="0084533F" w:rsidRDefault="00B008EF">
      <w:pPr>
        <w:pStyle w:val="ConsPlusNormal"/>
        <w:jc w:val="both"/>
      </w:pPr>
    </w:p>
    <w:sectPr w:rsidR="00B008EF" w:rsidRPr="0084533F" w:rsidSect="00A625D4">
      <w:pgSz w:w="12242" w:h="15842" w:code="1"/>
      <w:pgMar w:top="1134" w:right="567" w:bottom="1134" w:left="1701" w:header="204" w:footer="34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0D75" w14:textId="77777777" w:rsidR="00077E7C" w:rsidRDefault="00077E7C" w:rsidP="00A86C76">
      <w:r>
        <w:separator/>
      </w:r>
    </w:p>
  </w:endnote>
  <w:endnote w:type="continuationSeparator" w:id="0">
    <w:p w14:paraId="5D970681" w14:textId="77777777" w:rsidR="00077E7C" w:rsidRDefault="00077E7C" w:rsidP="00A8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3D67" w14:textId="77777777" w:rsidR="00077E7C" w:rsidRDefault="00077E7C" w:rsidP="00A86C76">
      <w:r>
        <w:separator/>
      </w:r>
    </w:p>
  </w:footnote>
  <w:footnote w:type="continuationSeparator" w:id="0">
    <w:p w14:paraId="70261B82" w14:textId="77777777" w:rsidR="00077E7C" w:rsidRDefault="00077E7C" w:rsidP="00A8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70369"/>
      <w:docPartObj>
        <w:docPartGallery w:val="Page Numbers (Top of Page)"/>
        <w:docPartUnique/>
      </w:docPartObj>
    </w:sdtPr>
    <w:sdtEndPr/>
    <w:sdtContent>
      <w:p w14:paraId="73445941" w14:textId="2E7CFD74" w:rsidR="00A625D4" w:rsidRDefault="00A625D4">
        <w:pPr>
          <w:pStyle w:val="aa"/>
          <w:jc w:val="center"/>
        </w:pPr>
        <w:r>
          <w:fldChar w:fldCharType="begin"/>
        </w:r>
        <w:r>
          <w:instrText>PAGE   \* MERGEFORMAT</w:instrText>
        </w:r>
        <w:r>
          <w:fldChar w:fldCharType="separate"/>
        </w:r>
        <w:r w:rsidR="003856D9">
          <w:rPr>
            <w:noProof/>
          </w:rPr>
          <w:t>23</w:t>
        </w:r>
        <w:r>
          <w:fldChar w:fldCharType="end"/>
        </w:r>
      </w:p>
    </w:sdtContent>
  </w:sdt>
  <w:p w14:paraId="2E2B5DC5" w14:textId="77777777" w:rsidR="00D46286" w:rsidRDefault="00D4628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2D24" w14:textId="75545015" w:rsidR="00A625D4" w:rsidRDefault="00A625D4">
    <w:pPr>
      <w:pStyle w:val="aa"/>
      <w:jc w:val="center"/>
    </w:pPr>
  </w:p>
  <w:p w14:paraId="503D2169" w14:textId="77777777" w:rsidR="00D46286" w:rsidRDefault="00D462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798"/>
    <w:multiLevelType w:val="hybridMultilevel"/>
    <w:tmpl w:val="F1B673D0"/>
    <w:lvl w:ilvl="0" w:tplc="6FE4E29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3903D52">
      <w:numFmt w:val="bullet"/>
      <w:lvlText w:val="•"/>
      <w:lvlJc w:val="left"/>
      <w:pPr>
        <w:ind w:left="1160" w:hanging="305"/>
      </w:pPr>
      <w:rPr>
        <w:rFonts w:hint="default"/>
        <w:lang w:val="ru-RU" w:eastAsia="en-US" w:bidi="ar-SA"/>
      </w:rPr>
    </w:lvl>
    <w:lvl w:ilvl="2" w:tplc="BCC8E6EE">
      <w:numFmt w:val="bullet"/>
      <w:lvlText w:val="•"/>
      <w:lvlJc w:val="left"/>
      <w:pPr>
        <w:ind w:left="2181" w:hanging="305"/>
      </w:pPr>
      <w:rPr>
        <w:rFonts w:hint="default"/>
        <w:lang w:val="ru-RU" w:eastAsia="en-US" w:bidi="ar-SA"/>
      </w:rPr>
    </w:lvl>
    <w:lvl w:ilvl="3" w:tplc="B52A9A14">
      <w:numFmt w:val="bullet"/>
      <w:lvlText w:val="•"/>
      <w:lvlJc w:val="left"/>
      <w:pPr>
        <w:ind w:left="3201" w:hanging="305"/>
      </w:pPr>
      <w:rPr>
        <w:rFonts w:hint="default"/>
        <w:lang w:val="ru-RU" w:eastAsia="en-US" w:bidi="ar-SA"/>
      </w:rPr>
    </w:lvl>
    <w:lvl w:ilvl="4" w:tplc="5CACB090">
      <w:numFmt w:val="bullet"/>
      <w:lvlText w:val="•"/>
      <w:lvlJc w:val="left"/>
      <w:pPr>
        <w:ind w:left="4222" w:hanging="305"/>
      </w:pPr>
      <w:rPr>
        <w:rFonts w:hint="default"/>
        <w:lang w:val="ru-RU" w:eastAsia="en-US" w:bidi="ar-SA"/>
      </w:rPr>
    </w:lvl>
    <w:lvl w:ilvl="5" w:tplc="12D60D98">
      <w:numFmt w:val="bullet"/>
      <w:lvlText w:val="•"/>
      <w:lvlJc w:val="left"/>
      <w:pPr>
        <w:ind w:left="5243" w:hanging="305"/>
      </w:pPr>
      <w:rPr>
        <w:rFonts w:hint="default"/>
        <w:lang w:val="ru-RU" w:eastAsia="en-US" w:bidi="ar-SA"/>
      </w:rPr>
    </w:lvl>
    <w:lvl w:ilvl="6" w:tplc="F5E4C366">
      <w:numFmt w:val="bullet"/>
      <w:lvlText w:val="•"/>
      <w:lvlJc w:val="left"/>
      <w:pPr>
        <w:ind w:left="6263" w:hanging="305"/>
      </w:pPr>
      <w:rPr>
        <w:rFonts w:hint="default"/>
        <w:lang w:val="ru-RU" w:eastAsia="en-US" w:bidi="ar-SA"/>
      </w:rPr>
    </w:lvl>
    <w:lvl w:ilvl="7" w:tplc="AC2CB64C">
      <w:numFmt w:val="bullet"/>
      <w:lvlText w:val="•"/>
      <w:lvlJc w:val="left"/>
      <w:pPr>
        <w:ind w:left="7284" w:hanging="305"/>
      </w:pPr>
      <w:rPr>
        <w:rFonts w:hint="default"/>
        <w:lang w:val="ru-RU" w:eastAsia="en-US" w:bidi="ar-SA"/>
      </w:rPr>
    </w:lvl>
    <w:lvl w:ilvl="8" w:tplc="EEF4883A">
      <w:numFmt w:val="bullet"/>
      <w:lvlText w:val="•"/>
      <w:lvlJc w:val="left"/>
      <w:pPr>
        <w:ind w:left="8305" w:hanging="30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42"/>
    <w:rsid w:val="000201CA"/>
    <w:rsid w:val="0006404F"/>
    <w:rsid w:val="00077E7C"/>
    <w:rsid w:val="000F4E60"/>
    <w:rsid w:val="001A2CC8"/>
    <w:rsid w:val="001E77D2"/>
    <w:rsid w:val="002417A4"/>
    <w:rsid w:val="00267980"/>
    <w:rsid w:val="002A170D"/>
    <w:rsid w:val="002C16C0"/>
    <w:rsid w:val="003856D9"/>
    <w:rsid w:val="003B4659"/>
    <w:rsid w:val="003C4C77"/>
    <w:rsid w:val="004128B9"/>
    <w:rsid w:val="004242BD"/>
    <w:rsid w:val="00437B1C"/>
    <w:rsid w:val="00471E8B"/>
    <w:rsid w:val="00495CCD"/>
    <w:rsid w:val="004C312F"/>
    <w:rsid w:val="004E00FA"/>
    <w:rsid w:val="004F4D6A"/>
    <w:rsid w:val="00517C00"/>
    <w:rsid w:val="005352A1"/>
    <w:rsid w:val="00562B64"/>
    <w:rsid w:val="005B5927"/>
    <w:rsid w:val="00616C8B"/>
    <w:rsid w:val="00654D9B"/>
    <w:rsid w:val="00663736"/>
    <w:rsid w:val="00676858"/>
    <w:rsid w:val="00680E49"/>
    <w:rsid w:val="006C28B4"/>
    <w:rsid w:val="006D1742"/>
    <w:rsid w:val="006D6AD2"/>
    <w:rsid w:val="00704EF2"/>
    <w:rsid w:val="0077293A"/>
    <w:rsid w:val="007810AB"/>
    <w:rsid w:val="007828F2"/>
    <w:rsid w:val="00792BD0"/>
    <w:rsid w:val="0079776A"/>
    <w:rsid w:val="00812FB8"/>
    <w:rsid w:val="008259FB"/>
    <w:rsid w:val="0084533F"/>
    <w:rsid w:val="00875166"/>
    <w:rsid w:val="008909C0"/>
    <w:rsid w:val="008A35FD"/>
    <w:rsid w:val="008E12FF"/>
    <w:rsid w:val="008F335F"/>
    <w:rsid w:val="009365FA"/>
    <w:rsid w:val="009A64F4"/>
    <w:rsid w:val="009A7488"/>
    <w:rsid w:val="00A540F0"/>
    <w:rsid w:val="00A625D4"/>
    <w:rsid w:val="00A86C76"/>
    <w:rsid w:val="00A877A2"/>
    <w:rsid w:val="00AB0F62"/>
    <w:rsid w:val="00AE3CAA"/>
    <w:rsid w:val="00B008EF"/>
    <w:rsid w:val="00B43AE3"/>
    <w:rsid w:val="00B516E5"/>
    <w:rsid w:val="00B520B4"/>
    <w:rsid w:val="00BA5B8C"/>
    <w:rsid w:val="00BE782D"/>
    <w:rsid w:val="00C26694"/>
    <w:rsid w:val="00C41EB0"/>
    <w:rsid w:val="00C5557C"/>
    <w:rsid w:val="00D46286"/>
    <w:rsid w:val="00D57EFE"/>
    <w:rsid w:val="00D90E61"/>
    <w:rsid w:val="00E10953"/>
    <w:rsid w:val="00E41EC7"/>
    <w:rsid w:val="00EC4E15"/>
    <w:rsid w:val="00EC5B71"/>
    <w:rsid w:val="00EF410B"/>
    <w:rsid w:val="00F13865"/>
    <w:rsid w:val="00F36D06"/>
    <w:rsid w:val="00F37E7D"/>
    <w:rsid w:val="00F51DBF"/>
    <w:rsid w:val="00F66151"/>
    <w:rsid w:val="00F839C1"/>
    <w:rsid w:val="00F8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9739"/>
  <w15:docId w15:val="{23C2CA4F-BFF3-4298-8797-FD6C4441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0FA"/>
  </w:style>
  <w:style w:type="paragraph" w:styleId="1">
    <w:name w:val="heading 1"/>
    <w:basedOn w:val="a"/>
    <w:next w:val="a"/>
    <w:link w:val="10"/>
    <w:qFormat/>
    <w:rsid w:val="004E00FA"/>
    <w:pPr>
      <w:keepNext/>
      <w:outlineLvl w:val="0"/>
    </w:pPr>
    <w:rPr>
      <w:i/>
      <w:lang w:val="en-US"/>
    </w:rPr>
  </w:style>
  <w:style w:type="paragraph" w:styleId="2">
    <w:name w:val="heading 2"/>
    <w:basedOn w:val="a"/>
    <w:next w:val="a"/>
    <w:link w:val="20"/>
    <w:qFormat/>
    <w:rsid w:val="004E00FA"/>
    <w:pPr>
      <w:keepNext/>
      <w:jc w:val="both"/>
      <w:outlineLvl w:val="1"/>
    </w:pPr>
    <w:rPr>
      <w:sz w:val="28"/>
      <w:lang w:val="en-US"/>
    </w:rPr>
  </w:style>
  <w:style w:type="paragraph" w:styleId="3">
    <w:name w:val="heading 3"/>
    <w:basedOn w:val="a"/>
    <w:next w:val="a"/>
    <w:link w:val="30"/>
    <w:qFormat/>
    <w:rsid w:val="004E00FA"/>
    <w:pPr>
      <w:keepNext/>
      <w:jc w:val="both"/>
      <w:outlineLvl w:val="2"/>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0FA"/>
    <w:rPr>
      <w:i/>
      <w:lang w:val="en-US"/>
    </w:rPr>
  </w:style>
  <w:style w:type="character" w:customStyle="1" w:styleId="20">
    <w:name w:val="Заголовок 2 Знак"/>
    <w:basedOn w:val="a0"/>
    <w:link w:val="2"/>
    <w:rsid w:val="004E00FA"/>
    <w:rPr>
      <w:sz w:val="28"/>
      <w:lang w:val="en-US"/>
    </w:rPr>
  </w:style>
  <w:style w:type="character" w:customStyle="1" w:styleId="30">
    <w:name w:val="Заголовок 3 Знак"/>
    <w:basedOn w:val="a0"/>
    <w:link w:val="3"/>
    <w:rsid w:val="004E00FA"/>
    <w:rPr>
      <w:b/>
      <w:sz w:val="28"/>
      <w:lang w:val="en-US"/>
    </w:rPr>
  </w:style>
  <w:style w:type="paragraph" w:styleId="a3">
    <w:name w:val="caption"/>
    <w:basedOn w:val="a"/>
    <w:next w:val="a"/>
    <w:qFormat/>
    <w:rsid w:val="004E00FA"/>
    <w:pPr>
      <w:framePr w:w="4253" w:h="1873" w:hSpace="180" w:wrap="around" w:vAnchor="text" w:hAnchor="page" w:x="6947" w:y="93"/>
      <w:jc w:val="both"/>
    </w:pPr>
    <w:rPr>
      <w:b/>
      <w:sz w:val="28"/>
    </w:rPr>
  </w:style>
  <w:style w:type="paragraph" w:styleId="a4">
    <w:name w:val="List Paragraph"/>
    <w:basedOn w:val="a"/>
    <w:uiPriority w:val="34"/>
    <w:qFormat/>
    <w:rsid w:val="004E00FA"/>
    <w:pPr>
      <w:ind w:left="708"/>
    </w:pPr>
  </w:style>
  <w:style w:type="paragraph" w:styleId="a5">
    <w:name w:val="Balloon Text"/>
    <w:basedOn w:val="a"/>
    <w:link w:val="a6"/>
    <w:uiPriority w:val="99"/>
    <w:semiHidden/>
    <w:unhideWhenUsed/>
    <w:rsid w:val="006D1742"/>
    <w:rPr>
      <w:rFonts w:ascii="Tahoma" w:hAnsi="Tahoma" w:cs="Tahoma"/>
      <w:sz w:val="16"/>
      <w:szCs w:val="16"/>
    </w:rPr>
  </w:style>
  <w:style w:type="character" w:customStyle="1" w:styleId="a6">
    <w:name w:val="Текст выноски Знак"/>
    <w:basedOn w:val="a0"/>
    <w:link w:val="a5"/>
    <w:uiPriority w:val="99"/>
    <w:semiHidden/>
    <w:rsid w:val="006D1742"/>
    <w:rPr>
      <w:rFonts w:ascii="Tahoma" w:hAnsi="Tahoma" w:cs="Tahoma"/>
      <w:sz w:val="16"/>
      <w:szCs w:val="16"/>
    </w:rPr>
  </w:style>
  <w:style w:type="paragraph" w:customStyle="1" w:styleId="ConsPlusTitle">
    <w:name w:val="ConsPlusTitle"/>
    <w:rsid w:val="006D1742"/>
    <w:pPr>
      <w:widowControl w:val="0"/>
      <w:autoSpaceDE w:val="0"/>
      <w:autoSpaceDN w:val="0"/>
    </w:pPr>
    <w:rPr>
      <w:rFonts w:eastAsiaTheme="minorEastAsia"/>
      <w:b/>
      <w:szCs w:val="22"/>
      <w:lang w:eastAsia="ru-RU"/>
    </w:rPr>
  </w:style>
  <w:style w:type="paragraph" w:customStyle="1" w:styleId="ConsPlusNormal">
    <w:name w:val="ConsPlusNormal"/>
    <w:rsid w:val="006D1742"/>
    <w:pPr>
      <w:widowControl w:val="0"/>
      <w:autoSpaceDE w:val="0"/>
      <w:autoSpaceDN w:val="0"/>
    </w:pPr>
    <w:rPr>
      <w:rFonts w:eastAsiaTheme="minorEastAsia"/>
      <w:szCs w:val="22"/>
      <w:lang w:eastAsia="ru-RU"/>
    </w:rPr>
  </w:style>
  <w:style w:type="paragraph" w:customStyle="1" w:styleId="11">
    <w:name w:val="Знак Знак Знак1"/>
    <w:basedOn w:val="a"/>
    <w:rsid w:val="00792BD0"/>
    <w:pPr>
      <w:tabs>
        <w:tab w:val="num" w:pos="360"/>
      </w:tabs>
      <w:spacing w:after="160" w:line="240" w:lineRule="exact"/>
    </w:pPr>
    <w:rPr>
      <w:rFonts w:ascii="Verdana" w:hAnsi="Verdana" w:cs="Verdana"/>
      <w:lang w:val="en-US"/>
    </w:rPr>
  </w:style>
  <w:style w:type="paragraph" w:customStyle="1" w:styleId="12">
    <w:name w:val="Обычный1"/>
    <w:rsid w:val="00792BD0"/>
    <w:pPr>
      <w:widowControl w:val="0"/>
    </w:pPr>
    <w:rPr>
      <w:lang w:eastAsia="ru-RU"/>
    </w:rPr>
  </w:style>
  <w:style w:type="character" w:styleId="a7">
    <w:name w:val="Hyperlink"/>
    <w:basedOn w:val="a0"/>
    <w:uiPriority w:val="99"/>
    <w:semiHidden/>
    <w:unhideWhenUsed/>
    <w:rsid w:val="00BE782D"/>
    <w:rPr>
      <w:color w:val="0000FF"/>
      <w:u w:val="single"/>
    </w:rPr>
  </w:style>
  <w:style w:type="paragraph" w:styleId="a8">
    <w:name w:val="Normal (Web)"/>
    <w:basedOn w:val="a"/>
    <w:uiPriority w:val="99"/>
    <w:semiHidden/>
    <w:unhideWhenUsed/>
    <w:rsid w:val="00BE782D"/>
    <w:pPr>
      <w:spacing w:before="100" w:beforeAutospacing="1" w:after="100" w:afterAutospacing="1"/>
    </w:pPr>
    <w:rPr>
      <w:sz w:val="24"/>
      <w:szCs w:val="24"/>
      <w:lang w:eastAsia="ru-RU"/>
    </w:rPr>
  </w:style>
  <w:style w:type="paragraph" w:customStyle="1" w:styleId="no-indent">
    <w:name w:val="no-indent"/>
    <w:basedOn w:val="a"/>
    <w:rsid w:val="00BE782D"/>
    <w:pPr>
      <w:spacing w:before="100" w:beforeAutospacing="1" w:after="100" w:afterAutospacing="1"/>
    </w:pPr>
    <w:rPr>
      <w:sz w:val="24"/>
      <w:szCs w:val="24"/>
      <w:lang w:eastAsia="ru-RU"/>
    </w:rPr>
  </w:style>
  <w:style w:type="character" w:styleId="a9">
    <w:name w:val="line number"/>
    <w:basedOn w:val="a0"/>
    <w:uiPriority w:val="99"/>
    <w:semiHidden/>
    <w:unhideWhenUsed/>
    <w:rsid w:val="00A86C76"/>
  </w:style>
  <w:style w:type="paragraph" w:styleId="aa">
    <w:name w:val="header"/>
    <w:basedOn w:val="a"/>
    <w:link w:val="ab"/>
    <w:uiPriority w:val="99"/>
    <w:unhideWhenUsed/>
    <w:rsid w:val="00A86C76"/>
    <w:pPr>
      <w:tabs>
        <w:tab w:val="center" w:pos="4677"/>
        <w:tab w:val="right" w:pos="9355"/>
      </w:tabs>
    </w:pPr>
  </w:style>
  <w:style w:type="character" w:customStyle="1" w:styleId="ab">
    <w:name w:val="Верхний колонтитул Знак"/>
    <w:basedOn w:val="a0"/>
    <w:link w:val="aa"/>
    <w:uiPriority w:val="99"/>
    <w:rsid w:val="00A86C76"/>
  </w:style>
  <w:style w:type="paragraph" w:styleId="ac">
    <w:name w:val="footer"/>
    <w:basedOn w:val="a"/>
    <w:link w:val="ad"/>
    <w:uiPriority w:val="99"/>
    <w:unhideWhenUsed/>
    <w:rsid w:val="00A86C76"/>
    <w:pPr>
      <w:tabs>
        <w:tab w:val="center" w:pos="4677"/>
        <w:tab w:val="right" w:pos="9355"/>
      </w:tabs>
    </w:pPr>
  </w:style>
  <w:style w:type="character" w:customStyle="1" w:styleId="ad">
    <w:name w:val="Нижний колонтитул Знак"/>
    <w:basedOn w:val="a0"/>
    <w:link w:val="ac"/>
    <w:uiPriority w:val="99"/>
    <w:rsid w:val="00A8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8607">
      <w:bodyDiv w:val="1"/>
      <w:marLeft w:val="0"/>
      <w:marRight w:val="0"/>
      <w:marTop w:val="0"/>
      <w:marBottom w:val="0"/>
      <w:divBdr>
        <w:top w:val="none" w:sz="0" w:space="0" w:color="auto"/>
        <w:left w:val="none" w:sz="0" w:space="0" w:color="auto"/>
        <w:bottom w:val="none" w:sz="0" w:space="0" w:color="auto"/>
        <w:right w:val="none" w:sz="0" w:space="0" w:color="auto"/>
      </w:divBdr>
      <w:divsChild>
        <w:div w:id="974918303">
          <w:marLeft w:val="0"/>
          <w:marRight w:val="0"/>
          <w:marTop w:val="0"/>
          <w:marBottom w:val="0"/>
          <w:divBdr>
            <w:top w:val="none" w:sz="0" w:space="0" w:color="auto"/>
            <w:left w:val="none" w:sz="0" w:space="0" w:color="auto"/>
            <w:bottom w:val="none" w:sz="0" w:space="0" w:color="auto"/>
            <w:right w:val="none" w:sz="0" w:space="0" w:color="auto"/>
          </w:divBdr>
        </w:div>
        <w:div w:id="1624339738">
          <w:marLeft w:val="0"/>
          <w:marRight w:val="0"/>
          <w:marTop w:val="0"/>
          <w:marBottom w:val="0"/>
          <w:divBdr>
            <w:top w:val="none" w:sz="0" w:space="0" w:color="auto"/>
            <w:left w:val="none" w:sz="0" w:space="0" w:color="auto"/>
            <w:bottom w:val="none" w:sz="0" w:space="0" w:color="auto"/>
            <w:right w:val="none" w:sz="0" w:space="0" w:color="auto"/>
          </w:divBdr>
        </w:div>
      </w:divsChild>
    </w:div>
    <w:div w:id="760030505">
      <w:bodyDiv w:val="1"/>
      <w:marLeft w:val="0"/>
      <w:marRight w:val="0"/>
      <w:marTop w:val="0"/>
      <w:marBottom w:val="0"/>
      <w:divBdr>
        <w:top w:val="none" w:sz="0" w:space="0" w:color="auto"/>
        <w:left w:val="none" w:sz="0" w:space="0" w:color="auto"/>
        <w:bottom w:val="none" w:sz="0" w:space="0" w:color="auto"/>
        <w:right w:val="none" w:sz="0" w:space="0" w:color="auto"/>
      </w:divBdr>
    </w:div>
    <w:div w:id="1001128876">
      <w:bodyDiv w:val="1"/>
      <w:marLeft w:val="0"/>
      <w:marRight w:val="0"/>
      <w:marTop w:val="0"/>
      <w:marBottom w:val="0"/>
      <w:divBdr>
        <w:top w:val="none" w:sz="0" w:space="0" w:color="auto"/>
        <w:left w:val="none" w:sz="0" w:space="0" w:color="auto"/>
        <w:bottom w:val="none" w:sz="0" w:space="0" w:color="auto"/>
        <w:right w:val="none" w:sz="0" w:space="0" w:color="auto"/>
      </w:divBdr>
    </w:div>
    <w:div w:id="1519849027">
      <w:bodyDiv w:val="1"/>
      <w:marLeft w:val="0"/>
      <w:marRight w:val="0"/>
      <w:marTop w:val="0"/>
      <w:marBottom w:val="0"/>
      <w:divBdr>
        <w:top w:val="none" w:sz="0" w:space="0" w:color="auto"/>
        <w:left w:val="none" w:sz="0" w:space="0" w:color="auto"/>
        <w:bottom w:val="none" w:sz="0" w:space="0" w:color="auto"/>
        <w:right w:val="none" w:sz="0" w:space="0" w:color="auto"/>
      </w:divBdr>
    </w:div>
    <w:div w:id="1795249039">
      <w:bodyDiv w:val="1"/>
      <w:marLeft w:val="0"/>
      <w:marRight w:val="0"/>
      <w:marTop w:val="0"/>
      <w:marBottom w:val="0"/>
      <w:divBdr>
        <w:top w:val="none" w:sz="0" w:space="0" w:color="auto"/>
        <w:left w:val="none" w:sz="0" w:space="0" w:color="auto"/>
        <w:bottom w:val="none" w:sz="0" w:space="0" w:color="auto"/>
        <w:right w:val="none" w:sz="0" w:space="0" w:color="auto"/>
      </w:divBdr>
    </w:div>
    <w:div w:id="1920364703">
      <w:bodyDiv w:val="1"/>
      <w:marLeft w:val="0"/>
      <w:marRight w:val="0"/>
      <w:marTop w:val="0"/>
      <w:marBottom w:val="0"/>
      <w:divBdr>
        <w:top w:val="none" w:sz="0" w:space="0" w:color="auto"/>
        <w:left w:val="none" w:sz="0" w:space="0" w:color="auto"/>
        <w:bottom w:val="none" w:sz="0" w:space="0" w:color="auto"/>
        <w:right w:val="none" w:sz="0" w:space="0" w:color="auto"/>
      </w:divBdr>
    </w:div>
    <w:div w:id="20277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99953F76DFD985919D49A7E9216534EDFEE0D48364FD3FFCB4C50622F67EA0710693A0805085AD6FB69AC5532EEs7H" TargetMode="External"/><Relationship Id="rId18" Type="http://schemas.openxmlformats.org/officeDocument/2006/relationships/hyperlink" Target="consultantplus://offline/ref=9A70064216E5EB217A991D376B533CB9ACF887FBA24A2CE8EB4C0A427802000F94E06EB7B3058D8EB8EDABFCA6559C2F2D454D56DAE9217E19GBC" TargetMode="External"/><Relationship Id="rId26" Type="http://schemas.openxmlformats.org/officeDocument/2006/relationships/hyperlink" Target="consultantplus://offline/ref=499953F76DFD985919D49A7E9216534EDFEE0A4E304AD3FFCB4C50622F67EA07026962010E001087B722A35733FA8F8DA9CBEBE5E2sDH" TargetMode="External"/><Relationship Id="rId3" Type="http://schemas.openxmlformats.org/officeDocument/2006/relationships/styles" Target="styles.xml"/><Relationship Id="rId21" Type="http://schemas.openxmlformats.org/officeDocument/2006/relationships/hyperlink" Target="consultantplus://offline/ref=39E0E7362A45C4433E4F05CB1A3EDC3DC27F31E71B124C037FB7CA6DB85351E9ADB1237E2FDFAA665FEE6B9428kFI4I" TargetMode="External"/><Relationship Id="rId7" Type="http://schemas.openxmlformats.org/officeDocument/2006/relationships/endnotes" Target="endnotes.xml"/><Relationship Id="rId12" Type="http://schemas.openxmlformats.org/officeDocument/2006/relationships/hyperlink" Target="consultantplus://offline/ref=499953F76DFD985919D49A7E9216534EDFEE0C4A3A49D3FFCB4C50622F67EA0702696204070B44D4F07CFA0474B18287B4D7EBEF3051FCD5E7sFH" TargetMode="External"/><Relationship Id="rId17" Type="http://schemas.openxmlformats.org/officeDocument/2006/relationships/hyperlink" Target="consultantplus://offline/ref=499953F76DFD985919D49A7E9216534EDFEF0D4A324AD3FFCB4C50622F67EA0710693A0805085AD6FB69AC5532EEs7H" TargetMode="External"/><Relationship Id="rId25" Type="http://schemas.openxmlformats.org/officeDocument/2006/relationships/hyperlink" Target="https://www.consultant.ru/document/cons_doc_LAW_452764/fab39903f99e05a7d844ea80d3dd317d0587c26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9953F76DFD985919D49A7E9216534EDFEF0D4B3A44D3FFCB4C50622F67EA0710693A0805085AD6FB69AC5532EEs7H" TargetMode="External"/><Relationship Id="rId20" Type="http://schemas.openxmlformats.org/officeDocument/2006/relationships/hyperlink" Target="consultantplus://offline/ref=39E0E7362A45C4433E4F05CB1A3EDC3DC2793CE71B144C037FB7CA6DB85351E9ADB1237E2FDFAA665FEE6B9428kFI4I" TargetMode="External"/><Relationship Id="rId29" Type="http://schemas.openxmlformats.org/officeDocument/2006/relationships/hyperlink" Target="consultantplus://offline/ref=499953F76DFD985919D49A7E9216534EDFE9094C3148D3FFCB4C50622F67EA0710693A0805085AD6FB69AC5532EEs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9953F76DFD985919D49A7E9216534ED8EB0D42304DD3FFCB4C50622F67EA0710693A0805085AD6FB69AC5532EEs7H" TargetMode="External"/><Relationship Id="rId24" Type="http://schemas.openxmlformats.org/officeDocument/2006/relationships/hyperlink" Target="https://www.consultant.ru/document/cons_doc_LAW_452764/a9c9d6fcbc95353cb9e3640f1004fae5c2111eb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70064216E5EB217A991D376B533CB9ACFF8EFBA74F2CE8EB4C0A427802000F94E06EB2B60086D3EDA2AAA0E0008F2D2A454F51C61EG8C" TargetMode="External"/><Relationship Id="rId23" Type="http://schemas.openxmlformats.org/officeDocument/2006/relationships/hyperlink" Target="consultantplus://offline/ref=9A70064216E5EB217A99033A7D3F62BDA9F0D9F0A04824B8B31E0C152752065AD4A068E2F0418086BCE6FFABE10BC57C690E4053C4F5217B863C9F681DG4C" TargetMode="External"/><Relationship Id="rId28" Type="http://schemas.openxmlformats.org/officeDocument/2006/relationships/hyperlink" Target="consultantplus://offline/ref=499953F76DFD985919D49A7E9216534ED8EB084D3B4CD3FFCB4C50622F67EA0710693A0805085AD6FB69AC5532EEs7H" TargetMode="External"/><Relationship Id="rId10" Type="http://schemas.openxmlformats.org/officeDocument/2006/relationships/header" Target="header2.xml"/><Relationship Id="rId19" Type="http://schemas.openxmlformats.org/officeDocument/2006/relationships/hyperlink" Target="consultantplus://offline/ref=499953F76DFD985919D49A7E9216534EDFEE004C374FD3FFCB4C50622F67EA0710693A0805085AD6FB69AC5532EEs7H"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A70064216E5EB217A991D376B533CB9AAF380F8AA197BEABA19044770525A1F82A961B6AD058A99BEE6FD1AGEC" TargetMode="External"/><Relationship Id="rId22" Type="http://schemas.openxmlformats.org/officeDocument/2006/relationships/hyperlink" Target="consultantplus://offline/ref=9A70064216E5EB217A991D376B533CB9ABFA83F5A34F2CE8EB4C0A427802000F86E036BBB1059387BBF8FDADE010G3C" TargetMode="External"/><Relationship Id="rId27" Type="http://schemas.openxmlformats.org/officeDocument/2006/relationships/hyperlink" Target="consultantplus://offline/ref=499953F76DFD985919D49A7E9216534EDFE9094C3148D3FFCB4C50622F67EA0702696204070C4F82A233FB5832E79185BFD7E9E72CE5s0H" TargetMode="External"/><Relationship Id="rId30" Type="http://schemas.openxmlformats.org/officeDocument/2006/relationships/hyperlink" Target="consultantplus://offline/ref=499953F76DFD985919D49A7E9216534ED8EB084D3B4CD3FFCB4C50622F67EA0710693A0805085AD6FB69AC5532EE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0783-BB7D-4F4E-A486-92A1F72C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11236</Words>
  <Characters>64049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urmiz</dc:creator>
  <cp:lastModifiedBy>Овчарова Татьяна</cp:lastModifiedBy>
  <cp:revision>10</cp:revision>
  <cp:lastPrinted>2023-12-15T03:12:00Z</cp:lastPrinted>
  <dcterms:created xsi:type="dcterms:W3CDTF">2023-12-15T02:10:00Z</dcterms:created>
  <dcterms:modified xsi:type="dcterms:W3CDTF">2024-01-26T08:18:00Z</dcterms:modified>
</cp:coreProperties>
</file>