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F0C0" w14:textId="75A2A3F7" w:rsidR="009C4957" w:rsidRDefault="009C4957" w:rsidP="009C4957">
      <w:pPr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</w:p>
    <w:p w14:paraId="234E7532" w14:textId="4559B437" w:rsidR="009C4957" w:rsidRPr="009C4957" w:rsidRDefault="009C4957" w:rsidP="009C4957">
      <w:pPr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9C4957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     </w:t>
      </w:r>
      <w:r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</w:t>
      </w:r>
      <w:r w:rsidRPr="009C4957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                   </w:t>
      </w:r>
      <w:r w:rsidRPr="009C4957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137AEE7A" wp14:editId="6E1B7996">
            <wp:extent cx="436880" cy="535305"/>
            <wp:effectExtent l="0" t="0" r="1270" b="0"/>
            <wp:docPr id="4" name="Рисунок 4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D15D" w14:textId="77777777" w:rsidR="009C4957" w:rsidRPr="009C4957" w:rsidRDefault="009C4957" w:rsidP="009C4957">
      <w:pPr>
        <w:keepNext/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</w:pPr>
      <w:r w:rsidRPr="009C4957"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  <w:t>ДУМА ВЕРХНЕКЕТСКОГО РАЙОНА</w:t>
      </w:r>
    </w:p>
    <w:p w14:paraId="65569A39" w14:textId="4DB2DAD1" w:rsidR="009C4957" w:rsidRPr="009C4957" w:rsidRDefault="009C4957" w:rsidP="009C4957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9C4957"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  <w:t xml:space="preserve">                                                 РЕШЕНИЕ</w:t>
      </w:r>
    </w:p>
    <w:p w14:paraId="46677AD0" w14:textId="77777777" w:rsidR="009C4957" w:rsidRPr="009C4957" w:rsidRDefault="009C4957" w:rsidP="009C495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3710FE1" w14:textId="75036466" w:rsidR="009C4957" w:rsidRPr="009C4957" w:rsidRDefault="009C4957" w:rsidP="00B465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B465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02</w:t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</w:t>
      </w:r>
      <w:r w:rsidR="00396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465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16.02.2024</w:t>
      </w:r>
      <w:r w:rsidR="00CC5E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396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</w:t>
      </w:r>
      <w:r w:rsidR="00396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96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396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</w:t>
      </w:r>
      <w:r w:rsidR="00B465FB">
        <w:rPr>
          <w:rFonts w:ascii="Arial" w:hAnsi="Arial" w:cs="Arial"/>
          <w:sz w:val="24"/>
          <w:szCs w:val="24"/>
        </w:rPr>
        <w:t>р.п. Белый  Яр</w:t>
      </w:r>
      <w:r w:rsidR="00B465FB">
        <w:rPr>
          <w:rFonts w:ascii="Arial" w:hAnsi="Arial" w:cs="Arial"/>
          <w:sz w:val="24"/>
          <w:szCs w:val="24"/>
        </w:rPr>
        <w:tab/>
      </w:r>
      <w:r w:rsidR="00B465FB">
        <w:rPr>
          <w:rFonts w:ascii="Arial" w:hAnsi="Arial" w:cs="Arial"/>
          <w:sz w:val="24"/>
          <w:szCs w:val="24"/>
        </w:rPr>
        <w:tab/>
      </w:r>
      <w:r w:rsidR="00B465FB">
        <w:rPr>
          <w:rFonts w:ascii="Arial" w:hAnsi="Arial" w:cs="Arial"/>
          <w:sz w:val="24"/>
          <w:szCs w:val="24"/>
        </w:rPr>
        <w:tab/>
      </w:r>
      <w:r w:rsidR="00B465FB">
        <w:rPr>
          <w:rFonts w:ascii="Arial" w:hAnsi="Arial" w:cs="Arial"/>
          <w:sz w:val="24"/>
          <w:szCs w:val="24"/>
        </w:rPr>
        <w:tab/>
      </w:r>
      <w:r w:rsidR="00B465FB">
        <w:rPr>
          <w:rFonts w:ascii="Arial" w:hAnsi="Arial" w:cs="Arial"/>
          <w:sz w:val="24"/>
          <w:szCs w:val="24"/>
        </w:rPr>
        <w:tab/>
      </w:r>
      <w:r w:rsidR="00B465FB">
        <w:rPr>
          <w:rFonts w:ascii="Arial" w:hAnsi="Arial" w:cs="Arial"/>
          <w:sz w:val="24"/>
          <w:szCs w:val="24"/>
        </w:rPr>
        <w:tab/>
      </w:r>
      <w:r w:rsidR="00B465FB">
        <w:rPr>
          <w:rFonts w:ascii="Arial" w:hAnsi="Arial" w:cs="Arial"/>
          <w:sz w:val="24"/>
          <w:szCs w:val="24"/>
        </w:rPr>
        <w:tab/>
      </w:r>
      <w:r w:rsidR="00B465FB">
        <w:rPr>
          <w:rFonts w:ascii="Arial" w:hAnsi="Arial" w:cs="Arial"/>
          <w:sz w:val="24"/>
          <w:szCs w:val="24"/>
        </w:rPr>
        <w:tab/>
      </w:r>
      <w:r w:rsidR="00B465FB">
        <w:rPr>
          <w:rFonts w:ascii="Arial" w:hAnsi="Arial" w:cs="Arial"/>
          <w:sz w:val="24"/>
          <w:szCs w:val="24"/>
        </w:rPr>
        <w:tab/>
      </w:r>
      <w:r w:rsidR="00B465FB">
        <w:rPr>
          <w:rFonts w:ascii="Arial" w:hAnsi="Arial" w:cs="Arial"/>
          <w:sz w:val="24"/>
          <w:szCs w:val="24"/>
        </w:rPr>
        <w:tab/>
        <w:t xml:space="preserve">     </w:t>
      </w:r>
      <w:r w:rsidR="00B465FB">
        <w:rPr>
          <w:rFonts w:ascii="Arial" w:hAnsi="Arial" w:cs="Arial"/>
          <w:sz w:val="24"/>
          <w:szCs w:val="24"/>
        </w:rPr>
        <w:tab/>
        <w:t xml:space="preserve">      ул. Гагарина, 15, строен.1</w:t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14:paraId="34892DC2" w14:textId="77777777" w:rsidR="00850C94" w:rsidRPr="00BC57BD" w:rsidRDefault="00850C94" w:rsidP="00850C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14:paraId="0DAD46AB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</w:p>
    <w:p w14:paraId="4B7CC3C5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образования</w:t>
      </w:r>
    </w:p>
    <w:p w14:paraId="0C6F3882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14:paraId="21D781D6" w14:textId="77777777" w:rsidR="00850C94" w:rsidRDefault="00850C94" w:rsidP="00850C94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9968DB3" w14:textId="77777777" w:rsidR="009C4957" w:rsidRPr="00BC57BD" w:rsidRDefault="009C4957" w:rsidP="00850C94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39CA178" w14:textId="35CBFE5D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</w:t>
      </w:r>
      <w:r w:rsidR="001C556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 w:rsidR="001C5568" w:rsidRPr="00AF68B2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1C556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465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C5568">
        <w:rPr>
          <w:rFonts w:ascii="Arial" w:eastAsia="Times New Roman" w:hAnsi="Arial" w:cs="Arial"/>
          <w:sz w:val="24"/>
          <w:szCs w:val="24"/>
          <w:lang w:eastAsia="ru-RU"/>
        </w:rPr>
        <w:t xml:space="preserve"> Дума</w:t>
      </w:r>
      <w:r w:rsidR="001C5568" w:rsidRPr="00BC57BD">
        <w:rPr>
          <w:rFonts w:ascii="Arial" w:eastAsia="Calibri" w:hAnsi="Arial" w:cs="Arial"/>
          <w:sz w:val="24"/>
          <w:szCs w:val="24"/>
          <w:lang w:eastAsia="ru-RU"/>
        </w:rPr>
        <w:t xml:space="preserve"> Верхнекетского района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14:paraId="4B9C2C61" w14:textId="77777777" w:rsidR="001C5568" w:rsidRDefault="001C5568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2DFFEC4C" w14:textId="77777777" w:rsidR="008B2744" w:rsidRDefault="00850C94" w:rsidP="008B2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5FB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1C5568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D76D64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D76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D64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D76D64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№12,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следующие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5D0F108" w14:textId="77777777" w:rsidR="00B465FB" w:rsidRDefault="00B465FB" w:rsidP="008B2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4B9CA2" w14:textId="756456BB" w:rsidR="001C5568" w:rsidRPr="00B465FB" w:rsidRDefault="008B2744" w:rsidP="00B465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5FB">
        <w:rPr>
          <w:rFonts w:ascii="Arial" w:eastAsia="Times New Roman" w:hAnsi="Arial" w:cs="Arial"/>
          <w:sz w:val="24"/>
          <w:szCs w:val="24"/>
          <w:lang w:eastAsia="ru-RU"/>
        </w:rPr>
        <w:t>пункты 27,28 части 1</w:t>
      </w:r>
      <w:r w:rsidR="00716347" w:rsidRPr="00B465FB">
        <w:rPr>
          <w:rFonts w:ascii="Arial" w:eastAsia="Times New Roman" w:hAnsi="Arial" w:cs="Arial"/>
          <w:sz w:val="24"/>
          <w:szCs w:val="24"/>
          <w:lang w:eastAsia="ru-RU"/>
        </w:rPr>
        <w:t xml:space="preserve"> стать</w:t>
      </w:r>
      <w:r w:rsidRPr="00B465F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16347" w:rsidRPr="00B465FB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1C5568" w:rsidRPr="00B46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5EDB" w:rsidRPr="00B465FB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 w:rsidR="001C5568" w:rsidRPr="00B465F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CFB8CC9" w14:textId="733867F0" w:rsidR="008B2744" w:rsidRDefault="00CC5EDB" w:rsidP="0071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C5568" w:rsidRPr="009C495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27)</w:t>
      </w:r>
      <w:r w:rsidR="00B46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</w:p>
    <w:p w14:paraId="2A5D8D3C" w14:textId="66ABE8C2" w:rsidR="00010EB6" w:rsidRDefault="008B2744" w:rsidP="0071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16347" w:rsidRPr="00716347">
        <w:rPr>
          <w:rFonts w:ascii="Arial" w:hAnsi="Arial" w:cs="Arial"/>
          <w:sz w:val="24"/>
          <w:szCs w:val="24"/>
        </w:rPr>
        <w:t xml:space="preserve">28) осуществление в пределах, установленных водным </w:t>
      </w:r>
      <w:hyperlink r:id="rId10" w:history="1">
        <w:r w:rsidR="00716347" w:rsidRPr="003315B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716347" w:rsidRPr="003315BE">
        <w:rPr>
          <w:rFonts w:ascii="Arial" w:hAnsi="Arial" w:cs="Arial"/>
          <w:sz w:val="24"/>
          <w:szCs w:val="24"/>
        </w:rPr>
        <w:t xml:space="preserve"> </w:t>
      </w:r>
      <w:r w:rsidR="00716347" w:rsidRPr="00716347">
        <w:rPr>
          <w:rFonts w:ascii="Arial" w:hAnsi="Arial" w:cs="Arial"/>
          <w:sz w:val="24"/>
          <w:szCs w:val="24"/>
        </w:rPr>
        <w:t>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целей;»;</w:t>
      </w:r>
    </w:p>
    <w:p w14:paraId="5B3BBF2F" w14:textId="77777777" w:rsidR="00716347" w:rsidRDefault="00716347" w:rsidP="0071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C8D7A" w14:textId="324B65E0" w:rsidR="00010EB6" w:rsidRPr="00B465FB" w:rsidRDefault="00010EB6" w:rsidP="00B465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5FB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="00CC5EDB" w:rsidRPr="00B465F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465FB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10 изложить в следующей редакции:</w:t>
      </w:r>
    </w:p>
    <w:p w14:paraId="0D52E23F" w14:textId="77777777" w:rsidR="008B2744" w:rsidRDefault="00CC5EDB" w:rsidP="0071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</w:t>
      </w:r>
      <w:r w:rsidR="00010EB6">
        <w:rPr>
          <w:rFonts w:ascii="Arial" w:hAnsi="Arial" w:cs="Arial"/>
          <w:bCs/>
          <w:kern w:val="28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7)учреждение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  <w:r w:rsidR="00716347">
        <w:rPr>
          <w:rFonts w:ascii="Arial" w:hAnsi="Arial" w:cs="Arial"/>
          <w:sz w:val="24"/>
          <w:szCs w:val="24"/>
        </w:rPr>
        <w:t xml:space="preserve">   </w:t>
      </w:r>
      <w:r w:rsidR="008B2744">
        <w:rPr>
          <w:rFonts w:ascii="Arial" w:hAnsi="Arial" w:cs="Arial"/>
          <w:sz w:val="24"/>
          <w:szCs w:val="24"/>
        </w:rPr>
        <w:t xml:space="preserve">   </w:t>
      </w:r>
    </w:p>
    <w:p w14:paraId="781A2D9B" w14:textId="77777777" w:rsidR="003315BE" w:rsidRDefault="008B2744" w:rsidP="0071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DFC427D" w14:textId="6735AA04" w:rsidR="003315BE" w:rsidRPr="00B465FB" w:rsidRDefault="00716347" w:rsidP="00B465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5FB">
        <w:rPr>
          <w:rFonts w:ascii="Arial" w:eastAsia="Times New Roman" w:hAnsi="Arial" w:cs="Arial"/>
          <w:sz w:val="24"/>
          <w:szCs w:val="24"/>
          <w:lang w:eastAsia="ru-RU"/>
        </w:rPr>
        <w:t xml:space="preserve">пункты 26, 27 части 1 статьи 25 </w:t>
      </w:r>
      <w:r w:rsidR="00356B74" w:rsidRPr="00B465F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0C874A44" w14:textId="3A9CE5C0" w:rsidR="00716347" w:rsidRDefault="003315BE" w:rsidP="0071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56B74"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 w:rsidR="00356B7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56B74" w:rsidRPr="00356B74">
        <w:rPr>
          <w:rFonts w:ascii="Arial" w:eastAsia="Times New Roman" w:hAnsi="Arial" w:cs="Arial"/>
          <w:sz w:val="24"/>
          <w:szCs w:val="24"/>
          <w:lang w:eastAsia="ru-RU"/>
        </w:rPr>
        <w:t>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</w:p>
    <w:p w14:paraId="6759C180" w14:textId="527CAEBF" w:rsidR="00716347" w:rsidRDefault="008B2744" w:rsidP="0071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716347" w:rsidRPr="00716347">
        <w:rPr>
          <w:rFonts w:ascii="Arial" w:hAnsi="Arial" w:cs="Arial"/>
          <w:sz w:val="24"/>
          <w:szCs w:val="24"/>
        </w:rPr>
        <w:t>2</w:t>
      </w:r>
      <w:r w:rsidR="00716347">
        <w:rPr>
          <w:rFonts w:ascii="Arial" w:hAnsi="Arial" w:cs="Arial"/>
          <w:sz w:val="24"/>
          <w:szCs w:val="24"/>
        </w:rPr>
        <w:t>7</w:t>
      </w:r>
      <w:r w:rsidR="00716347" w:rsidRPr="00716347">
        <w:rPr>
          <w:rFonts w:ascii="Arial" w:hAnsi="Arial" w:cs="Arial"/>
          <w:sz w:val="24"/>
          <w:szCs w:val="24"/>
        </w:rPr>
        <w:t xml:space="preserve">) осуществление в пределах, установленных водным </w:t>
      </w:r>
      <w:hyperlink r:id="rId11" w:history="1">
        <w:r w:rsidR="00716347" w:rsidRPr="008B274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716347" w:rsidRPr="008B2744">
        <w:rPr>
          <w:rFonts w:ascii="Arial" w:hAnsi="Arial" w:cs="Arial"/>
          <w:sz w:val="24"/>
          <w:szCs w:val="24"/>
        </w:rPr>
        <w:t xml:space="preserve"> </w:t>
      </w:r>
      <w:r w:rsidR="00716347" w:rsidRPr="00716347">
        <w:rPr>
          <w:rFonts w:ascii="Arial" w:hAnsi="Arial" w:cs="Arial"/>
          <w:sz w:val="24"/>
          <w:szCs w:val="24"/>
        </w:rPr>
        <w:t>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целей;»;</w:t>
      </w:r>
    </w:p>
    <w:p w14:paraId="7D65AAF5" w14:textId="77777777" w:rsidR="00356B74" w:rsidRDefault="00356B7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90B140" w14:textId="26631CC5" w:rsidR="00850C94" w:rsidRDefault="00356B74" w:rsidP="00850C9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4) </w:t>
      </w:r>
      <w:r w:rsidR="00850C94" w:rsidRPr="00245D33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ю</w:t>
      </w:r>
      <w:r w:rsidR="00850C94" w:rsidRPr="00245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850C94" w:rsidRPr="00245D3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0813F8" w14:textId="080206A8" w:rsidR="00356B74" w:rsidRPr="00356B74" w:rsidRDefault="00356B74" w:rsidP="00356B74">
      <w:pPr>
        <w:spacing w:line="2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66D0A">
        <w:rPr>
          <w:rFonts w:ascii="Arial" w:hAnsi="Arial" w:cs="Arial"/>
          <w:bCs/>
          <w:sz w:val="24"/>
          <w:szCs w:val="24"/>
        </w:rPr>
        <w:t>«Статья 34.</w:t>
      </w:r>
      <w:r w:rsidRPr="00356B74">
        <w:rPr>
          <w:rFonts w:ascii="Arial" w:hAnsi="Arial" w:cs="Arial"/>
          <w:b/>
          <w:sz w:val="24"/>
          <w:szCs w:val="24"/>
        </w:rPr>
        <w:t xml:space="preserve"> </w:t>
      </w:r>
      <w:r w:rsidRPr="00356B74">
        <w:rPr>
          <w:rFonts w:ascii="Arial" w:hAnsi="Arial" w:cs="Arial"/>
          <w:sz w:val="24"/>
          <w:szCs w:val="24"/>
        </w:rPr>
        <w:t>Вступление в силу муниципальных правовых актов</w:t>
      </w:r>
    </w:p>
    <w:p w14:paraId="2DE2546C" w14:textId="77777777" w:rsidR="00083E0E" w:rsidRPr="00083E0E" w:rsidRDefault="00083E0E" w:rsidP="0008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E0E">
        <w:rPr>
          <w:rFonts w:ascii="Arial" w:hAnsi="Arial" w:cs="Arial"/>
          <w:sz w:val="24"/>
          <w:szCs w:val="24"/>
        </w:rPr>
        <w:t>1. Муниципальные правовые акты вступают в силу в порядке, установленном настоящим Уставом, за исключением нормативных правовых актов Думы Верхнекетского района о налогах и сборах, которые вступают в силу в соответствии с Налоговым кодексом Российской Федерации.</w:t>
      </w:r>
    </w:p>
    <w:p w14:paraId="5ECD84AE" w14:textId="77777777" w:rsidR="00083E0E" w:rsidRPr="00083E0E" w:rsidRDefault="00083E0E" w:rsidP="0008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E0E">
        <w:rPr>
          <w:rFonts w:ascii="Arial" w:hAnsi="Arial" w:cs="Arial"/>
          <w:sz w:val="24"/>
          <w:szCs w:val="24"/>
        </w:rPr>
        <w:t>2.</w:t>
      </w:r>
      <w:r w:rsidRPr="00083E0E">
        <w:rPr>
          <w:rFonts w:ascii="PT Astra Serif" w:hAnsi="PT Astra Serif" w:cs="Calibri"/>
          <w:sz w:val="28"/>
          <w:szCs w:val="28"/>
        </w:rPr>
        <w:t xml:space="preserve"> </w:t>
      </w:r>
      <w:r w:rsidRPr="00083E0E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Верхнекетский район,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0D67F210" w14:textId="77777777" w:rsidR="00083E0E" w:rsidRPr="00083E0E" w:rsidRDefault="00083E0E" w:rsidP="0008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3E0E">
        <w:rPr>
          <w:rFonts w:ascii="Arial" w:hAnsi="Arial" w:cs="Arial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14:paraId="67BE0409" w14:textId="77777777" w:rsidR="00083E0E" w:rsidRPr="00083E0E" w:rsidRDefault="00083E0E" w:rsidP="00083E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83E0E">
        <w:rPr>
          <w:rFonts w:ascii="Arial" w:hAnsi="Arial" w:cs="Arial"/>
          <w:sz w:val="24"/>
          <w:szCs w:val="24"/>
        </w:rPr>
        <w:t xml:space="preserve">3. </w:t>
      </w:r>
      <w:r w:rsidRPr="00083E0E">
        <w:rPr>
          <w:rFonts w:ascii="Arial" w:hAnsi="Arial" w:cs="Arial"/>
          <w:bCs/>
          <w:iCs/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</w:t>
      </w:r>
      <w:r w:rsidRPr="00083E0E">
        <w:rPr>
          <w:rFonts w:ascii="Arial" w:hAnsi="Arial" w:cs="Arial"/>
          <w:sz w:val="24"/>
          <w:szCs w:val="24"/>
        </w:rPr>
        <w:t xml:space="preserve">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(vkt</w:t>
      </w:r>
      <w:r w:rsidRPr="00083E0E">
        <w:rPr>
          <w:rFonts w:ascii="Arial" w:hAnsi="Arial" w:cs="Arial"/>
          <w:sz w:val="24"/>
          <w:szCs w:val="24"/>
          <w:lang w:val="en-US"/>
        </w:rPr>
        <w:t>adm</w:t>
      </w:r>
      <w:r w:rsidRPr="00083E0E">
        <w:rPr>
          <w:rFonts w:ascii="Arial" w:hAnsi="Arial" w:cs="Arial"/>
          <w:sz w:val="24"/>
          <w:szCs w:val="24"/>
        </w:rPr>
        <w:t>.ru) зарегистрировано Федеральной службой по надзору в сфере связи, информационных технологий и массовых коммуникаций (Роскомнадзором), регистрационный номер и дата принятия решения о регистрации: Эл № ФС77-79267 от 02 октября 2020 года.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Верхнекетского района.</w:t>
      </w:r>
      <w:r w:rsidRPr="00083E0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7FADBE42" w14:textId="77777777" w:rsidR="00083E0E" w:rsidRPr="00083E0E" w:rsidRDefault="00083E0E" w:rsidP="00083E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83E0E">
        <w:rPr>
          <w:rFonts w:ascii="Arial" w:eastAsia="Times New Roman" w:hAnsi="Arial" w:cs="Arial"/>
          <w:sz w:val="24"/>
          <w:szCs w:val="24"/>
        </w:rPr>
        <w:t xml:space="preserve">4. </w:t>
      </w:r>
      <w:r w:rsidRPr="00083E0E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083E0E">
        <w:rPr>
          <w:rFonts w:ascii="Arial" w:hAnsi="Arial" w:cs="Arial"/>
          <w:sz w:val="24"/>
          <w:szCs w:val="24"/>
        </w:rPr>
        <w:t xml:space="preserve">должны быть официально опубликованы </w:t>
      </w:r>
      <w:r w:rsidRPr="00083E0E">
        <w:rPr>
          <w:rFonts w:ascii="Arial" w:eastAsia="Times New Roman" w:hAnsi="Arial" w:cs="Arial"/>
          <w:sz w:val="24"/>
          <w:szCs w:val="24"/>
        </w:rPr>
        <w:t>не позднее 5 дней со дня их принятия, если иное не установлено федеральными законами, настоящим Уставом либо самими муниципальными правовыми актами.</w:t>
      </w:r>
      <w:r w:rsidRPr="00083E0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4768E6E2" w14:textId="77777777" w:rsidR="00083E0E" w:rsidRPr="00083E0E" w:rsidRDefault="00083E0E" w:rsidP="00083E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3E0E">
        <w:rPr>
          <w:rFonts w:ascii="Arial" w:eastAsia="Times New Roman" w:hAnsi="Arial" w:cs="Arial"/>
          <w:sz w:val="24"/>
          <w:szCs w:val="24"/>
        </w:rPr>
        <w:t>5. Дополнительными источниками обнародования муниципальных правовых актов,</w:t>
      </w:r>
      <w:r w:rsidRPr="00083E0E">
        <w:rPr>
          <w:rFonts w:ascii="Arial" w:hAnsi="Arial" w:cs="Arial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083E0E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14:paraId="1E6E3E27" w14:textId="77777777" w:rsidR="00083E0E" w:rsidRPr="00083E0E" w:rsidRDefault="00083E0E" w:rsidP="0008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83E0E">
        <w:rPr>
          <w:rFonts w:ascii="Arial" w:hAnsi="Arial" w:cs="Arial"/>
          <w:sz w:val="24"/>
          <w:szCs w:val="24"/>
        </w:rPr>
        <w:t>1) размещение муниципального правового акта в помещении муниципальной  библиотеки;</w:t>
      </w:r>
    </w:p>
    <w:p w14:paraId="06530DAD" w14:textId="77777777" w:rsidR="00083E0E" w:rsidRPr="00083E0E" w:rsidRDefault="00083E0E" w:rsidP="0008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83E0E">
        <w:rPr>
          <w:rFonts w:ascii="Arial" w:hAnsi="Arial" w:cs="Arial"/>
          <w:sz w:val="24"/>
          <w:szCs w:val="24"/>
        </w:rPr>
        <w:t>2)размещение на официальном сайте Администрации Верхнекетского района (vkt</w:t>
      </w:r>
      <w:r w:rsidRPr="00083E0E">
        <w:rPr>
          <w:rFonts w:ascii="Arial" w:hAnsi="Arial" w:cs="Arial"/>
          <w:sz w:val="24"/>
          <w:szCs w:val="24"/>
          <w:lang w:val="en-US"/>
        </w:rPr>
        <w:t>adm</w:t>
      </w:r>
      <w:r w:rsidRPr="00083E0E">
        <w:rPr>
          <w:rFonts w:ascii="Arial" w:hAnsi="Arial" w:cs="Arial"/>
          <w:sz w:val="24"/>
          <w:szCs w:val="24"/>
        </w:rPr>
        <w:t>.ru) в информационно-телекоммуникационной сети «Интернет»;</w:t>
      </w:r>
      <w:r w:rsidRPr="00083E0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3B405F78" w14:textId="77777777" w:rsidR="00083E0E" w:rsidRPr="00083E0E" w:rsidRDefault="00083E0E" w:rsidP="0008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E0E">
        <w:rPr>
          <w:rFonts w:ascii="Arial" w:eastAsia="Times New Roman" w:hAnsi="Arial" w:cs="Arial"/>
          <w:sz w:val="24"/>
          <w:szCs w:val="24"/>
        </w:rPr>
        <w:t xml:space="preserve">3) </w:t>
      </w:r>
      <w:r w:rsidRPr="00083E0E">
        <w:rPr>
          <w:rFonts w:ascii="Arial" w:hAnsi="Arial" w:cs="Arial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083E0E">
        <w:rPr>
          <w:rFonts w:ascii="Arial" w:hAnsi="Arial" w:cs="Arial"/>
          <w:sz w:val="24"/>
          <w:szCs w:val="24"/>
          <w:lang w:val="en-US"/>
        </w:rPr>
        <w:t>http</w:t>
      </w:r>
      <w:r w:rsidRPr="00083E0E">
        <w:rPr>
          <w:rFonts w:ascii="Arial" w:hAnsi="Arial" w:cs="Arial"/>
          <w:sz w:val="24"/>
          <w:szCs w:val="24"/>
        </w:rPr>
        <w:t>://</w:t>
      </w:r>
      <w:r w:rsidRPr="00083E0E">
        <w:rPr>
          <w:rFonts w:ascii="Arial" w:hAnsi="Arial" w:cs="Arial"/>
          <w:sz w:val="24"/>
          <w:szCs w:val="24"/>
          <w:lang w:val="en-US"/>
        </w:rPr>
        <w:t>pravo</w:t>
      </w:r>
      <w:r w:rsidRPr="00083E0E">
        <w:rPr>
          <w:rFonts w:ascii="Arial" w:hAnsi="Arial" w:cs="Arial"/>
          <w:sz w:val="24"/>
          <w:szCs w:val="24"/>
        </w:rPr>
        <w:t>-</w:t>
      </w:r>
      <w:r w:rsidRPr="00083E0E">
        <w:rPr>
          <w:rFonts w:ascii="Arial" w:hAnsi="Arial" w:cs="Arial"/>
          <w:sz w:val="24"/>
          <w:szCs w:val="24"/>
          <w:lang w:val="en-US"/>
        </w:rPr>
        <w:t>minjust</w:t>
      </w:r>
      <w:r w:rsidRPr="00083E0E">
        <w:rPr>
          <w:rFonts w:ascii="Arial" w:hAnsi="Arial" w:cs="Arial"/>
          <w:sz w:val="24"/>
          <w:szCs w:val="24"/>
        </w:rPr>
        <w:t>.</w:t>
      </w:r>
      <w:r w:rsidRPr="00083E0E">
        <w:rPr>
          <w:rFonts w:ascii="Arial" w:hAnsi="Arial" w:cs="Arial"/>
          <w:sz w:val="24"/>
          <w:szCs w:val="24"/>
          <w:lang w:val="en-US"/>
        </w:rPr>
        <w:t>ru</w:t>
      </w:r>
      <w:r w:rsidRPr="00083E0E">
        <w:rPr>
          <w:rFonts w:ascii="Arial" w:hAnsi="Arial" w:cs="Arial"/>
          <w:sz w:val="24"/>
          <w:szCs w:val="24"/>
        </w:rPr>
        <w:t xml:space="preserve">, </w:t>
      </w:r>
      <w:r w:rsidRPr="00083E0E">
        <w:rPr>
          <w:rFonts w:ascii="Arial" w:hAnsi="Arial" w:cs="Arial"/>
          <w:sz w:val="24"/>
          <w:szCs w:val="24"/>
          <w:lang w:val="en-US"/>
        </w:rPr>
        <w:t>http</w:t>
      </w:r>
      <w:r w:rsidRPr="00083E0E">
        <w:rPr>
          <w:rFonts w:ascii="Arial" w:hAnsi="Arial" w:cs="Arial"/>
          <w:sz w:val="24"/>
          <w:szCs w:val="24"/>
        </w:rPr>
        <w:t>://право-минюст.рф).».</w:t>
      </w:r>
    </w:p>
    <w:p w14:paraId="087170A7" w14:textId="77777777" w:rsidR="009F0218" w:rsidRPr="00B465FB" w:rsidRDefault="00356B74" w:rsidP="009F0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465FB">
        <w:t xml:space="preserve"> </w:t>
      </w:r>
      <w:r w:rsidR="009F0218" w:rsidRPr="00B465FB"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Верхнекетского района для подписания, направления на государственную регистрацию и официального опубликования.</w:t>
      </w:r>
    </w:p>
    <w:p w14:paraId="02FB60A2" w14:textId="77777777" w:rsidR="009F0218" w:rsidRPr="00B465FB" w:rsidRDefault="009F0218" w:rsidP="009F02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465FB">
        <w:rPr>
          <w:rFonts w:ascii="Arial" w:eastAsia="Calibri" w:hAnsi="Arial" w:cs="Arial"/>
          <w:sz w:val="24"/>
          <w:szCs w:val="24"/>
          <w:lang w:eastAsia="ru-RU"/>
        </w:rPr>
        <w:lastRenderedPageBreak/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00B6CF8B" w14:textId="77777777" w:rsidR="009F0218" w:rsidRPr="00BC57BD" w:rsidRDefault="009F0218" w:rsidP="009F0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465FB">
        <w:rPr>
          <w:rFonts w:ascii="Arial" w:eastAsia="Calibri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со дня его о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фициального опубликования</w:t>
      </w:r>
      <w:r w:rsidRPr="008B4535">
        <w:rPr>
          <w:rFonts w:ascii="Arial" w:eastAsia="Calibri" w:hAnsi="Arial" w:cs="Arial"/>
          <w:sz w:val="24"/>
          <w:szCs w:val="24"/>
        </w:rPr>
        <w:t>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850C94" w:rsidRPr="00BC57BD" w14:paraId="46FE2D2D" w14:textId="77777777" w:rsidTr="0032465B">
        <w:trPr>
          <w:trHeight w:val="282"/>
        </w:trPr>
        <w:tc>
          <w:tcPr>
            <w:tcW w:w="4814" w:type="dxa"/>
          </w:tcPr>
          <w:p w14:paraId="727EDC37" w14:textId="77777777" w:rsidR="00850C94" w:rsidRPr="00BC57BD" w:rsidRDefault="00850C94" w:rsidP="0032465B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07D30F4A" w14:textId="77777777" w:rsidR="00850C94" w:rsidRPr="00BC57BD" w:rsidRDefault="00850C94" w:rsidP="0032465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017E008" w14:textId="77777777" w:rsidR="00850C94" w:rsidRPr="00BC57BD" w:rsidRDefault="00850C94" w:rsidP="00850C94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EFA4DB9" w14:textId="2D6303D9" w:rsidR="00850C94" w:rsidRPr="00BC57BD" w:rsidRDefault="003C2F4F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50C94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850C94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850C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Глава</w:t>
      </w:r>
      <w:r w:rsidR="00850C94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14:paraId="7384A299" w14:textId="799D94D1" w:rsidR="00850C94" w:rsidRPr="00BC57BD" w:rsidRDefault="003C2F4F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50C94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5EB31B" w14:textId="77777777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9DF76" w14:textId="2C7C3C56" w:rsidR="00850C94" w:rsidRPr="00423266" w:rsidRDefault="003C2F4F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50C94" w:rsidRPr="00423266">
        <w:rPr>
          <w:rFonts w:ascii="Arial" w:eastAsia="Times New Roman" w:hAnsi="Arial" w:cs="Arial"/>
          <w:sz w:val="24"/>
          <w:szCs w:val="24"/>
          <w:lang w:eastAsia="ru-RU"/>
        </w:rPr>
        <w:t xml:space="preserve">___________  Е.А. Парамонова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850C94" w:rsidRPr="00423266">
        <w:rPr>
          <w:rFonts w:ascii="Arial" w:eastAsia="Times New Roman" w:hAnsi="Arial" w:cs="Arial"/>
          <w:sz w:val="24"/>
          <w:szCs w:val="24"/>
          <w:lang w:eastAsia="ru-RU"/>
        </w:rPr>
        <w:t>____________С.А. Альсевич</w:t>
      </w:r>
    </w:p>
    <w:p w14:paraId="03CE84BE" w14:textId="77777777" w:rsidR="00850C94" w:rsidRPr="00423266" w:rsidRDefault="00850C94" w:rsidP="00850C94"/>
    <w:p w14:paraId="50F3B446" w14:textId="77777777" w:rsidR="005B6CEB" w:rsidRDefault="005B6CEB" w:rsidP="00850C94">
      <w:pPr>
        <w:jc w:val="center"/>
      </w:pPr>
    </w:p>
    <w:sectPr w:rsidR="005B6CEB" w:rsidSect="009C49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1EBC" w14:textId="77777777" w:rsidR="00885704" w:rsidRDefault="00885704" w:rsidP="008C35E8">
      <w:pPr>
        <w:spacing w:after="0" w:line="240" w:lineRule="auto"/>
      </w:pPr>
      <w:r>
        <w:separator/>
      </w:r>
    </w:p>
  </w:endnote>
  <w:endnote w:type="continuationSeparator" w:id="0">
    <w:p w14:paraId="5763756C" w14:textId="77777777" w:rsidR="00885704" w:rsidRDefault="00885704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CBC95" w14:textId="77777777" w:rsidR="00885704" w:rsidRDefault="00885704" w:rsidP="008C35E8">
      <w:pPr>
        <w:spacing w:after="0" w:line="240" w:lineRule="auto"/>
      </w:pPr>
      <w:r>
        <w:separator/>
      </w:r>
    </w:p>
  </w:footnote>
  <w:footnote w:type="continuationSeparator" w:id="0">
    <w:p w14:paraId="650640DC" w14:textId="77777777" w:rsidR="00885704" w:rsidRDefault="00885704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F787D"/>
    <w:multiLevelType w:val="hybridMultilevel"/>
    <w:tmpl w:val="07163294"/>
    <w:lvl w:ilvl="0" w:tplc="94064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F66005"/>
    <w:multiLevelType w:val="hybridMultilevel"/>
    <w:tmpl w:val="DA78BF12"/>
    <w:lvl w:ilvl="0" w:tplc="82846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4B2488"/>
    <w:multiLevelType w:val="hybridMultilevel"/>
    <w:tmpl w:val="E0E2CEAE"/>
    <w:lvl w:ilvl="0" w:tplc="149AD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E"/>
    <w:rsid w:val="00010EB6"/>
    <w:rsid w:val="0001278D"/>
    <w:rsid w:val="000176C2"/>
    <w:rsid w:val="00021051"/>
    <w:rsid w:val="000306B9"/>
    <w:rsid w:val="00040191"/>
    <w:rsid w:val="000453BA"/>
    <w:rsid w:val="00046D44"/>
    <w:rsid w:val="000471E6"/>
    <w:rsid w:val="00052D11"/>
    <w:rsid w:val="00061EE9"/>
    <w:rsid w:val="00077F50"/>
    <w:rsid w:val="00083E0E"/>
    <w:rsid w:val="0009145B"/>
    <w:rsid w:val="0009340C"/>
    <w:rsid w:val="000A1DD6"/>
    <w:rsid w:val="000A3AB5"/>
    <w:rsid w:val="00105BDC"/>
    <w:rsid w:val="00106E79"/>
    <w:rsid w:val="00112F6C"/>
    <w:rsid w:val="001207D8"/>
    <w:rsid w:val="001336FE"/>
    <w:rsid w:val="00140D1A"/>
    <w:rsid w:val="001475FB"/>
    <w:rsid w:val="00153D5A"/>
    <w:rsid w:val="00160E5B"/>
    <w:rsid w:val="001623CA"/>
    <w:rsid w:val="00197C9C"/>
    <w:rsid w:val="001B50F5"/>
    <w:rsid w:val="001C286A"/>
    <w:rsid w:val="001C5568"/>
    <w:rsid w:val="001D278C"/>
    <w:rsid w:val="001F6437"/>
    <w:rsid w:val="002033F4"/>
    <w:rsid w:val="00213D45"/>
    <w:rsid w:val="00223D60"/>
    <w:rsid w:val="00231E64"/>
    <w:rsid w:val="00253D2B"/>
    <w:rsid w:val="00255B06"/>
    <w:rsid w:val="00272E08"/>
    <w:rsid w:val="0027534C"/>
    <w:rsid w:val="0027593E"/>
    <w:rsid w:val="00283D4F"/>
    <w:rsid w:val="00286771"/>
    <w:rsid w:val="00290656"/>
    <w:rsid w:val="002A45A1"/>
    <w:rsid w:val="002B2D5A"/>
    <w:rsid w:val="002B6470"/>
    <w:rsid w:val="002D0BAF"/>
    <w:rsid w:val="002D1F7E"/>
    <w:rsid w:val="002D7142"/>
    <w:rsid w:val="002E0B14"/>
    <w:rsid w:val="002F2630"/>
    <w:rsid w:val="002F56F2"/>
    <w:rsid w:val="002F5E47"/>
    <w:rsid w:val="00300608"/>
    <w:rsid w:val="0030519F"/>
    <w:rsid w:val="003069FB"/>
    <w:rsid w:val="00313992"/>
    <w:rsid w:val="003315BE"/>
    <w:rsid w:val="00356B74"/>
    <w:rsid w:val="00361A6E"/>
    <w:rsid w:val="00366142"/>
    <w:rsid w:val="00366CCE"/>
    <w:rsid w:val="00373800"/>
    <w:rsid w:val="0039697D"/>
    <w:rsid w:val="003A0E18"/>
    <w:rsid w:val="003A4176"/>
    <w:rsid w:val="003A762F"/>
    <w:rsid w:val="003B2F86"/>
    <w:rsid w:val="003B6F0F"/>
    <w:rsid w:val="003B7C64"/>
    <w:rsid w:val="003C2F4F"/>
    <w:rsid w:val="003D3A96"/>
    <w:rsid w:val="003F14A8"/>
    <w:rsid w:val="00400B64"/>
    <w:rsid w:val="004076B7"/>
    <w:rsid w:val="004402DA"/>
    <w:rsid w:val="00443F92"/>
    <w:rsid w:val="0044411B"/>
    <w:rsid w:val="00460A37"/>
    <w:rsid w:val="00463BD9"/>
    <w:rsid w:val="00464855"/>
    <w:rsid w:val="004757DB"/>
    <w:rsid w:val="00492B83"/>
    <w:rsid w:val="004A0CAD"/>
    <w:rsid w:val="004C324B"/>
    <w:rsid w:val="004C7464"/>
    <w:rsid w:val="004C7711"/>
    <w:rsid w:val="004D5606"/>
    <w:rsid w:val="004E01E5"/>
    <w:rsid w:val="005050BA"/>
    <w:rsid w:val="00507E8E"/>
    <w:rsid w:val="005123AB"/>
    <w:rsid w:val="0051303B"/>
    <w:rsid w:val="005155F1"/>
    <w:rsid w:val="0051738B"/>
    <w:rsid w:val="00521F49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7056F"/>
    <w:rsid w:val="00580E0E"/>
    <w:rsid w:val="00584AD2"/>
    <w:rsid w:val="005A1D2E"/>
    <w:rsid w:val="005B514C"/>
    <w:rsid w:val="005B5A3C"/>
    <w:rsid w:val="005B6CEB"/>
    <w:rsid w:val="005C3E6D"/>
    <w:rsid w:val="005C4D11"/>
    <w:rsid w:val="005C57FA"/>
    <w:rsid w:val="005F30E5"/>
    <w:rsid w:val="0061083B"/>
    <w:rsid w:val="0063072A"/>
    <w:rsid w:val="00646DF9"/>
    <w:rsid w:val="00647208"/>
    <w:rsid w:val="0066443F"/>
    <w:rsid w:val="00666D0A"/>
    <w:rsid w:val="00673CE8"/>
    <w:rsid w:val="006752D5"/>
    <w:rsid w:val="00680DB0"/>
    <w:rsid w:val="00683007"/>
    <w:rsid w:val="00695A98"/>
    <w:rsid w:val="006A0B74"/>
    <w:rsid w:val="006A50E5"/>
    <w:rsid w:val="006B40AD"/>
    <w:rsid w:val="006B4976"/>
    <w:rsid w:val="006B5F5A"/>
    <w:rsid w:val="006B5FCE"/>
    <w:rsid w:val="006D7CF3"/>
    <w:rsid w:val="006E2BD8"/>
    <w:rsid w:val="006E74BE"/>
    <w:rsid w:val="006F4036"/>
    <w:rsid w:val="006F4535"/>
    <w:rsid w:val="00711664"/>
    <w:rsid w:val="00716347"/>
    <w:rsid w:val="00725584"/>
    <w:rsid w:val="0072648F"/>
    <w:rsid w:val="00735C67"/>
    <w:rsid w:val="00737ABF"/>
    <w:rsid w:val="00751F24"/>
    <w:rsid w:val="007A1BE4"/>
    <w:rsid w:val="007A2E15"/>
    <w:rsid w:val="007A3AF6"/>
    <w:rsid w:val="007A3B3B"/>
    <w:rsid w:val="007B36F6"/>
    <w:rsid w:val="007B5D24"/>
    <w:rsid w:val="007C2067"/>
    <w:rsid w:val="007D213A"/>
    <w:rsid w:val="007D59B8"/>
    <w:rsid w:val="007D788A"/>
    <w:rsid w:val="007E2FBA"/>
    <w:rsid w:val="007F0A9C"/>
    <w:rsid w:val="007F2F82"/>
    <w:rsid w:val="00802059"/>
    <w:rsid w:val="00810FBC"/>
    <w:rsid w:val="008168C4"/>
    <w:rsid w:val="00850C94"/>
    <w:rsid w:val="008552A7"/>
    <w:rsid w:val="0086213D"/>
    <w:rsid w:val="00885704"/>
    <w:rsid w:val="0088654C"/>
    <w:rsid w:val="00892FDF"/>
    <w:rsid w:val="0089676C"/>
    <w:rsid w:val="008A103C"/>
    <w:rsid w:val="008A7BD5"/>
    <w:rsid w:val="008B2744"/>
    <w:rsid w:val="008B42B7"/>
    <w:rsid w:val="008C35E8"/>
    <w:rsid w:val="008C59D1"/>
    <w:rsid w:val="008C7C7B"/>
    <w:rsid w:val="008E51C7"/>
    <w:rsid w:val="008F113F"/>
    <w:rsid w:val="0092215B"/>
    <w:rsid w:val="0092512C"/>
    <w:rsid w:val="0093166B"/>
    <w:rsid w:val="00937E0B"/>
    <w:rsid w:val="00940B5F"/>
    <w:rsid w:val="0094542D"/>
    <w:rsid w:val="0094740D"/>
    <w:rsid w:val="00957291"/>
    <w:rsid w:val="009660AC"/>
    <w:rsid w:val="0097187D"/>
    <w:rsid w:val="009750C2"/>
    <w:rsid w:val="009803DD"/>
    <w:rsid w:val="00992EEA"/>
    <w:rsid w:val="00997745"/>
    <w:rsid w:val="009A0BBE"/>
    <w:rsid w:val="009A5DE9"/>
    <w:rsid w:val="009B17F1"/>
    <w:rsid w:val="009C4957"/>
    <w:rsid w:val="009D70E1"/>
    <w:rsid w:val="009E6326"/>
    <w:rsid w:val="009F0218"/>
    <w:rsid w:val="009F198E"/>
    <w:rsid w:val="009F2052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64541"/>
    <w:rsid w:val="00A93D1F"/>
    <w:rsid w:val="00AB14D7"/>
    <w:rsid w:val="00AC36CD"/>
    <w:rsid w:val="00AD373E"/>
    <w:rsid w:val="00AE12AA"/>
    <w:rsid w:val="00AE4C19"/>
    <w:rsid w:val="00AF5F8A"/>
    <w:rsid w:val="00AF68B2"/>
    <w:rsid w:val="00B05A1C"/>
    <w:rsid w:val="00B20003"/>
    <w:rsid w:val="00B37CB1"/>
    <w:rsid w:val="00B465FB"/>
    <w:rsid w:val="00B54D7A"/>
    <w:rsid w:val="00B718DF"/>
    <w:rsid w:val="00B901D5"/>
    <w:rsid w:val="00BA545A"/>
    <w:rsid w:val="00BB0257"/>
    <w:rsid w:val="00BB295C"/>
    <w:rsid w:val="00BC57BD"/>
    <w:rsid w:val="00BC7E96"/>
    <w:rsid w:val="00BD14DD"/>
    <w:rsid w:val="00BD43E4"/>
    <w:rsid w:val="00BF23F5"/>
    <w:rsid w:val="00BF6968"/>
    <w:rsid w:val="00C13FA7"/>
    <w:rsid w:val="00C204BE"/>
    <w:rsid w:val="00C20EE1"/>
    <w:rsid w:val="00C57820"/>
    <w:rsid w:val="00C6360C"/>
    <w:rsid w:val="00C641F1"/>
    <w:rsid w:val="00C73005"/>
    <w:rsid w:val="00CA3508"/>
    <w:rsid w:val="00CA4961"/>
    <w:rsid w:val="00CA7D44"/>
    <w:rsid w:val="00CC5EDB"/>
    <w:rsid w:val="00CE1551"/>
    <w:rsid w:val="00CF1CBD"/>
    <w:rsid w:val="00CF5E20"/>
    <w:rsid w:val="00D01C5D"/>
    <w:rsid w:val="00D0264E"/>
    <w:rsid w:val="00D055ED"/>
    <w:rsid w:val="00D14109"/>
    <w:rsid w:val="00D207CD"/>
    <w:rsid w:val="00D207E3"/>
    <w:rsid w:val="00D21EB2"/>
    <w:rsid w:val="00D30684"/>
    <w:rsid w:val="00D34117"/>
    <w:rsid w:val="00D37465"/>
    <w:rsid w:val="00D40E97"/>
    <w:rsid w:val="00D43E2E"/>
    <w:rsid w:val="00D46829"/>
    <w:rsid w:val="00D54E3E"/>
    <w:rsid w:val="00D70A6A"/>
    <w:rsid w:val="00D75056"/>
    <w:rsid w:val="00D75FCD"/>
    <w:rsid w:val="00D765C0"/>
    <w:rsid w:val="00D76609"/>
    <w:rsid w:val="00D81F03"/>
    <w:rsid w:val="00D83A2C"/>
    <w:rsid w:val="00D9563B"/>
    <w:rsid w:val="00DA7062"/>
    <w:rsid w:val="00DA7505"/>
    <w:rsid w:val="00DB1CF2"/>
    <w:rsid w:val="00DB3627"/>
    <w:rsid w:val="00DB558E"/>
    <w:rsid w:val="00DD6110"/>
    <w:rsid w:val="00DD634A"/>
    <w:rsid w:val="00DD7428"/>
    <w:rsid w:val="00DE6A06"/>
    <w:rsid w:val="00DF2D7A"/>
    <w:rsid w:val="00DF7B9D"/>
    <w:rsid w:val="00E05547"/>
    <w:rsid w:val="00E114B4"/>
    <w:rsid w:val="00E2195F"/>
    <w:rsid w:val="00E52DC1"/>
    <w:rsid w:val="00E561ED"/>
    <w:rsid w:val="00E72035"/>
    <w:rsid w:val="00E75F8C"/>
    <w:rsid w:val="00E875ED"/>
    <w:rsid w:val="00EA1C56"/>
    <w:rsid w:val="00EC0893"/>
    <w:rsid w:val="00ED745E"/>
    <w:rsid w:val="00ED7A2B"/>
    <w:rsid w:val="00EF27CB"/>
    <w:rsid w:val="00EF51E8"/>
    <w:rsid w:val="00F03BA3"/>
    <w:rsid w:val="00F0410E"/>
    <w:rsid w:val="00F06383"/>
    <w:rsid w:val="00F226EE"/>
    <w:rsid w:val="00F25225"/>
    <w:rsid w:val="00F301A7"/>
    <w:rsid w:val="00F353B9"/>
    <w:rsid w:val="00F57E4B"/>
    <w:rsid w:val="00F66E65"/>
    <w:rsid w:val="00F966BE"/>
    <w:rsid w:val="00FA3F3D"/>
    <w:rsid w:val="00FC5743"/>
    <w:rsid w:val="00FD418E"/>
    <w:rsid w:val="00FE2522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AEC7"/>
  <w15:docId w15:val="{9F70D8CF-1696-4C1D-90CB-626A9F6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06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6383"/>
  </w:style>
  <w:style w:type="paragraph" w:customStyle="1" w:styleId="15">
    <w:name w:val="Знак Знак Знак1"/>
    <w:basedOn w:val="a"/>
    <w:rsid w:val="005B6C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850C94"/>
    <w:rPr>
      <w:color w:val="0563C1" w:themeColor="hyperlink"/>
      <w:u w:val="single"/>
    </w:rPr>
  </w:style>
  <w:style w:type="paragraph" w:customStyle="1" w:styleId="16">
    <w:name w:val="Знак Знак Знак1"/>
    <w:basedOn w:val="a"/>
    <w:rsid w:val="00C6360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356B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6B74"/>
  </w:style>
  <w:style w:type="paragraph" w:customStyle="1" w:styleId="17">
    <w:name w:val="Обычный1"/>
    <w:rsid w:val="00751F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4879&amp;dst=1002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4879&amp;dst=10028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6A5B-DF3A-4175-8A21-3A11E89E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Снежанна Мурзина</cp:lastModifiedBy>
  <cp:revision>42</cp:revision>
  <cp:lastPrinted>2024-02-14T02:42:00Z</cp:lastPrinted>
  <dcterms:created xsi:type="dcterms:W3CDTF">2023-10-11T08:59:00Z</dcterms:created>
  <dcterms:modified xsi:type="dcterms:W3CDTF">2024-02-20T04:49:00Z</dcterms:modified>
</cp:coreProperties>
</file>